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63" w:rsidRDefault="00832263">
      <w:pPr>
        <w:spacing w:after="1579" w:line="1" w:lineRule="exact"/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15749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15749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15749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оп.05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ГАРМОНИЯ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157493" w:rsidRPr="00157493" w:rsidRDefault="00157493" w:rsidP="001574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157493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157493" w:rsidRPr="00157493" w:rsidRDefault="00157493" w:rsidP="00157493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574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57493" w:rsidRPr="00157493" w:rsidRDefault="00157493" w:rsidP="0015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57493" w:rsidRPr="00157493" w:rsidRDefault="00157493" w:rsidP="0015749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157493" w:rsidRPr="00157493" w:rsidRDefault="00157493" w:rsidP="0015749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157493" w:rsidRPr="00157493" w:rsidRDefault="00157493" w:rsidP="0015749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157493" w:rsidRPr="00157493" w:rsidRDefault="00157493" w:rsidP="0015749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157493" w:rsidRPr="00157493" w:rsidTr="00157493">
        <w:trPr>
          <w:trHeight w:val="1517"/>
        </w:trPr>
        <w:tc>
          <w:tcPr>
            <w:tcW w:w="5637" w:type="dxa"/>
            <w:shd w:val="clear" w:color="auto" w:fill="auto"/>
          </w:tcPr>
          <w:p w:rsidR="00157493" w:rsidRPr="00157493" w:rsidRDefault="00157493" w:rsidP="001574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157493" w:rsidRPr="00157493" w:rsidRDefault="00157493" w:rsidP="001574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157493" w:rsidRPr="00157493" w:rsidRDefault="00157493" w:rsidP="001574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157493" w:rsidRPr="00157493" w:rsidRDefault="00157493" w:rsidP="001574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157493" w:rsidRPr="00157493" w:rsidRDefault="00157493" w:rsidP="0015749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157493" w:rsidRPr="00157493" w:rsidRDefault="00157493" w:rsidP="0015749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157493" w:rsidRPr="00157493" w:rsidRDefault="00157493" w:rsidP="00157493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57493" w:rsidRPr="00157493" w:rsidRDefault="00157493" w:rsidP="0015749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57493" w:rsidRPr="00157493" w:rsidRDefault="00157493" w:rsidP="0015749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57493" w:rsidRPr="00157493" w:rsidRDefault="00157493" w:rsidP="0015749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57493" w:rsidRPr="00157493" w:rsidRDefault="00157493" w:rsidP="0015749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57493" w:rsidRPr="00157493" w:rsidRDefault="00157493" w:rsidP="0015749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1574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Казаченко И.А.</w:t>
      </w:r>
    </w:p>
    <w:p w:rsidR="00157493" w:rsidRPr="00157493" w:rsidRDefault="00157493" w:rsidP="0015749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157493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832263" w:rsidRDefault="00832263">
      <w:pPr>
        <w:pStyle w:val="20"/>
        <w:tabs>
          <w:tab w:val="left" w:leader="underscore" w:pos="7330"/>
        </w:tabs>
        <w:spacing w:line="257" w:lineRule="auto"/>
        <w:ind w:left="6020" w:right="860"/>
        <w:jc w:val="right"/>
        <w:sectPr w:rsidR="00832263">
          <w:footerReference w:type="default" r:id="rId7"/>
          <w:pgSz w:w="11900" w:h="16840"/>
          <w:pgMar w:top="706" w:right="801" w:bottom="888" w:left="1649" w:header="278" w:footer="3" w:gutter="0"/>
          <w:pgNumType w:start="1"/>
          <w:cols w:space="720"/>
          <w:noEndnote/>
          <w:docGrid w:linePitch="360"/>
        </w:sectPr>
      </w:pPr>
    </w:p>
    <w:p w:rsidR="00832263" w:rsidRDefault="00832263">
      <w:pPr>
        <w:spacing w:after="479" w:line="1" w:lineRule="exact"/>
      </w:pPr>
    </w:p>
    <w:p w:rsidR="00832263" w:rsidRDefault="00157493">
      <w:pPr>
        <w:pStyle w:val="30"/>
        <w:keepNext/>
        <w:keepLines/>
        <w:numPr>
          <w:ilvl w:val="0"/>
          <w:numId w:val="1"/>
        </w:numPr>
        <w:tabs>
          <w:tab w:val="left" w:pos="4126"/>
        </w:tabs>
        <w:spacing w:after="260"/>
        <w:ind w:left="3840"/>
      </w:pPr>
      <w:bookmarkStart w:id="0" w:name="bookmark0"/>
      <w:r>
        <w:t>.ПАСПОРТ ПРОГРАММЫ УД</w:t>
      </w:r>
      <w:bookmarkEnd w:id="0"/>
    </w:p>
    <w:p w:rsidR="00832263" w:rsidRDefault="00157493">
      <w:pPr>
        <w:pStyle w:val="1"/>
        <w:numPr>
          <w:ilvl w:val="1"/>
          <w:numId w:val="1"/>
        </w:numPr>
        <w:tabs>
          <w:tab w:val="left" w:pos="3317"/>
        </w:tabs>
        <w:spacing w:after="200"/>
        <w:ind w:left="2800"/>
      </w:pPr>
      <w:r>
        <w:rPr>
          <w:i/>
          <w:iCs/>
        </w:rPr>
        <w:t>Цели и задачи, результаты освоения (знания, умения)</w:t>
      </w:r>
    </w:p>
    <w:p w:rsidR="00832263" w:rsidRDefault="00157493">
      <w:pPr>
        <w:pStyle w:val="1"/>
        <w:spacing w:after="0"/>
        <w:ind w:firstLine="160"/>
        <w:jc w:val="both"/>
      </w:pPr>
      <w:r>
        <w:t>Цель курса:</w:t>
      </w:r>
    </w:p>
    <w:p w:rsidR="00832263" w:rsidRDefault="00157493">
      <w:pPr>
        <w:pStyle w:val="1"/>
        <w:tabs>
          <w:tab w:val="left" w:pos="1758"/>
        </w:tabs>
        <w:spacing w:after="0"/>
        <w:ind w:left="160" w:firstLine="40"/>
        <w:jc w:val="both"/>
      </w:pPr>
      <w:r>
        <w:t>освоение закономерностей звуковысотной организации музыки Нового времени и гармонии</w:t>
      </w:r>
      <w:r>
        <w:tab/>
        <w:t>джаза, принципов объединения звуков в созвучия (аккорды),</w:t>
      </w:r>
    </w:p>
    <w:p w:rsidR="00832263" w:rsidRDefault="00157493">
      <w:pPr>
        <w:pStyle w:val="1"/>
        <w:spacing w:after="100"/>
        <w:ind w:left="160" w:firstLine="40"/>
        <w:jc w:val="both"/>
      </w:pPr>
      <w:r>
        <w:t>ладофункциональных и фонических норм их связи и взаимодействия.</w:t>
      </w:r>
    </w:p>
    <w:p w:rsidR="00832263" w:rsidRDefault="00157493">
      <w:pPr>
        <w:pStyle w:val="1"/>
        <w:spacing w:after="100"/>
        <w:ind w:firstLine="160"/>
        <w:jc w:val="both"/>
      </w:pPr>
      <w:r>
        <w:t>Задачи курса:</w:t>
      </w:r>
    </w:p>
    <w:p w:rsidR="00832263" w:rsidRDefault="00157493">
      <w:pPr>
        <w:pStyle w:val="1"/>
        <w:numPr>
          <w:ilvl w:val="0"/>
          <w:numId w:val="2"/>
        </w:numPr>
        <w:tabs>
          <w:tab w:val="left" w:pos="427"/>
        </w:tabs>
        <w:spacing w:after="100"/>
        <w:ind w:left="160" w:firstLine="40"/>
        <w:jc w:val="both"/>
      </w:pPr>
      <w:r>
        <w:t xml:space="preserve">практическое изучение комплекса ладогармонических средств и приемов музыки </w:t>
      </w:r>
      <w:r>
        <w:rPr>
          <w:lang w:val="en-US" w:eastAsia="en-US" w:bidi="en-US"/>
        </w:rPr>
        <w:t>XVIII</w:t>
      </w:r>
      <w:r w:rsidRPr="00157493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</w:t>
      </w:r>
      <w:r w:rsidRPr="00157493">
        <w:rPr>
          <w:lang w:eastAsia="en-US" w:bidi="en-US"/>
        </w:rPr>
        <w:t xml:space="preserve"> </w:t>
      </w:r>
      <w:r>
        <w:t>вв. («золотого века гармонии»), в письменных работах, игре на фортепиано и гармоническом анализе музыкальных произведений;</w:t>
      </w:r>
    </w:p>
    <w:p w:rsidR="00832263" w:rsidRDefault="00157493">
      <w:pPr>
        <w:pStyle w:val="1"/>
        <w:numPr>
          <w:ilvl w:val="0"/>
          <w:numId w:val="2"/>
        </w:numPr>
        <w:tabs>
          <w:tab w:val="left" w:pos="427"/>
        </w:tabs>
        <w:spacing w:after="640"/>
        <w:ind w:left="160" w:firstLine="40"/>
        <w:jc w:val="both"/>
      </w:pPr>
      <w:r>
        <w:t>теоретическое и историческое осмысление некоторых закономерностей тональной, джазовой гармонии и функциональной теории, сущности гармонических процессов, взаимосвязи гармонии с музыкальной формой, мелодикой, фактурой.</w:t>
      </w:r>
    </w:p>
    <w:p w:rsidR="00832263" w:rsidRDefault="00157493">
      <w:pPr>
        <w:pStyle w:val="a6"/>
        <w:tabs>
          <w:tab w:val="left" w:leader="underscore" w:pos="9130"/>
        </w:tabs>
        <w:jc w:val="both"/>
      </w:pPr>
      <w:r>
        <w:t xml:space="preserve">В рамках программы учебной дисциплины обучающимися осваиваются </w:t>
      </w:r>
      <w:r>
        <w:rPr>
          <w:u w:val="single"/>
        </w:rPr>
        <w:t>следующие умения и знания: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086"/>
        <w:gridCol w:w="308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664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1-9</w:t>
            </w:r>
          </w:p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1.1 - 1.6, 2.2 - 2.4, 2.6,</w:t>
            </w:r>
          </w:p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изучаемые средства в упражнениях на фортепиано, играть гармонические последовательности в различных стилях и жанрах;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гармонические и ритмические структуры композиций различных стилей эстрадной и джазовой музыки;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изучаемые средства в письменных заданиях на гармонизацию.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функциональную систему мажора-минора и особых диатонических ладов;</w:t>
            </w:r>
          </w:p>
          <w:p w:rsidR="00832263" w:rsidRDefault="00157493">
            <w:pPr>
              <w:pStyle w:val="a4"/>
              <w:tabs>
                <w:tab w:val="lef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</w:t>
            </w:r>
            <w:r>
              <w:rPr>
                <w:sz w:val="24"/>
                <w:szCs w:val="24"/>
              </w:rPr>
              <w:tab/>
              <w:t>типы</w:t>
            </w:r>
          </w:p>
          <w:p w:rsidR="00832263" w:rsidRDefault="00157493">
            <w:pPr>
              <w:pStyle w:val="a4"/>
              <w:tabs>
                <w:tab w:val="right" w:pos="2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звуковысотной организации: тональность, модальность, полярность; выразительные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формообразующие возможности</w:t>
            </w:r>
            <w:r>
              <w:rPr>
                <w:sz w:val="24"/>
                <w:szCs w:val="24"/>
              </w:rPr>
              <w:tab/>
              <w:t>гармонии</w:t>
            </w:r>
          </w:p>
          <w:p w:rsidR="00832263" w:rsidRDefault="00157493">
            <w:pPr>
              <w:pStyle w:val="a4"/>
              <w:tabs>
                <w:tab w:val="right" w:pos="2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ab/>
              <w:t>последовательное</w:t>
            </w:r>
          </w:p>
          <w:p w:rsidR="00832263" w:rsidRDefault="00157493">
            <w:pPr>
              <w:pStyle w:val="a4"/>
              <w:tabs>
                <w:tab w:val="righ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гармонических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в соответствии с программными требованиями;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специфику связи гармонии с метроритмом в эстрадно</w:t>
            </w:r>
            <w:r>
              <w:rPr>
                <w:sz w:val="24"/>
                <w:szCs w:val="24"/>
              </w:rPr>
              <w:softHyphen/>
              <w:t>джазовой музыке;</w:t>
            </w:r>
          </w:p>
        </w:tc>
      </w:tr>
    </w:tbl>
    <w:p w:rsidR="00832263" w:rsidRDefault="00157493">
      <w:pPr>
        <w:spacing w:line="1" w:lineRule="exact"/>
        <w:rPr>
          <w:sz w:val="2"/>
          <w:szCs w:val="2"/>
        </w:rPr>
      </w:pPr>
      <w:r>
        <w:br w:type="page"/>
      </w:r>
    </w:p>
    <w:p w:rsidR="00832263" w:rsidRDefault="00832263">
      <w:pPr>
        <w:spacing w:after="539" w:line="1" w:lineRule="exact"/>
      </w:pPr>
    </w:p>
    <w:p w:rsidR="00832263" w:rsidRDefault="00157493">
      <w:pPr>
        <w:pStyle w:val="1"/>
        <w:numPr>
          <w:ilvl w:val="1"/>
          <w:numId w:val="1"/>
        </w:numPr>
        <w:tabs>
          <w:tab w:val="left" w:pos="2651"/>
        </w:tabs>
        <w:spacing w:after="260"/>
        <w:ind w:left="2120"/>
      </w:pPr>
      <w:r>
        <w:rPr>
          <w:i/>
          <w:iCs/>
        </w:rPr>
        <w:t>Место дисциплины в структуре ППССЗ</w:t>
      </w:r>
      <w:r>
        <w:t>.</w:t>
      </w:r>
    </w:p>
    <w:p w:rsidR="00832263" w:rsidRDefault="00157493">
      <w:pPr>
        <w:pStyle w:val="1"/>
        <w:tabs>
          <w:tab w:val="left" w:pos="2982"/>
        </w:tabs>
        <w:spacing w:after="0"/>
        <w:ind w:left="160" w:firstLine="760"/>
      </w:pPr>
      <w:r>
        <w:t>Рабочая программа по УД Гармония является частью образовательной программы подготовки специалистов среднего звена по специальности 53.02.02 Музыкальное искусство эстрады</w:t>
      </w:r>
      <w:r>
        <w:tab/>
        <w:t>в части освоения общепрофессиональных дисциплин</w:t>
      </w:r>
    </w:p>
    <w:p w:rsidR="00832263" w:rsidRDefault="00157493">
      <w:pPr>
        <w:pStyle w:val="1"/>
        <w:spacing w:after="580"/>
        <w:ind w:firstLine="160"/>
      </w:pPr>
      <w:r>
        <w:t>профессионального учебного цикла.</w:t>
      </w:r>
    </w:p>
    <w:p w:rsidR="00832263" w:rsidRDefault="00157493">
      <w:pPr>
        <w:pStyle w:val="1"/>
        <w:numPr>
          <w:ilvl w:val="1"/>
          <w:numId w:val="1"/>
        </w:numPr>
        <w:tabs>
          <w:tab w:val="left" w:pos="2237"/>
        </w:tabs>
        <w:spacing w:after="260"/>
        <w:ind w:left="1720"/>
      </w:pPr>
      <w:r>
        <w:rPr>
          <w:i/>
          <w:iCs/>
        </w:rPr>
        <w:t>Количество часов на освоение программы</w:t>
      </w:r>
    </w:p>
    <w:p w:rsidR="00832263" w:rsidRDefault="00157493">
      <w:pPr>
        <w:pStyle w:val="1"/>
        <w:spacing w:after="0"/>
        <w:ind w:left="360"/>
      </w:pPr>
      <w:r>
        <w:t>Максимальная учебная нагрузка составляет 267час, в том числе обязательная аудиторная нагрузка - 178 час, теоретические занятия - 72 час.</w:t>
      </w:r>
    </w:p>
    <w:p w:rsidR="00832263" w:rsidRDefault="00157493">
      <w:pPr>
        <w:pStyle w:val="1"/>
        <w:tabs>
          <w:tab w:val="left" w:pos="3283"/>
        </w:tabs>
        <w:spacing w:after="0"/>
        <w:ind w:firstLine="420"/>
      </w:pPr>
      <w:r>
        <w:t>практические занятия -</w:t>
      </w:r>
      <w:r>
        <w:tab/>
        <w:t>106 час.</w:t>
      </w:r>
    </w:p>
    <w:p w:rsidR="00832263" w:rsidRDefault="00157493">
      <w:pPr>
        <w:pStyle w:val="1"/>
        <w:tabs>
          <w:tab w:val="left" w:pos="3308"/>
        </w:tabs>
        <w:spacing w:after="320"/>
        <w:ind w:firstLine="420"/>
      </w:pPr>
      <w:r>
        <w:t>самостоятельная работа -</w:t>
      </w:r>
      <w:r>
        <w:tab/>
        <w:t>89 час.</w:t>
      </w:r>
    </w:p>
    <w:p w:rsidR="00832263" w:rsidRDefault="00157493">
      <w:pPr>
        <w:pStyle w:val="30"/>
        <w:keepNext/>
        <w:keepLines/>
        <w:numPr>
          <w:ilvl w:val="0"/>
          <w:numId w:val="1"/>
        </w:numPr>
        <w:tabs>
          <w:tab w:val="left" w:pos="2021"/>
        </w:tabs>
        <w:spacing w:after="260"/>
        <w:ind w:left="1720"/>
      </w:pPr>
      <w:bookmarkStart w:id="1" w:name="bookmark2"/>
      <w:r>
        <w:t>.СТРУКТУРА И СОДЕРЖАНИЕ УД</w:t>
      </w:r>
      <w:bookmarkEnd w:id="1"/>
    </w:p>
    <w:p w:rsidR="00832263" w:rsidRDefault="00157493">
      <w:pPr>
        <w:pStyle w:val="a6"/>
        <w:ind w:left="2904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ind w:firstLine="6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267 ч.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178 ч.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72 ч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106 ч.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89 ч.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0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  <w:t>самостоятельной работы: написание конспекта, составить</w:t>
            </w:r>
          </w:p>
          <w:p w:rsidR="00832263" w:rsidRDefault="00157493">
            <w:pPr>
              <w:pStyle w:val="a4"/>
              <w:tabs>
                <w:tab w:val="left" w:pos="758"/>
                <w:tab w:val="left" w:pos="2616"/>
                <w:tab w:val="left" w:pos="5160"/>
                <w:tab w:val="left" w:pos="65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гармонический анализ прослушанного произведения, решение задач, игра</w:t>
            </w:r>
            <w:r>
              <w:rPr>
                <w:sz w:val="24"/>
                <w:szCs w:val="24"/>
              </w:rPr>
              <w:tab/>
              <w:t>гармонических</w:t>
            </w:r>
            <w:r>
              <w:rPr>
                <w:sz w:val="24"/>
                <w:szCs w:val="24"/>
              </w:rPr>
              <w:tab/>
              <w:t>последовательностей,</w:t>
            </w:r>
            <w:r>
              <w:rPr>
                <w:sz w:val="24"/>
                <w:szCs w:val="24"/>
              </w:rPr>
              <w:tab/>
              <w:t>сочинение</w:t>
            </w:r>
            <w:r>
              <w:rPr>
                <w:sz w:val="24"/>
                <w:szCs w:val="24"/>
              </w:rPr>
              <w:tab/>
              <w:t>блюзовых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квадратов.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знаний в форме (указать) устного опроса, проверки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форме:</w:t>
            </w:r>
          </w:p>
          <w:p w:rsidR="00832263" w:rsidRDefault="00157493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- контрольная работа</w:t>
            </w:r>
          </w:p>
          <w:p w:rsidR="00832263" w:rsidRDefault="00157493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- дифференцированный зачет</w:t>
            </w:r>
          </w:p>
          <w:p w:rsidR="00832263" w:rsidRDefault="00157493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- экзамен</w:t>
            </w:r>
          </w:p>
          <w:p w:rsidR="00832263" w:rsidRDefault="00157493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- контрольная работа</w:t>
            </w:r>
          </w:p>
          <w:p w:rsidR="00832263" w:rsidRDefault="00157493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- контрольная работа</w:t>
            </w:r>
          </w:p>
          <w:p w:rsidR="00832263" w:rsidRDefault="00157493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- контрольная работа</w:t>
            </w:r>
          </w:p>
        </w:tc>
      </w:tr>
    </w:tbl>
    <w:p w:rsidR="00832263" w:rsidRDefault="00832263">
      <w:pPr>
        <w:sectPr w:rsidR="00832263">
          <w:pgSz w:w="11900" w:h="16840"/>
          <w:pgMar w:top="706" w:right="799" w:bottom="1375" w:left="1472" w:header="278" w:footer="3" w:gutter="0"/>
          <w:cols w:space="720"/>
          <w:noEndnote/>
          <w:docGrid w:linePitch="360"/>
        </w:sectPr>
      </w:pPr>
    </w:p>
    <w:p w:rsidR="00832263" w:rsidRDefault="00832263">
      <w:pPr>
        <w:spacing w:after="239" w:line="1" w:lineRule="exact"/>
      </w:pPr>
    </w:p>
    <w:p w:rsidR="00832263" w:rsidRDefault="00832263">
      <w:pPr>
        <w:spacing w:after="219" w:line="1" w:lineRule="exact"/>
      </w:pPr>
    </w:p>
    <w:p w:rsidR="00832263" w:rsidRDefault="00157493">
      <w:pPr>
        <w:pStyle w:val="11"/>
        <w:keepNext/>
        <w:keepLines/>
        <w:numPr>
          <w:ilvl w:val="1"/>
          <w:numId w:val="1"/>
        </w:numPr>
        <w:tabs>
          <w:tab w:val="left" w:pos="579"/>
        </w:tabs>
      </w:pPr>
      <w:bookmarkStart w:id="2" w:name="bookmark4"/>
      <w:r>
        <w:t>Тематический план и содержание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3 семестр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Раздел</w:t>
            </w:r>
          </w:p>
          <w:p w:rsidR="00832263" w:rsidRDefault="00157493">
            <w:pPr>
              <w:pStyle w:val="a4"/>
              <w:jc w:val="center"/>
            </w:pPr>
            <w:r>
              <w:t>1.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ind w:firstLine="160"/>
            </w:pPr>
            <w:r>
              <w:t>Диатоника.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43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</w:t>
            </w:r>
          </w:p>
          <w:p w:rsidR="00832263" w:rsidRDefault="00157493">
            <w:pPr>
              <w:pStyle w:val="a4"/>
              <w:jc w:val="center"/>
            </w:pPr>
            <w:r>
              <w:t>1.1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.Гармония как научный музыкальный предмет, изучающий аккорды, их аранжировку, связь между ними, развитие гармонии во времени и в музыкальной форме. Исторический экскурс.</w:t>
            </w:r>
          </w:p>
          <w:p w:rsidR="00832263" w:rsidRDefault="00157493">
            <w:pPr>
              <w:pStyle w:val="a4"/>
            </w:pPr>
            <w:r>
              <w:t>Введение. Аккорды в 4-голосии.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 Гармонизация мелодий и басов.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.Перемещения. Скачки терций..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.Секстаккорды главных ступеней.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.Период. Виды периодов, типы каденций, характерное местоположение каденций в периоде. Каденция, ее роль и место в музыкальной форме. Виды каденций. Простейший период. Понятие о расширении и дополнении периода.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.Кадансовый квартсекстаккорд, его природа, удвоение звуков, перемещение, метрическое положение. Аккорды, окружающие кадансовый квартсекстаккорд.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. Квартсекстаккорды.</w:t>
            </w:r>
          </w:p>
          <w:p w:rsidR="00832263" w:rsidRDefault="00157493">
            <w:pPr>
              <w:pStyle w:val="a4"/>
              <w:numPr>
                <w:ilvl w:val="0"/>
                <w:numId w:val="4"/>
              </w:numPr>
              <w:tabs>
                <w:tab w:val="left" w:pos="125"/>
              </w:tabs>
            </w:pPr>
            <w:r>
              <w:rPr>
                <w:lang w:val="en-US" w:eastAsia="en-US" w:bidi="en-US"/>
              </w:rPr>
              <w:t xml:space="preserve">.D7 </w:t>
            </w:r>
            <w:r>
              <w:t>и его обращения.</w:t>
            </w:r>
          </w:p>
          <w:p w:rsidR="00832263" w:rsidRDefault="00157493">
            <w:pPr>
              <w:pStyle w:val="a4"/>
            </w:pPr>
            <w:r>
              <w:t xml:space="preserve">Прерванный каданс. Удвоение в </w:t>
            </w:r>
            <w:r>
              <w:rPr>
                <w:lang w:val="en-US" w:eastAsia="en-US" w:bidi="en-US"/>
              </w:rPr>
              <w:t>VI</w:t>
            </w:r>
            <w:r w:rsidRPr="00157493">
              <w:rPr>
                <w:lang w:eastAsia="en-US" w:bidi="en-US"/>
              </w:rPr>
              <w:t xml:space="preserve">53 </w:t>
            </w:r>
            <w:r>
              <w:t xml:space="preserve">после 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7 </w:t>
            </w:r>
            <w:r>
              <w:t>и после других аккордов.</w:t>
            </w:r>
          </w:p>
          <w:p w:rsidR="00832263" w:rsidRDefault="00157493">
            <w:pPr>
              <w:pStyle w:val="a4"/>
            </w:pPr>
            <w:r>
              <w:t>Соединение с аккордами субдоминанты.</w:t>
            </w:r>
          </w:p>
          <w:p w:rsidR="00832263" w:rsidRDefault="00157493">
            <w:pPr>
              <w:pStyle w:val="a4"/>
            </w:pPr>
            <w:r>
              <w:t>Роль септаккордов в эстрадно-джазовой музыке.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  <w:numPr>
                <w:ilvl w:val="0"/>
                <w:numId w:val="5"/>
              </w:numPr>
              <w:tabs>
                <w:tab w:val="left" w:pos="125"/>
              </w:tabs>
            </w:pPr>
            <w:r>
              <w:t>.Гармония как научный музыкальный предмет, изучающий аккорды, их аранжировку, связь между ними, развитие гармонии во времени и в музыкальной форме. Исторический экскурс.</w:t>
            </w:r>
          </w:p>
          <w:p w:rsidR="00832263" w:rsidRDefault="00157493">
            <w:pPr>
              <w:pStyle w:val="a4"/>
            </w:pPr>
            <w:r>
              <w:t>Построение аккорда в четырехголосии. Нормы голосоведения, запреты.</w:t>
            </w:r>
          </w:p>
          <w:p w:rsidR="00832263" w:rsidRDefault="00157493">
            <w:pPr>
              <w:pStyle w:val="a4"/>
              <w:numPr>
                <w:ilvl w:val="0"/>
                <w:numId w:val="5"/>
              </w:numPr>
              <w:tabs>
                <w:tab w:val="left" w:pos="125"/>
              </w:tabs>
            </w:pPr>
            <w:r>
              <w:t>.Соединение трезвучий гармоническое и мелодическое.</w:t>
            </w:r>
          </w:p>
          <w:p w:rsidR="00832263" w:rsidRDefault="00157493">
            <w:pPr>
              <w:pStyle w:val="a4"/>
              <w:numPr>
                <w:ilvl w:val="0"/>
                <w:numId w:val="5"/>
              </w:numPr>
              <w:tabs>
                <w:tab w:val="left" w:pos="125"/>
              </w:tabs>
            </w:pPr>
            <w:r>
              <w:t>.Два способа перемещения. Скачки терций в сопрано и теноре. Гармонизация мелодии и баса; выбор функций: облик средних голосов.</w:t>
            </w:r>
          </w:p>
          <w:p w:rsidR="00832263" w:rsidRDefault="00157493">
            <w:pPr>
              <w:pStyle w:val="a4"/>
              <w:numPr>
                <w:ilvl w:val="0"/>
                <w:numId w:val="5"/>
              </w:numPr>
              <w:tabs>
                <w:tab w:val="left" w:pos="125"/>
              </w:tabs>
            </w:pPr>
            <w:r>
              <w:t>. Особенности расположения и удвоения; перемещение.</w:t>
            </w:r>
          </w:p>
          <w:p w:rsidR="00832263" w:rsidRDefault="00157493">
            <w:pPr>
              <w:pStyle w:val="a4"/>
              <w:numPr>
                <w:ilvl w:val="0"/>
                <w:numId w:val="5"/>
              </w:numPr>
              <w:tabs>
                <w:tab w:val="left" w:pos="125"/>
              </w:tabs>
            </w:pPr>
            <w:r>
              <w:t>.Типичные мелодические ходы при введении секстаккордов. Особенности голосоведения. Скачки прим, квинт, смешанные; скрытые квинты и октавы. Место секстаккордов в периоде.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Построение другого крайнего голоса; характерный</w:t>
            </w:r>
          </w:p>
          <w:p w:rsidR="00832263" w:rsidRDefault="00157493">
            <w:pPr>
              <w:pStyle w:val="a4"/>
              <w:numPr>
                <w:ilvl w:val="0"/>
                <w:numId w:val="6"/>
              </w:numPr>
              <w:tabs>
                <w:tab w:val="left" w:pos="110"/>
              </w:tabs>
            </w:pPr>
            <w:r>
              <w:rPr>
                <w:i/>
                <w:iCs/>
              </w:rPr>
              <w:t>.</w:t>
            </w:r>
            <w:r>
              <w:t xml:space="preserve"> Кадансовый квартсекстаккорд, его природа, удвоение звуков, перемещение, метрическое положение. Аккорды, окружающие кадансовый квартсекстаккорд.</w:t>
            </w:r>
          </w:p>
          <w:p w:rsidR="00832263" w:rsidRDefault="00157493">
            <w:pPr>
              <w:pStyle w:val="a4"/>
              <w:numPr>
                <w:ilvl w:val="0"/>
                <w:numId w:val="6"/>
              </w:numPr>
              <w:tabs>
                <w:tab w:val="left" w:pos="110"/>
              </w:tabs>
            </w:pPr>
            <w:r>
              <w:t>.Проходящие и вспомогательные квартсекстаккорды; принципы построения оборотов с проходящими и вспомогательными квартсекстаккордами. Типичные мелодические ходы; место подобных оборотов в форме.</w:t>
            </w:r>
          </w:p>
          <w:p w:rsidR="00832263" w:rsidRDefault="00157493">
            <w:pPr>
              <w:pStyle w:val="a4"/>
              <w:numPr>
                <w:ilvl w:val="0"/>
                <w:numId w:val="6"/>
              </w:numPr>
              <w:tabs>
                <w:tab w:val="left" w:pos="110"/>
              </w:tabs>
            </w:pPr>
            <w:r>
              <w:rPr>
                <w:i/>
                <w:iCs/>
              </w:rPr>
              <w:t>.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7 </w:t>
            </w:r>
            <w:r>
              <w:t xml:space="preserve">и его обращения. Расположение и перемещение; разрешение, приготовление. Проходящий 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43; </w:t>
            </w:r>
            <w:r>
              <w:t xml:space="preserve">особенности голосоведения в этом обороте. Место в форме основного 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7 </w:t>
            </w:r>
            <w:r>
              <w:t xml:space="preserve">и его обращений. Прерванный каданс. Удвоение в </w:t>
            </w:r>
            <w:r>
              <w:rPr>
                <w:lang w:val="en-US" w:eastAsia="en-US" w:bidi="en-US"/>
              </w:rPr>
              <w:t>VI</w:t>
            </w:r>
            <w:r w:rsidRPr="00157493">
              <w:rPr>
                <w:lang w:eastAsia="en-US" w:bidi="en-US"/>
              </w:rPr>
              <w:t xml:space="preserve">53 </w:t>
            </w:r>
            <w:r>
              <w:t xml:space="preserve">после 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7 </w:t>
            </w:r>
            <w:r>
              <w:t>и после других аккордов.</w:t>
            </w:r>
          </w:p>
          <w:p w:rsidR="00832263" w:rsidRDefault="00157493">
            <w:pPr>
              <w:pStyle w:val="a4"/>
              <w:ind w:firstLine="160"/>
            </w:pPr>
            <w:r>
              <w:t>Соединение с аккордами субдоминанты. Роль септаккордов в эстрадно-джазовой музыке.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  <w:tabs>
                <w:tab w:val="left" w:pos="1426"/>
                <w:tab w:val="left" w:pos="7584"/>
              </w:tabs>
            </w:pPr>
            <w:r>
              <w:t>Построение</w:t>
            </w:r>
            <w:r>
              <w:tab/>
              <w:t>аккордовых соединений, аккордовых последовательностей</w:t>
            </w:r>
            <w:r>
              <w:tab/>
              <w:t>(письменно и на</w:t>
            </w:r>
          </w:p>
          <w:p w:rsidR="00832263" w:rsidRDefault="00157493">
            <w:pPr>
              <w:pStyle w:val="a4"/>
            </w:pPr>
            <w:r>
              <w:t>фортепиано). Игра секвенций по родственным тональностям. Построение и гармонизация мелодических и басовых оборотов.</w:t>
            </w:r>
          </w:p>
          <w:p w:rsidR="00832263" w:rsidRDefault="00157493">
            <w:pPr>
              <w:pStyle w:val="a4"/>
              <w:jc w:val="both"/>
            </w:pPr>
            <w:r>
              <w:t xml:space="preserve">Построение различных каденционных оборотов, предложений, периодов; транспонирование их. Решение задач на данные темы (гармонизация мелодий, басов). Построение основного 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7 </w:t>
            </w:r>
            <w:r>
              <w:t xml:space="preserve">и обращений его с последующим разрешением. Перемещения </w:t>
            </w:r>
            <w:r>
              <w:rPr>
                <w:lang w:val="en-US" w:eastAsia="en-US" w:bidi="en-US"/>
              </w:rPr>
              <w:t xml:space="preserve">D7. </w:t>
            </w:r>
            <w:r>
              <w:t>Игра прерванных кадансов. Построение предложений с прерванным кадансом Игра секвенций по родственным тональностям.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4190"/>
                <w:tab w:val="left" w:pos="6739"/>
                <w:tab w:val="left" w:pos="8184"/>
              </w:tabs>
              <w:jc w:val="both"/>
            </w:pPr>
            <w:r>
              <w:t>Самостоятельная работа обучающихся</w:t>
            </w:r>
            <w:r>
              <w:tab/>
              <w:t>Проработка конспекта</w:t>
            </w:r>
            <w:r>
              <w:tab/>
              <w:t>Построение</w:t>
            </w:r>
            <w:r>
              <w:tab/>
              <w:t>аккордовых</w:t>
            </w:r>
          </w:p>
          <w:p w:rsidR="00832263" w:rsidRDefault="00157493">
            <w:pPr>
              <w:pStyle w:val="a4"/>
            </w:pPr>
            <w:r>
              <w:t>соединений, аккордовых последовательностей, соответствующих пройденным темам (письменно и на фортепиано). Игра секвенций по родственным тональностям.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4 семестр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</w:t>
            </w:r>
          </w:p>
          <w:p w:rsidR="00832263" w:rsidRDefault="00157493">
            <w:pPr>
              <w:pStyle w:val="a4"/>
              <w:jc w:val="center"/>
            </w:pPr>
            <w:r>
              <w:t>1.2.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  <w:spacing w:line="230" w:lineRule="auto"/>
            </w:pPr>
            <w:r>
              <w:t>Септаккорды II и VII ступени и их обращения.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</w:pPr>
            <w:r>
              <w:t>Функциональные особенности обращений; их место в периоде; особенности разрешения (непосредственно в тонику и доминанту).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  <w:ind w:firstLine="160"/>
            </w:pPr>
            <w:r>
              <w:t>Решение задач (гармонизация мелодий, басов). Построение изучаемых аккордов с разрешением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разными способами. Игра секвенций по родственным тональностям.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</w:pPr>
            <w:r>
              <w:t>Проработка конспекта. Игра секвенций по родственным тональностям.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 с применением секстаккордов)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</w:t>
            </w:r>
          </w:p>
          <w:p w:rsidR="00832263" w:rsidRDefault="00157493">
            <w:pPr>
              <w:pStyle w:val="a4"/>
              <w:jc w:val="center"/>
            </w:pPr>
            <w:r>
              <w:t>1.3.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line="233" w:lineRule="auto"/>
            </w:pPr>
            <w:r>
              <w:t>Содержание учебного материала Аккорды доминантовой группы.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</w:pPr>
            <w:r>
              <w:t>Побочные тоны в доминантах; многозвучные доминанты. Характерные мелодические обороты при введении таких доминант. Особенности разрешения перечисленных аккордов.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басов). Игра различных доминант с разрешением, кадансов с новыми аккордами.</w:t>
            </w:r>
          </w:p>
          <w:p w:rsidR="00832263" w:rsidRDefault="00157493">
            <w:pPr>
              <w:pStyle w:val="a4"/>
            </w:pPr>
            <w:r>
              <w:t>Игра секвенций по родственным тональностям.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Самостоятельная работа обучающихся Проработка конспекта. Игра секвенций по родственным тональностям.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</w:t>
            </w:r>
          </w:p>
          <w:p w:rsidR="00832263" w:rsidRDefault="00157493">
            <w:pPr>
              <w:pStyle w:val="a4"/>
              <w:jc w:val="center"/>
            </w:pPr>
            <w:r>
              <w:t>1.4.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ind w:left="160" w:hanging="160"/>
            </w:pPr>
            <w:r>
              <w:t>Содержание учебного материала Фригийские обороты.</w:t>
            </w:r>
          </w:p>
          <w:p w:rsidR="00832263" w:rsidRDefault="00157493">
            <w:pPr>
              <w:pStyle w:val="a4"/>
              <w:ind w:firstLine="220"/>
            </w:pPr>
            <w:r>
              <w:t>Место их в форме.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</w:pPr>
            <w:r>
              <w:t>Способы гармонизации VII натуральной ступени. Функциональная логика. Особенности голосоведения, перемещение во фригийском обороте. Особенность нисходящей натуральной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минорной гаммы. Натуральный минор в аккордах доминантовой группы. Важнейшие гармонические последовательности с использованием фригийского оборота в верхнем голосе (сопрано) и в басу. Гармонизация фригийского оборота трезвучиями, секстаккордами, квартсекстаккордами и септаккордами. Широкое применение натурального минора в русской музыке и народном музыкальном творчестве. Фригийский оборот в эстрадно-джазовой музыке.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Практические занятия</w:t>
            </w:r>
          </w:p>
          <w:p w:rsidR="00832263" w:rsidRDefault="00157493">
            <w:pPr>
              <w:pStyle w:val="a4"/>
              <w:jc w:val="both"/>
            </w:pPr>
            <w:r>
              <w:t>Решение задач (гармонизация мелодий, басов). Игра различных вариантов гармонизации фригийского оборота. Игра секвенций по родственным тональностям.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</w:pPr>
            <w:r>
              <w:t>Проработка конспекта. Игра секвенций по родственным тональностям.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1.5.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Содержание учебного материала Диатонические секвенции.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  <w:jc w:val="both"/>
            </w:pPr>
            <w:r>
              <w:t xml:space="preserve">Звенья секвенции, восходящее и нисходящее движение. Мелодическая связь между звеньями. Однотипность голосоведения внутри звена. Знакомство посредством секвенции с иными аккордами данного лада. Простейшие обороты звеньев </w:t>
            </w:r>
            <w:r>
              <w:rPr>
                <w:lang w:val="en-US" w:eastAsia="en-US" w:bidi="en-US"/>
              </w:rPr>
              <w:t>V</w:t>
            </w:r>
            <w:r w:rsidRPr="0015749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157493">
              <w:rPr>
                <w:lang w:eastAsia="en-US" w:bidi="en-US"/>
              </w:rPr>
              <w:t xml:space="preserve">; </w:t>
            </w:r>
            <w:r>
              <w:rPr>
                <w:lang w:val="en-US" w:eastAsia="en-US" w:bidi="en-US"/>
              </w:rPr>
              <w:t>V</w:t>
            </w:r>
            <w:r w:rsidRPr="00157493">
              <w:rPr>
                <w:lang w:eastAsia="en-US" w:bidi="en-US"/>
              </w:rPr>
              <w:t>6-</w:t>
            </w:r>
            <w:r>
              <w:rPr>
                <w:lang w:val="en-US" w:eastAsia="en-US" w:bidi="en-US"/>
              </w:rPr>
              <w:t>I</w:t>
            </w:r>
            <w:r w:rsidRPr="00157493">
              <w:rPr>
                <w:lang w:eastAsia="en-US" w:bidi="en-US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Практические занятия</w:t>
            </w:r>
          </w:p>
          <w:p w:rsidR="00832263" w:rsidRDefault="00157493">
            <w:pPr>
              <w:pStyle w:val="a4"/>
              <w:jc w:val="both"/>
            </w:pPr>
            <w:r>
              <w:t>Игра диатонических секвенций.</w:t>
            </w:r>
          </w:p>
          <w:p w:rsidR="00832263" w:rsidRDefault="00157493">
            <w:pPr>
              <w:pStyle w:val="a4"/>
              <w:jc w:val="both"/>
            </w:pPr>
            <w:r>
              <w:t>Решение задач (гармонизация мелодий, басов)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  <w:jc w:val="both"/>
            </w:pPr>
            <w:r>
              <w:t>Проработка конспекта. Игра диатонических секвенций. Решение задач (гармонизация мелодий, басов)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5 семестр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Раздел</w:t>
            </w:r>
          </w:p>
          <w:p w:rsidR="00832263" w:rsidRDefault="00157493">
            <w:pPr>
              <w:pStyle w:val="a4"/>
              <w:jc w:val="center"/>
            </w:pPr>
            <w:r>
              <w:t>2.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Хроматика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2.1.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ind w:left="160" w:hanging="160"/>
            </w:pPr>
            <w:r>
              <w:t xml:space="preserve">Содержание учебного материала Аккорды </w:t>
            </w:r>
            <w:r>
              <w:rPr>
                <w:lang w:val="en-US" w:eastAsia="en-US" w:bidi="en-US"/>
              </w:rPr>
              <w:t>DD</w:t>
            </w:r>
            <w:r w:rsidRPr="00157493">
              <w:rPr>
                <w:lang w:eastAsia="en-US" w:bidi="en-US"/>
              </w:rPr>
              <w:t xml:space="preserve"> </w:t>
            </w:r>
            <w:r>
              <w:t xml:space="preserve">- альтерированной </w:t>
            </w:r>
            <w:r>
              <w:rPr>
                <w:lang w:val="en-US" w:eastAsia="en-US" w:bidi="en-US"/>
              </w:rPr>
              <w:t>S</w:t>
            </w:r>
            <w:r w:rsidRPr="00157493">
              <w:rPr>
                <w:lang w:eastAsia="en-US" w:bidi="en-US"/>
              </w:rPr>
              <w:t xml:space="preserve">. </w:t>
            </w:r>
            <w:r>
              <w:t>Неаполитанский секстаккорд.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before="24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</w:pPr>
            <w:r>
              <w:t xml:space="preserve">Аккорды </w:t>
            </w:r>
            <w:r>
              <w:rPr>
                <w:lang w:val="en-US" w:eastAsia="en-US" w:bidi="en-US"/>
              </w:rPr>
              <w:t>DD</w:t>
            </w:r>
            <w:r w:rsidRPr="00157493">
              <w:rPr>
                <w:lang w:eastAsia="en-US" w:bidi="en-US"/>
              </w:rPr>
              <w:t xml:space="preserve"> </w:t>
            </w:r>
            <w:r>
              <w:t xml:space="preserve">- альтерированной </w:t>
            </w:r>
            <w:r>
              <w:rPr>
                <w:lang w:val="en-US" w:eastAsia="en-US" w:bidi="en-US"/>
              </w:rPr>
              <w:t>S</w:t>
            </w:r>
            <w:r w:rsidRPr="00157493">
              <w:rPr>
                <w:lang w:eastAsia="en-US" w:bidi="en-US"/>
              </w:rPr>
              <w:t>.</w:t>
            </w:r>
          </w:p>
          <w:p w:rsidR="00832263" w:rsidRDefault="00157493">
            <w:pPr>
              <w:pStyle w:val="a4"/>
              <w:spacing w:line="230" w:lineRule="auto"/>
            </w:pPr>
            <w:r>
              <w:t>Их функции.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rPr>
                <w:lang w:val="en-US" w:eastAsia="en-US" w:bidi="en-US"/>
              </w:rPr>
              <w:t>DDVII</w:t>
            </w:r>
            <w:r w:rsidRPr="00157493">
              <w:rPr>
                <w:lang w:eastAsia="en-US" w:bidi="en-US"/>
              </w:rPr>
              <w:t xml:space="preserve">7 </w:t>
            </w:r>
            <w:r>
              <w:t xml:space="preserve">и </w:t>
            </w:r>
            <w:r>
              <w:rPr>
                <w:lang w:val="en-US" w:eastAsia="en-US" w:bidi="en-US"/>
              </w:rPr>
              <w:t>DD</w:t>
            </w:r>
            <w:r w:rsidRPr="00157493">
              <w:rPr>
                <w:lang w:eastAsia="en-US" w:bidi="en-US"/>
              </w:rPr>
              <w:t xml:space="preserve">7; </w:t>
            </w:r>
            <w:r>
              <w:t xml:space="preserve">другие представители группы. Два способа называния. </w:t>
            </w:r>
            <w:r>
              <w:rPr>
                <w:lang w:val="en-US" w:eastAsia="en-US" w:bidi="en-US"/>
              </w:rPr>
              <w:t>DD</w:t>
            </w:r>
            <w:r w:rsidRPr="00157493">
              <w:rPr>
                <w:lang w:eastAsia="en-US" w:bidi="en-US"/>
              </w:rPr>
              <w:t xml:space="preserve"> </w:t>
            </w:r>
            <w:r>
              <w:t>в каденции и вне ее.</w:t>
            </w:r>
          </w:p>
          <w:p w:rsidR="00832263" w:rsidRDefault="00157493">
            <w:pPr>
              <w:pStyle w:val="a4"/>
              <w:jc w:val="both"/>
            </w:pPr>
            <w:r>
              <w:t>Аккорды с увеличенной секстой. Особенности голосоведения. Ладовый хроматизм, образованный путем альтерации неустойчивых ступеней лада, обостряющий ладовые тяготения. Образование альтерированных аккордов. Аккорды с увеличенной секстой. Применение альтерированных аккордов, соединения с окружающими их аккордами.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Самостоятельная работа обучающихся Проработка лекционного материала Решение задач (гармонизация мелодий, басов).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2.2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  <w:jc w:val="both"/>
            </w:pPr>
            <w:r>
              <w:t>Отклонения в тональности 1 степени родства.</w:t>
            </w:r>
          </w:p>
          <w:p w:rsidR="00832263" w:rsidRDefault="00157493">
            <w:pPr>
              <w:pStyle w:val="a4"/>
            </w:pPr>
            <w:r>
              <w:t>Система Н.А. Римского-Корсакова. Модуляции в тональности 1 степени родства.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</w:pPr>
            <w:r>
              <w:t xml:space="preserve">Аккорды 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 </w:t>
            </w:r>
            <w:r>
              <w:t>группы в отклонении; полный и плагальный оборот в отклонении. Особенности голосоведения. Размещение отклонений в периоде. Хроматическая секвенция в периоде. Хроматическая секвенция как цепь отклонений. Цепочки доминант, их разновидности Степени родства тональностей.</w:t>
            </w:r>
          </w:p>
          <w:p w:rsidR="00832263" w:rsidRDefault="00157493">
            <w:pPr>
              <w:pStyle w:val="a4"/>
            </w:pPr>
            <w:r>
              <w:t>Общий и модулирующий аккорды. Отклонение в тональность общего аккорда. Особенности модуляций в субдоминантовом направлении. Каданс в новой тональности, способы его достижения.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t>Игра предложений с отклонениями в транспорте. Игра цепочек доминант. Решение задач (гармонизация мелодий, басов).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Игра предложений и периодов с модуляцией. Решение задач (гармонизация мелодий, басов). Анализ музыкальных произведений.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  <w:tabs>
                <w:tab w:val="left" w:pos="4186"/>
              </w:tabs>
            </w:pPr>
            <w:r>
              <w:t>Проработка лекционного материала</w:t>
            </w:r>
            <w:r>
              <w:tab/>
              <w:t>Решение задач (гармонизация мелодий, басов).</w:t>
            </w:r>
          </w:p>
          <w:p w:rsidR="00832263" w:rsidRDefault="00157493">
            <w:pPr>
              <w:pStyle w:val="a4"/>
            </w:pPr>
            <w:r>
              <w:t>Гармонический анализ.</w:t>
            </w:r>
          </w:p>
          <w:p w:rsidR="00832263" w:rsidRDefault="00157493">
            <w:pPr>
              <w:pStyle w:val="a4"/>
            </w:pPr>
            <w:r>
              <w:t>Игра предложений и периодов с модуляцией.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2.3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</w:pPr>
            <w:r>
              <w:t>Повторение, подготовка к экзамену.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  <w:spacing w:line="230" w:lineRule="auto"/>
            </w:pPr>
            <w:r>
              <w:t>Повторение, подготовка к экзамену.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t>Игра предложений и периодов с модуляцией. Решение задач (гармонизация мелодий, басов) Анализ музыкальных произведений.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Самостоятельная работа обучающихся Проработка лекционного материала Игра предложений и периодов с модуляцией. Решение задач (гармонизация мелодий, басов).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</w:pPr>
            <w:r>
              <w:t>Экзамен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6 семестр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Раздел 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920"/>
              </w:tabs>
            </w:pPr>
            <w:r>
              <w:t>Основы джазовой</w:t>
            </w:r>
            <w:r>
              <w:tab/>
              <w:t>гармонии</w:t>
            </w:r>
            <w:r>
              <w:rPr>
                <w:b/>
                <w:bCs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</w:t>
            </w:r>
          </w:p>
          <w:p w:rsidR="00832263" w:rsidRDefault="00157493">
            <w:pPr>
              <w:pStyle w:val="a4"/>
              <w:jc w:val="center"/>
            </w:pPr>
            <w:r>
              <w:t>3.1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</w:pPr>
            <w:r>
              <w:t>Буквенные и цифровые обозначения аккордов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821"/>
                <w:tab w:val="left" w:pos="1704"/>
                <w:tab w:val="left" w:pos="3389"/>
                <w:tab w:val="left" w:pos="3763"/>
                <w:tab w:val="left" w:pos="4718"/>
                <w:tab w:val="left" w:pos="5549"/>
                <w:tab w:val="left" w:pos="7248"/>
                <w:tab w:val="left" w:pos="8126"/>
              </w:tabs>
              <w:jc w:val="both"/>
            </w:pPr>
            <w:r>
              <w:t>Буквенно-цифровые и ступеневые обозначения аккордов. Необходимость таких обозначений в связи с наличием импровизации в джазе. Специфика, сходство и различие в обозначениях аккордов в сравнении со сложившимися обозначениями в европейской классической гармонии. Краткая история возникновения и развития джаза, постепенное становление гармонического языка</w:t>
            </w:r>
            <w:r>
              <w:tab/>
              <w:t>джаза.</w:t>
            </w:r>
            <w:r>
              <w:tab/>
              <w:t>Заимствование</w:t>
            </w:r>
            <w:r>
              <w:tab/>
              <w:t>в</w:t>
            </w:r>
            <w:r>
              <w:tab/>
              <w:t>раннем</w:t>
            </w:r>
            <w:r>
              <w:tab/>
              <w:t>джазе</w:t>
            </w:r>
            <w:r>
              <w:tab/>
              <w:t>гармонических</w:t>
            </w:r>
            <w:r>
              <w:tab/>
              <w:t>идиом</w:t>
            </w:r>
            <w:r>
              <w:tab/>
              <w:t>европейской</w:t>
            </w:r>
          </w:p>
          <w:p w:rsidR="00832263" w:rsidRDefault="00157493">
            <w:pPr>
              <w:pStyle w:val="a4"/>
              <w:jc w:val="both"/>
            </w:pPr>
            <w:r>
              <w:t>профессиональной музыки. Гармония - основа импровизации. Отличительные особенности джазовой гармонии: в раннем джазе - блюзовый лад, тяга к диссонирующим созвучиям, возникающим от использования «блюзовых нот»; постепенный отказ от обращений, в связи с этим - стремление к аккордовому параллелизму и т. д.).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t>Проработка конспекта. Построение джазовых аккордов в тональности и от звука.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</w:pPr>
            <w:r>
              <w:t>Проработка лекционного материала. Слушание джазовых произведений.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3.2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  <w:numPr>
                <w:ilvl w:val="0"/>
                <w:numId w:val="7"/>
              </w:numPr>
              <w:tabs>
                <w:tab w:val="left" w:pos="149"/>
              </w:tabs>
              <w:jc w:val="both"/>
            </w:pPr>
            <w:r>
              <w:t xml:space="preserve">Функциональная система аккордов </w:t>
            </w:r>
            <w:r>
              <w:rPr>
                <w:lang w:val="en-US" w:eastAsia="en-US" w:bidi="en-US"/>
              </w:rPr>
              <w:t>T</w:t>
            </w:r>
            <w:r w:rsidRPr="00157493"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S</w:t>
            </w:r>
            <w:r w:rsidRPr="00157493"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 </w:t>
            </w:r>
            <w:r>
              <w:t>в джазе.</w:t>
            </w:r>
          </w:p>
          <w:p w:rsidR="00832263" w:rsidRDefault="00157493">
            <w:pPr>
              <w:pStyle w:val="a4"/>
              <w:numPr>
                <w:ilvl w:val="0"/>
                <w:numId w:val="7"/>
              </w:numPr>
              <w:tabs>
                <w:tab w:val="left" w:pos="149"/>
              </w:tabs>
              <w:jc w:val="both"/>
            </w:pPr>
            <w:r>
              <w:t>Гармонические обороты в джазе.</w:t>
            </w:r>
          </w:p>
          <w:p w:rsidR="00832263" w:rsidRDefault="00157493">
            <w:pPr>
              <w:pStyle w:val="a4"/>
              <w:jc w:val="both"/>
            </w:pPr>
            <w:r>
              <w:t>Виды гармонических оборотов:</w:t>
            </w:r>
          </w:p>
          <w:p w:rsidR="00832263" w:rsidRDefault="00157493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Гармонический рифф - повторяющийся неоднократно двухтактовый гармонический оборот.</w:t>
            </w:r>
          </w:p>
          <w:p w:rsidR="00832263" w:rsidRDefault="00157493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То же самое, только в «растянутом виде», например, в шесть тактов.</w:t>
            </w:r>
          </w:p>
          <w:p w:rsidR="00832263" w:rsidRDefault="00157493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Оборот в различных точках гармонической схемы в соединении с более необычными гармоническими построениями.</w:t>
            </w:r>
          </w:p>
          <w:p w:rsidR="00832263" w:rsidRDefault="00157493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Секвенцирование гармонического оборота с отклонением в далекие тональности. Обогащение гармонических оборотов за счет использования альтераций и замен.</w:t>
            </w:r>
          </w:p>
          <w:p w:rsidR="00832263" w:rsidRDefault="00157493">
            <w:pPr>
              <w:pStyle w:val="a4"/>
              <w:numPr>
                <w:ilvl w:val="0"/>
                <w:numId w:val="7"/>
              </w:numPr>
              <w:tabs>
                <w:tab w:val="left" w:pos="149"/>
              </w:tabs>
              <w:jc w:val="both"/>
            </w:pPr>
            <w:r>
              <w:t>Роль басовой линии в джазе.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Теоретическое обучение</w:t>
            </w:r>
          </w:p>
          <w:p w:rsidR="00832263" w:rsidRDefault="00157493">
            <w:pPr>
              <w:pStyle w:val="a4"/>
              <w:jc w:val="both"/>
            </w:pPr>
            <w:r>
              <w:t>Основные функции - тоника, доминанта, субдоминанта. Функциональные контрасты. Аккорды тонической, доминантовой и субдоминантовой функций. Основные септаккорды в джазе - I ступени (большой мажорный септаккорд) - тоника, II ступени (малый минорный септаккорд) - субдоминанта, V и VII ступеней (малый мажорный или доминантсептаккорд и уменьшенный септаккорд) - доминанта. Септаккорды джазового минора (на ступенях дорийской гаммы).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Гармонический оборот или последовательность аккордов. Стандартные гармонические модели, наиболее удобные для импровизации. Названия аккордов по интервальному расстоянию между основными тонами аккордов.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ind w:firstLine="160"/>
            </w:pPr>
            <w:r>
              <w:t>Понятие «подвижного баса» в джазе, как основного контрапункта к мелодии. Различные способы построения линии баса: использование аккордовых тонов на сильные доли такта, проходящих тонов, вводных тонов - на слабые, нахождение натуральных и альтерированных ладов ко всем видам септаккордов.</w:t>
            </w:r>
          </w:p>
          <w:p w:rsidR="00832263" w:rsidRDefault="00157493">
            <w:pPr>
              <w:pStyle w:val="a4"/>
            </w:pPr>
            <w:r>
              <w:t>Ритм, метр, размер, темп.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t xml:space="preserve">Анализ нотного текста. Игра аккордов </w:t>
            </w:r>
            <w:r>
              <w:rPr>
                <w:lang w:val="en-US" w:eastAsia="en-US" w:bidi="en-US"/>
              </w:rPr>
              <w:t>T</w:t>
            </w:r>
            <w:r w:rsidRPr="00157493"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S</w:t>
            </w:r>
            <w:r w:rsidRPr="00157493"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 </w:t>
            </w:r>
            <w:r>
              <w:t>по секвенциям.</w:t>
            </w:r>
          </w:p>
          <w:p w:rsidR="00832263" w:rsidRDefault="00157493">
            <w:pPr>
              <w:pStyle w:val="a4"/>
              <w:ind w:firstLine="160"/>
            </w:pPr>
            <w:r>
              <w:t>Решение задач (гармонизация мелодий, басов).</w:t>
            </w:r>
          </w:p>
          <w:p w:rsidR="00832263" w:rsidRDefault="00157493">
            <w:pPr>
              <w:pStyle w:val="a4"/>
              <w:ind w:firstLine="160"/>
            </w:pPr>
            <w:r>
              <w:t>Различные способы построения линии баса.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Самостоятельная работа обучающихся Решение задач (гармонизация мелодий, басов), игра секвенций.</w:t>
            </w:r>
          </w:p>
          <w:p w:rsidR="00832263" w:rsidRDefault="00157493">
            <w:pPr>
              <w:pStyle w:val="a4"/>
            </w:pPr>
            <w:r>
              <w:t>Различные способы построения линии баса.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3.3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line="233" w:lineRule="auto"/>
            </w:pPr>
            <w:r>
              <w:t>Содержание учебного материала Лады.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</w:pPr>
            <w:r>
              <w:t>Диатонические лады; взаимодействие классической гармонии и модальных ладов. Натуральные и альтерированные лады. Лады, соответствующие основным септаккордам.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 Анализ нотного текста. Построения ладов.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Самостоятельная работа обучающихся Анализ нотного текста.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3.4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Содержание учебного материала 1.Основные джазовые формы.</w:t>
            </w:r>
          </w:p>
          <w:p w:rsidR="00832263" w:rsidRDefault="00157493">
            <w:pPr>
              <w:pStyle w:val="a4"/>
            </w:pPr>
            <w:r>
              <w:t>Простейшие каденции.</w:t>
            </w:r>
          </w:p>
          <w:p w:rsidR="00832263" w:rsidRDefault="00157493">
            <w:pPr>
              <w:pStyle w:val="a4"/>
            </w:pPr>
            <w:r>
              <w:t xml:space="preserve">Ритмическое оформление гармонии </w:t>
            </w:r>
            <w:r>
              <w:rPr>
                <w:u w:val="single"/>
              </w:rPr>
              <w:t>2.Блюз.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ind w:firstLine="160"/>
            </w:pPr>
            <w:r>
              <w:t>Блюзовый лад.</w:t>
            </w:r>
          </w:p>
          <w:p w:rsidR="00832263" w:rsidRDefault="00157493">
            <w:pPr>
              <w:pStyle w:val="a4"/>
              <w:ind w:firstLine="160"/>
            </w:pPr>
            <w:r>
              <w:t>Блюзовая форма.</w:t>
            </w:r>
          </w:p>
          <w:p w:rsidR="00832263" w:rsidRDefault="00157493">
            <w:pPr>
              <w:pStyle w:val="a4"/>
              <w:ind w:firstLine="160"/>
            </w:pPr>
            <w:r>
              <w:t>Блюзовая гармония.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3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Теоретическое обучение</w:t>
            </w:r>
          </w:p>
          <w:p w:rsidR="00832263" w:rsidRDefault="00157493">
            <w:pPr>
              <w:pStyle w:val="a4"/>
              <w:jc w:val="both"/>
            </w:pPr>
            <w:r>
              <w:t>Понятие "квадрата» - построения кратного четырем тактам, не изменяющего своих размеров (количества тактов) при повторных появлениях в форме произведения. Квадрат импровизации совпадает по форме с темой.</w:t>
            </w:r>
          </w:p>
          <w:p w:rsidR="00832263" w:rsidRDefault="00157493">
            <w:pPr>
              <w:pStyle w:val="a4"/>
              <w:jc w:val="both"/>
            </w:pPr>
            <w:r>
              <w:t>Основные джазовые формы:</w:t>
            </w:r>
          </w:p>
          <w:p w:rsidR="00832263" w:rsidRDefault="00157493">
            <w:pPr>
              <w:pStyle w:val="a4"/>
              <w:numPr>
                <w:ilvl w:val="0"/>
                <w:numId w:val="9"/>
              </w:numPr>
              <w:tabs>
                <w:tab w:val="left" w:pos="230"/>
              </w:tabs>
              <w:jc w:val="both"/>
            </w:pPr>
            <w:r>
              <w:t>Блюз (блюзовый период).</w:t>
            </w:r>
          </w:p>
          <w:p w:rsidR="00832263" w:rsidRDefault="00157493">
            <w:pPr>
              <w:pStyle w:val="a4"/>
              <w:numPr>
                <w:ilvl w:val="0"/>
                <w:numId w:val="9"/>
              </w:numPr>
              <w:tabs>
                <w:tab w:val="left" w:pos="230"/>
              </w:tabs>
              <w:jc w:val="both"/>
            </w:pPr>
            <w:r>
              <w:t>Сложный период.</w:t>
            </w:r>
          </w:p>
          <w:p w:rsidR="00832263" w:rsidRDefault="00157493">
            <w:pPr>
              <w:pStyle w:val="a4"/>
              <w:numPr>
                <w:ilvl w:val="0"/>
                <w:numId w:val="9"/>
              </w:numPr>
              <w:tabs>
                <w:tab w:val="left" w:pos="230"/>
              </w:tabs>
              <w:jc w:val="both"/>
            </w:pPr>
            <w:r>
              <w:t>Простая двухчастная форма (двухчастная репризная форма - наиболее типичный вариант в джазе).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Каденция в блюзе занимает два последних такта двенадцатитактового предложения, в сложном периоде - два последних такта шестнадцатитактового предложения, в двухчастной форме - два последних такта восьмитактового предложения части «А». Варианты гармонических оборотов в каденциях. Каденции половинные, заключительные, прерванные.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Необходимость овладения навыками ритмизованного джазового аккомпанемента. Использование синкопирования, акцентирования, паузирования в аккордовом аккомпанементе на фортепиано. Овладение принципом триольности, свойственным джазовому мэйстриму. Воспитание чувства свинга.</w:t>
            </w:r>
          </w:p>
          <w:p w:rsidR="00832263" w:rsidRDefault="00157493">
            <w:pPr>
              <w:pStyle w:val="a4"/>
            </w:pPr>
            <w:r>
              <w:t>Блюзовый лад.</w:t>
            </w:r>
          </w:p>
          <w:p w:rsidR="00832263" w:rsidRDefault="00157493">
            <w:pPr>
              <w:pStyle w:val="a4"/>
              <w:ind w:firstLine="160"/>
            </w:pPr>
            <w:r>
              <w:t>Блюзовая форма.</w:t>
            </w:r>
          </w:p>
          <w:p w:rsidR="00832263" w:rsidRDefault="00157493">
            <w:pPr>
              <w:pStyle w:val="a4"/>
              <w:ind w:firstLine="160"/>
            </w:pPr>
            <w:r>
              <w:t>Блюзовая гармония.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Блюз - один из основных жанров и форм джаза всех периодов и течений. Блюзовый лад. Универсальность блюзового лада. Блюзовые ноты. Проникновение минора в мажор, возникновение минорной пентатоники на мажорных аккордах в аккомпанементе. Влияние блюзовых нот на джазовую аккордику. Гармония блюза. Двенадцатитактовый блюз в соотношении и противопоставлении трех-четырех тактов со сменой гармонии. Мелодии блюзов, совпадающие со структурой поэтического текста. Повтор первой строки и резюме в третьей строфе. Особенности блюзовой гармонии - плагальный тип. Блюзы непрерывного мелодического развития. Гармоническое, мелодическое и ритмическое обогащение блюза. Другие разновидности блюза: шестнадцатитактовый блюз; минорный блюз.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</w:pPr>
            <w:r>
              <w:t>Анализ нотного текста.</w:t>
            </w:r>
          </w:p>
          <w:p w:rsidR="00832263" w:rsidRDefault="00157493">
            <w:pPr>
              <w:pStyle w:val="a4"/>
            </w:pPr>
            <w:r>
              <w:t>Построение и игра каденционных оборотов. Гармонизация блюзовых квадратов.</w:t>
            </w:r>
          </w:p>
          <w:p w:rsidR="00832263" w:rsidRDefault="00157493">
            <w:pPr>
              <w:pStyle w:val="a4"/>
            </w:pPr>
            <w:r>
              <w:t>Решение задач (гармонизация мелодий, басов)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  <w:jc w:val="both"/>
            </w:pPr>
            <w:r>
              <w:t>Проработка лекционного материала. Анализ блюзовых построений. Решение задач (гармонизация мелодий, басов 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7 семестр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3.5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  <w:numPr>
                <w:ilvl w:val="0"/>
                <w:numId w:val="10"/>
              </w:numPr>
              <w:tabs>
                <w:tab w:val="left" w:pos="101"/>
              </w:tabs>
            </w:pPr>
            <w:r>
              <w:t>.Гармонические замены.</w:t>
            </w:r>
          </w:p>
          <w:p w:rsidR="00832263" w:rsidRDefault="00157493">
            <w:pPr>
              <w:pStyle w:val="a4"/>
              <w:numPr>
                <w:ilvl w:val="0"/>
                <w:numId w:val="10"/>
              </w:numPr>
              <w:tabs>
                <w:tab w:val="left" w:pos="101"/>
              </w:tabs>
            </w:pPr>
            <w:r>
              <w:t>.Фактурные приёмы:</w:t>
            </w:r>
          </w:p>
          <w:p w:rsidR="00832263" w:rsidRDefault="00157493">
            <w:pPr>
              <w:pStyle w:val="a4"/>
              <w:jc w:val="both"/>
            </w:pPr>
            <w:r>
              <w:t xml:space="preserve">- </w:t>
            </w:r>
            <w:r>
              <w:rPr>
                <w:u w:val="single"/>
              </w:rPr>
              <w:t>тесное расположение</w:t>
            </w:r>
            <w:r>
              <w:t xml:space="preserve"> - соединение мелодии с гармонией в тесном расположении (закрытая позиция). Четырех-, пяти-, шестиголосное изложение. Аранжированные аккорды. Наиболее часто встречающиеся интервалы в левой руке. Блокаккордовое изложение. Гармонизация неаккордовых тонов.</w:t>
            </w:r>
          </w:p>
          <w:p w:rsidR="00832263" w:rsidRDefault="00157493">
            <w:pPr>
              <w:pStyle w:val="a4"/>
            </w:pPr>
            <w:r>
              <w:rPr>
                <w:u w:val="single"/>
              </w:rPr>
              <w:t>широкое расположение</w:t>
            </w:r>
          </w:p>
          <w:p w:rsidR="00832263" w:rsidRDefault="00157493">
            <w:pPr>
              <w:pStyle w:val="a4"/>
              <w:jc w:val="both"/>
            </w:pPr>
            <w:r>
              <w:rPr>
                <w:u w:val="single"/>
              </w:rPr>
              <w:t>смешанное расположение</w:t>
            </w:r>
            <w:r>
              <w:t xml:space="preserve"> - принципы аранжировки аккордов в смешанном расположении. Различные возможности движения средних голосов. Колорит гармонии при смешанном расположении. Применение обращений аккордов. Аккорды с ведущей терцией.</w:t>
            </w:r>
          </w:p>
          <w:p w:rsidR="00832263" w:rsidRDefault="00157493">
            <w:pPr>
              <w:pStyle w:val="a4"/>
              <w:numPr>
                <w:ilvl w:val="0"/>
                <w:numId w:val="10"/>
              </w:numPr>
              <w:tabs>
                <w:tab w:val="left" w:pos="101"/>
              </w:tabs>
              <w:jc w:val="both"/>
            </w:pPr>
            <w:r>
              <w:t>.Трёхголосие.</w:t>
            </w:r>
          </w:p>
          <w:p w:rsidR="00832263" w:rsidRDefault="00157493">
            <w:pPr>
              <w:pStyle w:val="a4"/>
              <w:numPr>
                <w:ilvl w:val="0"/>
                <w:numId w:val="10"/>
              </w:numPr>
              <w:tabs>
                <w:tab w:val="left" w:pos="101"/>
              </w:tabs>
              <w:jc w:val="both"/>
            </w:pPr>
            <w:r>
              <w:t>.Аккорды с задержанием. Полиаккорды.</w:t>
            </w:r>
          </w:p>
          <w:p w:rsidR="00832263" w:rsidRDefault="00157493">
            <w:pPr>
              <w:pStyle w:val="a4"/>
              <w:jc w:val="both"/>
            </w:pPr>
            <w:r>
              <w:t>Особенности использования политональности в джазе. Политональные эффекты при импровизации солиста, а также в клавирном или оркестровом изложении темы.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Практические занятия</w:t>
            </w:r>
          </w:p>
          <w:p w:rsidR="00832263" w:rsidRDefault="00157493">
            <w:pPr>
              <w:pStyle w:val="a4"/>
              <w:jc w:val="both"/>
            </w:pPr>
            <w:r>
              <w:t xml:space="preserve">1.Гармонические замены. Роль гармонических замен в джазе. Принципы замен. Замены аккордов тонической и доминантовой функций: терцовые и тритоновые замены. Гармонические обороты с приемом замен, отклонения. - </w:t>
            </w:r>
            <w:r>
              <w:rPr>
                <w:u w:val="single"/>
              </w:rPr>
              <w:t>тесное расположение</w:t>
            </w:r>
            <w:r>
              <w:t xml:space="preserve"> - соединение мелодии с гармонией в тесном расположении (закрытая позиция). Четырех-, пяти-, шестиголосное изложение. Аранжированные аккорды. Наиболее часто встречающиеся интервалы в левой руке. Блокаккордовое изложение. Гармонизация неаккордовых тонов.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rPr>
                <w:u w:val="single"/>
              </w:rPr>
              <w:t>смешанное расположение</w:t>
            </w:r>
            <w:r>
              <w:t xml:space="preserve"> - принципы аранжировки аккордов в смешанном расположении. Различные возможности движения средних голосов. Колорит гармонии при смешанном расположении. Применение обращений аккордов. Аккорды с ведущей терцией.</w:t>
            </w:r>
          </w:p>
          <w:p w:rsidR="00832263" w:rsidRDefault="00157493">
            <w:pPr>
              <w:pStyle w:val="a4"/>
              <w:jc w:val="both"/>
            </w:pPr>
            <w:r>
              <w:t>Трехголосие как эффективное средство для создания мелодически интересных контрапунктов. Основные правила трехголосия. Приемы написания среднего голоса.</w:t>
            </w:r>
          </w:p>
          <w:p w:rsidR="00832263" w:rsidRDefault="00157493">
            <w:pPr>
              <w:pStyle w:val="a4"/>
              <w:jc w:val="both"/>
            </w:pPr>
            <w:r>
              <w:t>Аккорды с задержанием. Задержание в аккордах, их обозначение. Задержания двойные или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тройные. Аккорды с задержанной квартой.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Аккорды нетерцового строения. Аккорды квартовой структуры. Переаранжировка аккордов терцовой структуры в квартовую. Аккорды с добавленными тонами. Роль аккордов нетерцового строения в джазе</w:t>
            </w:r>
          </w:p>
          <w:p w:rsidR="00832263" w:rsidRDefault="00157493">
            <w:pPr>
              <w:pStyle w:val="a4"/>
              <w:jc w:val="both"/>
            </w:pPr>
            <w:r>
              <w:t>Полиаккорды. Понятие полиаккорда и политональности. Аранжировка полиаккордов, их обозначения. Различные сочетания ладов в образовании полиаккордов. Некоторые варианты сочетаний двух разнотональных аккордов. Распределение полиаккордов по функциям с ориентации на ступеневое положение в ладу аккорда, находящегося в основании.</w:t>
            </w:r>
          </w:p>
          <w:p w:rsidR="00832263" w:rsidRDefault="00157493">
            <w:pPr>
              <w:pStyle w:val="a4"/>
            </w:pPr>
            <w:r>
              <w:t>Работа с нотным текстом. Построения и игра аккордовых цепочек. Игра секвенций.</w:t>
            </w:r>
          </w:p>
          <w:p w:rsidR="00832263" w:rsidRDefault="00157493">
            <w:pPr>
              <w:pStyle w:val="a4"/>
              <w:ind w:firstLine="160"/>
            </w:pPr>
            <w:r>
              <w:t>Решение задач на различные фактурные приемы.</w:t>
            </w:r>
          </w:p>
          <w:p w:rsidR="00832263" w:rsidRDefault="00157493">
            <w:pPr>
              <w:pStyle w:val="a4"/>
              <w:ind w:firstLine="160"/>
            </w:pPr>
            <w:r>
              <w:t>Работа учебником. Построение трехголосных контрапунктов.</w:t>
            </w:r>
          </w:p>
          <w:p w:rsidR="00832263" w:rsidRDefault="00157493">
            <w:pPr>
              <w:pStyle w:val="a4"/>
            </w:pPr>
            <w:r>
              <w:t>Анализ музыкальных произведений. Построение аккордов по теме.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Самостоятельная работа обучающихся</w:t>
            </w:r>
          </w:p>
          <w:p w:rsidR="00832263" w:rsidRDefault="00157493">
            <w:pPr>
              <w:pStyle w:val="a4"/>
            </w:pPr>
            <w:r>
              <w:t>Работа с нотным текстом. Построения и игра аккордовых цепочек. Игра секвенционных оборотов.</w:t>
            </w:r>
          </w:p>
          <w:p w:rsidR="00832263" w:rsidRDefault="00157493">
            <w:pPr>
              <w:pStyle w:val="a4"/>
            </w:pPr>
            <w:r>
              <w:t>Решение задач на различные фактурные приемы.</w:t>
            </w:r>
          </w:p>
          <w:p w:rsidR="00832263" w:rsidRDefault="00157493">
            <w:pPr>
              <w:pStyle w:val="a4"/>
            </w:pPr>
            <w:r>
              <w:t>Проработка лекционного материала. Построение трехголосных контрапунктов.</w:t>
            </w:r>
          </w:p>
          <w:p w:rsidR="00832263" w:rsidRDefault="00157493">
            <w:pPr>
              <w:pStyle w:val="a4"/>
            </w:pPr>
            <w:r>
              <w:t>Анализ музыкальных произведений. Построение аккордов по теме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8 семестр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43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Тема 3.6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</w:pPr>
            <w:r>
              <w:t>Содержание учебного материала</w:t>
            </w:r>
          </w:p>
          <w:p w:rsidR="00832263" w:rsidRDefault="00157493">
            <w:pPr>
              <w:pStyle w:val="a4"/>
              <w:numPr>
                <w:ilvl w:val="0"/>
                <w:numId w:val="11"/>
              </w:numPr>
              <w:tabs>
                <w:tab w:val="left" w:pos="101"/>
              </w:tabs>
            </w:pPr>
            <w:r>
              <w:t>.Модулирующие секвенции</w:t>
            </w:r>
          </w:p>
          <w:p w:rsidR="00832263" w:rsidRDefault="00157493">
            <w:pPr>
              <w:pStyle w:val="a4"/>
              <w:numPr>
                <w:ilvl w:val="0"/>
                <w:numId w:val="11"/>
              </w:numPr>
              <w:tabs>
                <w:tab w:val="left" w:pos="101"/>
              </w:tabs>
            </w:pPr>
            <w:r>
              <w:t>.Усложнённая блюзовая гармония.</w:t>
            </w:r>
          </w:p>
          <w:p w:rsidR="00832263" w:rsidRDefault="00157493">
            <w:pPr>
              <w:pStyle w:val="a4"/>
              <w:numPr>
                <w:ilvl w:val="0"/>
                <w:numId w:val="11"/>
              </w:numPr>
              <w:tabs>
                <w:tab w:val="left" w:pos="101"/>
              </w:tabs>
            </w:pPr>
            <w:r>
              <w:t>.Мелодическая связь аккордов.</w:t>
            </w:r>
          </w:p>
          <w:p w:rsidR="00832263" w:rsidRDefault="00157493">
            <w:pPr>
              <w:pStyle w:val="a4"/>
              <w:numPr>
                <w:ilvl w:val="0"/>
                <w:numId w:val="11"/>
              </w:numPr>
              <w:tabs>
                <w:tab w:val="left" w:pos="101"/>
              </w:tabs>
            </w:pPr>
            <w:r>
              <w:t>.Различные фактурные решения гармонизации мелодии.</w:t>
            </w:r>
          </w:p>
          <w:p w:rsidR="00832263" w:rsidRDefault="00157493">
            <w:pPr>
              <w:pStyle w:val="a4"/>
            </w:pPr>
            <w:r>
              <w:t>Требования:</w:t>
            </w:r>
          </w:p>
          <w:p w:rsidR="00832263" w:rsidRDefault="00157493">
            <w:pPr>
              <w:pStyle w:val="a4"/>
            </w:pPr>
            <w:r>
              <w:t>а) Сохранить особенности жанра и стиля данной мелодии.</w:t>
            </w:r>
          </w:p>
          <w:p w:rsidR="00832263" w:rsidRDefault="00157493">
            <w:pPr>
              <w:pStyle w:val="a4"/>
            </w:pPr>
            <w:r>
              <w:t>б)Добиваться художественной выразительности.</w:t>
            </w:r>
          </w:p>
          <w:p w:rsidR="00832263" w:rsidRDefault="00157493">
            <w:pPr>
              <w:pStyle w:val="a4"/>
            </w:pPr>
            <w:r>
              <w:t>5.Подробная гармонизация.</w:t>
            </w:r>
          </w:p>
          <w:p w:rsidR="00832263" w:rsidRDefault="00157493">
            <w:pPr>
              <w:pStyle w:val="a4"/>
            </w:pPr>
            <w:r>
              <w:t>Практические занятия</w:t>
            </w:r>
          </w:p>
          <w:p w:rsidR="00832263" w:rsidRDefault="00157493">
            <w:pPr>
              <w:pStyle w:val="a4"/>
              <w:jc w:val="both"/>
            </w:pPr>
            <w:r>
              <w:t>Модулирующие секвенции в закрытой и открытой позициях с различным количеством голосов (от трех до шести). Опевание тонов аккорда при исполнении секвенций (мелодико-гармоническая секвенция). Замкнутые и незамкнутые секвенции. Секвенции восходящие и нисходящие по интервалам большой и малой секунды.</w:t>
            </w:r>
          </w:p>
          <w:p w:rsidR="00832263" w:rsidRDefault="00157493">
            <w:pPr>
              <w:pStyle w:val="a4"/>
              <w:jc w:val="both"/>
            </w:pPr>
            <w:r>
              <w:t>Усвоение более сложных гармонических сеток блюза, включающих альтерированные нонаккорды, ундецимаккорды, терцдецимаккорды. Аккордовые секвенции с использованием тритоновых замен, с более частой сменой гармоний. Усложненные гармонические схемы блюза 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jc w:val="center"/>
            </w:pPr>
            <w:r>
              <w:t>2/3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528"/>
        <w:gridCol w:w="1354"/>
        <w:gridCol w:w="1560"/>
        <w:gridCol w:w="1512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53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подвижным басом в левой руке, или соединение аккордового аккомпанемента в левой руке и импровизации - в правой.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Двухсторонняя связь аккордов: гармонико-функциональная и мелодическая. Возможность преобладания одной из них. Самостоятельность мелодических связей в джазе. Последования аккордов, не соответствующих их функциональной направленности. Понятие «свободная гармонизация».</w:t>
            </w:r>
          </w:p>
          <w:p w:rsidR="00832263" w:rsidRDefault="00157493">
            <w:pPr>
              <w:pStyle w:val="a4"/>
              <w:jc w:val="both"/>
            </w:pPr>
            <w:r>
              <w:t>Свободная фактура - изложение гармонии в левой руке при солирующей правой - одноголосно, интервалами, аккордами.</w:t>
            </w:r>
          </w:p>
          <w:p w:rsidR="00832263" w:rsidRDefault="00157493">
            <w:pPr>
              <w:pStyle w:val="a4"/>
              <w:jc w:val="both"/>
            </w:pPr>
            <w:r>
              <w:t>Насыщенная аккордовая фактура («хоральная») - наличие подголосков в средних голосах, местонахождение мелодии в разных голосах.</w:t>
            </w:r>
          </w:p>
          <w:p w:rsidR="00832263" w:rsidRDefault="00157493">
            <w:pPr>
              <w:pStyle w:val="a4"/>
              <w:jc w:val="both"/>
            </w:pPr>
            <w:r>
              <w:t>Блокаккордовая фактура - сочетание открытой и закрытой позиций, применение фигураций в левой и правой руке, использование пассажей и т. д.</w:t>
            </w:r>
          </w:p>
          <w:p w:rsidR="00832263" w:rsidRDefault="00157493">
            <w:pPr>
              <w:pStyle w:val="a4"/>
              <w:jc w:val="both"/>
            </w:pPr>
            <w:r>
              <w:t>Большинство джазовых тем и эстрадных композиций требуют подробной гармонизации. Средства для подробной гармонизации: использование побочных доминант, гармонические замены, альтерация и хроматизмы, параллелизм, проходящие ступени, задержания и предъемы, сложные аккорды с добавленными ступенями и т. д.</w:t>
            </w:r>
          </w:p>
          <w:p w:rsidR="00832263" w:rsidRDefault="00157493">
            <w:pPr>
              <w:pStyle w:val="a4"/>
            </w:pPr>
            <w:r>
              <w:t>Построение и игра секвенционных оборотов. Работа с нотным текстом.</w:t>
            </w:r>
          </w:p>
          <w:p w:rsidR="00832263" w:rsidRDefault="00157493">
            <w:pPr>
              <w:pStyle w:val="a4"/>
            </w:pPr>
            <w:r>
              <w:t>Построение аккордов. Соединение аккордов.</w:t>
            </w:r>
          </w:p>
          <w:p w:rsidR="00832263" w:rsidRDefault="00157493">
            <w:pPr>
              <w:pStyle w:val="a4"/>
            </w:pPr>
            <w:r>
              <w:t>Гармонизация джазовых построений.</w:t>
            </w:r>
          </w:p>
          <w:p w:rsidR="00832263" w:rsidRDefault="00157493">
            <w:pPr>
              <w:pStyle w:val="a4"/>
            </w:pPr>
            <w:r>
              <w:t>Решение задач. Гармонизация прелюдий.</w:t>
            </w:r>
          </w:p>
          <w:p w:rsidR="00832263" w:rsidRDefault="00157493">
            <w:pPr>
              <w:pStyle w:val="a4"/>
              <w:ind w:firstLine="160"/>
            </w:pPr>
            <w:r>
              <w:t>Работа над блюзовыми построениями. Анализ джазовых композиций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к Контрольной работе в конце 3 семестра</w:t>
            </w:r>
          </w:p>
          <w:p w:rsidR="00832263" w:rsidRDefault="00157493">
            <w:pPr>
              <w:pStyle w:val="a4"/>
              <w:numPr>
                <w:ilvl w:val="0"/>
                <w:numId w:val="12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в форме периода (повторного или неповторного) с двумя каденциями; гармонические средства - главные трезвучия в плавном соединении и со скачками терций, перемещения.</w:t>
            </w:r>
          </w:p>
          <w:p w:rsidR="00832263" w:rsidRDefault="00157493">
            <w:pPr>
              <w:pStyle w:val="a4"/>
              <w:numPr>
                <w:ilvl w:val="0"/>
                <w:numId w:val="12"/>
              </w:numPr>
              <w:tabs>
                <w:tab w:val="left" w:pos="192"/>
                <w:tab w:val="left" w:pos="2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задания:</w:t>
            </w:r>
            <w:r>
              <w:rPr>
                <w:sz w:val="24"/>
                <w:szCs w:val="24"/>
              </w:rPr>
              <w:tab/>
              <w:t>построение трезвучий в заданном мелодическом положении и расположении, соединение их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(гармоническое и мелодическое); секвенции по родственным тональностям с перемещениями и скачками терций.</w:t>
            </w:r>
          </w:p>
          <w:p w:rsidR="00832263" w:rsidRDefault="00157493">
            <w:pPr>
              <w:pStyle w:val="a4"/>
              <w:numPr>
                <w:ilvl w:val="0"/>
                <w:numId w:val="12"/>
              </w:numPr>
              <w:tabs>
                <w:tab w:val="left" w:pos="192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- фрагмент из классического сочинения с несложными гармоническими средствами (возможно «забегание вперед»); характеристика каденций, типа соединения аккордов.</w:t>
            </w:r>
          </w:p>
          <w:p w:rsidR="00832263" w:rsidRDefault="00157493">
            <w:pPr>
              <w:pStyle w:val="a4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 в конце 4 семестра содержит:</w:t>
            </w:r>
          </w:p>
          <w:p w:rsidR="00832263" w:rsidRDefault="00157493">
            <w:pPr>
              <w:pStyle w:val="a4"/>
              <w:numPr>
                <w:ilvl w:val="0"/>
                <w:numId w:val="12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задачу с прерванным кадансом, скачками в мелодии; гармонические средства - главные трезвучия с обращениями, доминантсептаккорд с обращениями, трезвучия шестой и второй ступеней.</w:t>
            </w:r>
          </w:p>
          <w:p w:rsidR="00832263" w:rsidRDefault="00157493">
            <w:pPr>
              <w:pStyle w:val="a4"/>
              <w:numPr>
                <w:ilvl w:val="0"/>
                <w:numId w:val="12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задания: доминантсептаккорд с обращениями и разрешениями, в том числе в трезвучие шестой ступеней; секвенции по родственным тональностям с проходящими и вспомогательными квартсекстаккордами.</w:t>
            </w:r>
          </w:p>
          <w:p w:rsidR="00832263" w:rsidRDefault="00157493">
            <w:pPr>
              <w:pStyle w:val="a4"/>
              <w:numPr>
                <w:ilvl w:val="0"/>
                <w:numId w:val="12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- фрагмент из классического сочинения с несложными гармоническими средствами (возможно «забегание вперед»);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395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80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1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каденций, типа соединения аккордов.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экзамен в конце 5 семестра выносятся: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задачи, содержащей отклонения и модуляции в тональности 1 степени родства, а также аккорды </w:t>
            </w:r>
            <w:r>
              <w:rPr>
                <w:sz w:val="24"/>
                <w:szCs w:val="24"/>
                <w:lang w:val="en-US" w:eastAsia="en-US" w:bidi="en-US"/>
              </w:rPr>
              <w:t>DD</w:t>
            </w:r>
            <w:r w:rsidRPr="00157493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альтерированной </w:t>
            </w:r>
            <w:r>
              <w:rPr>
                <w:sz w:val="24"/>
                <w:szCs w:val="24"/>
                <w:lang w:val="en-US" w:eastAsia="en-US" w:bidi="en-US"/>
              </w:rPr>
              <w:t>S</w:t>
            </w:r>
            <w:r w:rsidRPr="00157493">
              <w:rPr>
                <w:sz w:val="24"/>
                <w:szCs w:val="24"/>
                <w:lang w:eastAsia="en-US" w:bidi="en-US"/>
              </w:rPr>
              <w:t>.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 диатонических и хроматических секвенций, последовательностей по цифровкам, аккордов </w:t>
            </w:r>
            <w:r>
              <w:rPr>
                <w:sz w:val="24"/>
                <w:szCs w:val="24"/>
                <w:lang w:val="en-US" w:eastAsia="en-US" w:bidi="en-US"/>
              </w:rPr>
              <w:t>DD</w:t>
            </w:r>
            <w:r w:rsidRPr="00157493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- альтерированной </w:t>
            </w:r>
            <w:r>
              <w:rPr>
                <w:sz w:val="24"/>
                <w:szCs w:val="24"/>
                <w:lang w:val="en-US" w:eastAsia="en-US" w:bidi="en-US"/>
              </w:rPr>
              <w:t>S</w:t>
            </w:r>
            <w:r w:rsidRPr="00157493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с раз</w:t>
            </w:r>
            <w:r>
              <w:rPr>
                <w:sz w:val="24"/>
                <w:szCs w:val="24"/>
              </w:rPr>
              <w:softHyphen/>
              <w:t>решением, а также модуляции в форме периода в тональности 1 степени родства, заранее сочиненных предложений с транспортом.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отрывков из классической литературы, содержащих достаточно сложные гармонические средства, а также неаккордовые звуки.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конце 6 семестра содержит: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314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гармонизовать джазовую прелюдию по данной цифровке;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задания - построение аккордов в тональностях до 3-х знаков по данной цифровке;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- фрагмент из джазовой прелюдии с несложными гармоническими средствами; характеристика каденций.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конце 7 семестра включает: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теоретического материала по курсу джазовой гармонии;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сыграть гармоническую секвенцию;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письменной работы (джазовой прелюдии);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гармонический анализ музыкальных произведений или фрагмента музыкального произведения (не менее периода), определить тональность, тональный план, музыкальную форму, приемы голосоведения, усвоенных при прохождении курса.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конце 8 семестра включает: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один из теоретических вопросов по курсу джазовой гармонии;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сыграть на фортепиано джазовые темы с применением всего арсенала средств, усвоенных при прохождении курса;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исполнить аккомпанемент блюза с подвижным басом;</w:t>
            </w:r>
          </w:p>
          <w:p w:rsidR="00832263" w:rsidRDefault="00157493">
            <w:pPr>
              <w:pStyle w:val="a4"/>
              <w:numPr>
                <w:ilvl w:val="0"/>
                <w:numId w:val="13"/>
              </w:numPr>
              <w:tabs>
                <w:tab w:val="left" w:pos="154"/>
              </w:tabs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предложенный музыкальный фрагмент, определив жанр, стиль, тональность, музыкальную форму, гармонию, тональный план, фактуру, приемы голосоведения, усвоенных при прохождении курса.</w:t>
            </w:r>
          </w:p>
        </w:tc>
      </w:tr>
    </w:tbl>
    <w:p w:rsidR="00832263" w:rsidRDefault="00157493">
      <w:pPr>
        <w:spacing w:line="1" w:lineRule="exact"/>
        <w:sectPr w:rsidR="00832263">
          <w:footerReference w:type="default" r:id="rId8"/>
          <w:pgSz w:w="16840" w:h="11900" w:orient="landscape"/>
          <w:pgMar w:top="467" w:right="1018" w:bottom="966" w:left="1018" w:header="3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1238250</wp:posOffset>
                </wp:positionH>
                <wp:positionV relativeFrom="margin">
                  <wp:posOffset>848995</wp:posOffset>
                </wp:positionV>
                <wp:extent cx="3676015" cy="1949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493" w:rsidRDefault="00157493">
                            <w:pPr>
                              <w:pStyle w:val="a6"/>
                            </w:pPr>
                            <w:r>
                              <w:t>характеристика каденций, типа соединения аккордов.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97.5pt;margin-top:66.85pt;width:289.45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" filled="f" stroked="f">
                <v:textbox inset="0,0,0,0">
                  <w:txbxContent>
                    <w:p w:rsidR="00157493" w:rsidRDefault="00157493">
                      <w:pPr>
                        <w:pStyle w:val="a6"/>
                      </w:pPr>
                      <w:r>
                        <w:t>характеристика каденций, типа соединения аккордов.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832263" w:rsidRDefault="00157493">
      <w:pPr>
        <w:pStyle w:val="a6"/>
        <w:ind w:left="3053"/>
      </w:pPr>
      <w:r>
        <w:rPr>
          <w:b/>
          <w:bCs/>
        </w:rPr>
        <w:lastRenderedPageBreak/>
        <w:t>3.УСЛОВИЯ РЕАЛИЗАЦИИ УД</w:t>
      </w:r>
    </w:p>
    <w:p w:rsidR="00832263" w:rsidRDefault="00832263">
      <w:pPr>
        <w:spacing w:after="279" w:line="1" w:lineRule="exact"/>
      </w:pPr>
    </w:p>
    <w:p w:rsidR="00832263" w:rsidRDefault="00157493">
      <w:pPr>
        <w:pStyle w:val="1"/>
        <w:numPr>
          <w:ilvl w:val="1"/>
          <w:numId w:val="14"/>
        </w:numPr>
        <w:tabs>
          <w:tab w:val="left" w:pos="1235"/>
        </w:tabs>
        <w:spacing w:after="360"/>
        <w:ind w:firstLine="76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832263" w:rsidRDefault="00157493">
      <w:pPr>
        <w:pStyle w:val="1"/>
        <w:ind w:firstLine="760"/>
        <w:jc w:val="both"/>
      </w:pPr>
      <w:r>
        <w:t>Для реализации учебной дисциплины «Гармония» имеются кабинеты музыкально</w:t>
      </w:r>
      <w:r>
        <w:softHyphen/>
        <w:t>теоретических дисциплин и классы для групповых занятий (аудитории: 2, 17, 20, 21, 26, 28, 31, 35), библиотека, читальный зал с зоной для самостоятельной работы (аудитория 19).</w:t>
      </w:r>
    </w:p>
    <w:p w:rsidR="00832263" w:rsidRDefault="00157493">
      <w:pPr>
        <w:pStyle w:val="1"/>
        <w:ind w:firstLine="600"/>
      </w:pPr>
      <w:r>
        <w:t>Оборудование кабинетов: ученическая мебель, доска, фортепиано.</w:t>
      </w:r>
    </w:p>
    <w:p w:rsidR="00832263" w:rsidRDefault="00157493">
      <w:pPr>
        <w:pStyle w:val="1"/>
        <w:spacing w:after="600"/>
        <w:ind w:firstLine="460"/>
      </w:pPr>
      <w:r>
        <w:t>Технические средства обучения: магнитола, МР3 проигрыватель, компьютер.</w:t>
      </w:r>
    </w:p>
    <w:p w:rsidR="00832263" w:rsidRDefault="00157493">
      <w:pPr>
        <w:pStyle w:val="1"/>
        <w:numPr>
          <w:ilvl w:val="1"/>
          <w:numId w:val="14"/>
        </w:numPr>
        <w:tabs>
          <w:tab w:val="left" w:pos="485"/>
        </w:tabs>
        <w:spacing w:after="0"/>
        <w:jc w:val="center"/>
      </w:pPr>
      <w:r>
        <w:rPr>
          <w:b/>
          <w:bCs/>
          <w:i/>
          <w:iCs/>
        </w:rPr>
        <w:t>Учебно-методическое и информационное обеспечение</w:t>
      </w:r>
    </w:p>
    <w:p w:rsidR="00832263" w:rsidRDefault="00157493">
      <w:pPr>
        <w:pStyle w:val="1"/>
        <w:spacing w:after="0"/>
        <w:jc w:val="both"/>
      </w:pPr>
      <w:r>
        <w:t>а) Перечень рекомендуемых учебных изданий:</w:t>
      </w:r>
    </w:p>
    <w:p w:rsidR="00832263" w:rsidRDefault="00157493">
      <w:pPr>
        <w:pStyle w:val="1"/>
        <w:spacing w:after="280"/>
        <w:jc w:val="both"/>
      </w:pPr>
      <w:r>
        <w:t>Основные источники:</w:t>
      </w:r>
    </w:p>
    <w:p w:rsidR="00832263" w:rsidRDefault="00157493">
      <w:pPr>
        <w:pStyle w:val="1"/>
        <w:numPr>
          <w:ilvl w:val="0"/>
          <w:numId w:val="15"/>
        </w:numPr>
        <w:tabs>
          <w:tab w:val="left" w:pos="734"/>
        </w:tabs>
        <w:spacing w:after="280"/>
        <w:ind w:left="740" w:hanging="340"/>
        <w:jc w:val="both"/>
      </w:pPr>
      <w:r>
        <w:t xml:space="preserve">Преснякова, И. А. Основы джазовой гармонии : учебное пособие для среднего профессионального образования / И. А. Преснякова. — Москва : Издательство Юрайт, 2024. — 158 с. — (Профессиональное образование). 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978-5-534</w:t>
      </w:r>
      <w:r w:rsidRPr="00157493">
        <w:rPr>
          <w:lang w:eastAsia="en-US" w:bidi="en-US"/>
        </w:rPr>
        <w:softHyphen/>
        <w:t>07892-3.</w:t>
      </w:r>
      <w:r>
        <w:t xml:space="preserve">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>:</w:t>
      </w:r>
      <w:hyperlink r:id="rId9" w:history="1">
        <w:r w:rsidRPr="00157493">
          <w:rPr>
            <w:lang w:eastAsia="en-US" w:bidi="en-US"/>
          </w:rPr>
          <w:t xml:space="preserve"> </w:t>
        </w:r>
        <w:r>
          <w:rPr>
            <w:color w:val="486C97"/>
            <w:lang w:val="en-US" w:eastAsia="en-US" w:bidi="en-US"/>
          </w:rPr>
          <w:t>https</w:t>
        </w:r>
        <w:r w:rsidRPr="00157493">
          <w:rPr>
            <w:color w:val="486C97"/>
            <w:lang w:eastAsia="en-US" w:bidi="en-US"/>
          </w:rPr>
          <w:t>://</w:t>
        </w:r>
        <w:r>
          <w:rPr>
            <w:color w:val="486C97"/>
            <w:lang w:val="en-US" w:eastAsia="en-US" w:bidi="en-US"/>
          </w:rPr>
          <w:t>urait</w:t>
        </w:r>
        <w:r w:rsidRPr="00157493">
          <w:rPr>
            <w:color w:val="486C97"/>
            <w:lang w:eastAsia="en-US" w:bidi="en-US"/>
          </w:rPr>
          <w:t>.</w:t>
        </w:r>
        <w:r>
          <w:rPr>
            <w:color w:val="486C97"/>
            <w:lang w:val="en-US" w:eastAsia="en-US" w:bidi="en-US"/>
          </w:rPr>
          <w:t>ru</w:t>
        </w:r>
        <w:r w:rsidRPr="00157493">
          <w:rPr>
            <w:color w:val="486C97"/>
            <w:lang w:eastAsia="en-US" w:bidi="en-US"/>
          </w:rPr>
          <w:t>/</w:t>
        </w:r>
        <w:r>
          <w:rPr>
            <w:color w:val="486C97"/>
            <w:lang w:val="en-US" w:eastAsia="en-US" w:bidi="en-US"/>
          </w:rPr>
          <w:t>bcode</w:t>
        </w:r>
        <w:r w:rsidRPr="00157493">
          <w:rPr>
            <w:color w:val="486C97"/>
            <w:lang w:eastAsia="en-US" w:bidi="en-US"/>
          </w:rPr>
          <w:t>/539908</w:t>
        </w:r>
      </w:hyperlink>
    </w:p>
    <w:p w:rsidR="00832263" w:rsidRDefault="00157493">
      <w:pPr>
        <w:pStyle w:val="1"/>
        <w:numPr>
          <w:ilvl w:val="0"/>
          <w:numId w:val="15"/>
        </w:numPr>
        <w:tabs>
          <w:tab w:val="left" w:pos="734"/>
        </w:tabs>
        <w:spacing w:after="280"/>
        <w:ind w:left="740" w:hanging="340"/>
        <w:jc w:val="both"/>
      </w:pPr>
      <w:r>
        <w:t xml:space="preserve">Петерсон, А. В. Гармония в эстрадной и джазовой музыке </w:t>
      </w:r>
      <w:r w:rsidRPr="00157493">
        <w:rPr>
          <w:lang w:eastAsia="en-US" w:bidi="en-US"/>
        </w:rPr>
        <w:t xml:space="preserve">: </w:t>
      </w:r>
      <w:r>
        <w:t xml:space="preserve">учебное пособие для СПО </w:t>
      </w:r>
      <w:r w:rsidRPr="00157493">
        <w:rPr>
          <w:lang w:eastAsia="en-US" w:bidi="en-US"/>
        </w:rPr>
        <w:t xml:space="preserve">/ </w:t>
      </w:r>
      <w:r>
        <w:t xml:space="preserve">А. В. Петерсон, М. В. Ершов. </w:t>
      </w:r>
      <w:r w:rsidRPr="00157493">
        <w:rPr>
          <w:lang w:eastAsia="en-US" w:bidi="en-US"/>
        </w:rPr>
        <w:t xml:space="preserve">— </w:t>
      </w:r>
      <w:r>
        <w:t xml:space="preserve">2-е изд., стер. </w:t>
      </w:r>
      <w:r w:rsidRPr="00157493">
        <w:rPr>
          <w:lang w:eastAsia="en-US" w:bidi="en-US"/>
        </w:rPr>
        <w:t xml:space="preserve">— </w:t>
      </w:r>
      <w:r>
        <w:t xml:space="preserve">Санкт-Петербург </w:t>
      </w:r>
      <w:r w:rsidRPr="00157493">
        <w:rPr>
          <w:lang w:eastAsia="en-US" w:bidi="en-US"/>
        </w:rPr>
        <w:t xml:space="preserve">: </w:t>
      </w:r>
      <w:r>
        <w:t xml:space="preserve">Планета музыки, </w:t>
      </w:r>
      <w:r w:rsidRPr="00157493">
        <w:rPr>
          <w:lang w:eastAsia="en-US" w:bidi="en-US"/>
        </w:rPr>
        <w:t xml:space="preserve">2023. — 144 </w:t>
      </w:r>
      <w:r>
        <w:t xml:space="preserve">с. </w:t>
      </w:r>
      <w:r w:rsidRPr="0015749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978-5-507-45455-6. — </w:t>
      </w:r>
      <w:r>
        <w:t xml:space="preserve">Текст </w:t>
      </w:r>
      <w:r w:rsidRPr="00157493">
        <w:rPr>
          <w:lang w:eastAsia="en-US" w:bidi="en-US"/>
        </w:rPr>
        <w:t xml:space="preserve">: </w:t>
      </w:r>
      <w:r>
        <w:t xml:space="preserve">электронный </w:t>
      </w:r>
      <w:r w:rsidRPr="00157493">
        <w:rPr>
          <w:lang w:eastAsia="en-US" w:bidi="en-US"/>
        </w:rPr>
        <w:t xml:space="preserve">// </w:t>
      </w:r>
      <w:r>
        <w:t xml:space="preserve">Лань </w:t>
      </w:r>
      <w:r w:rsidRPr="00157493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157493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0" w:history="1">
        <w:r>
          <w:rPr>
            <w:lang w:val="en-US" w:eastAsia="en-US" w:bidi="en-US"/>
          </w:rPr>
          <w:t>https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157493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157493">
          <w:rPr>
            <w:lang w:eastAsia="en-US" w:bidi="en-US"/>
          </w:rPr>
          <w:t>/278885</w:t>
        </w:r>
      </w:hyperlink>
    </w:p>
    <w:p w:rsidR="00832263" w:rsidRDefault="00157493">
      <w:pPr>
        <w:pStyle w:val="1"/>
        <w:spacing w:after="280"/>
        <w:jc w:val="both"/>
      </w:pPr>
      <w:r>
        <w:t>Дополнительные источники:</w:t>
      </w:r>
    </w:p>
    <w:p w:rsidR="00832263" w:rsidRDefault="00157493">
      <w:pPr>
        <w:pStyle w:val="1"/>
        <w:numPr>
          <w:ilvl w:val="0"/>
          <w:numId w:val="16"/>
        </w:numPr>
        <w:tabs>
          <w:tab w:val="left" w:pos="734"/>
        </w:tabs>
        <w:spacing w:after="280"/>
        <w:ind w:left="740" w:hanging="340"/>
        <w:jc w:val="both"/>
      </w:pPr>
      <w:r>
        <w:t xml:space="preserve">Чугунов, Ю. Н. Эволюция гармонического языка джаза. Джазовые мелодии для гармонизации. Учебное пособие для СПО </w:t>
      </w:r>
      <w:r w:rsidRPr="00157493">
        <w:rPr>
          <w:lang w:eastAsia="en-US" w:bidi="en-US"/>
        </w:rPr>
        <w:t xml:space="preserve">/ </w:t>
      </w:r>
      <w:r>
        <w:t xml:space="preserve">Ю. Н. Чугунов. </w:t>
      </w:r>
      <w:r w:rsidRPr="00157493">
        <w:rPr>
          <w:lang w:eastAsia="en-US" w:bidi="en-US"/>
        </w:rPr>
        <w:t xml:space="preserve">— </w:t>
      </w:r>
      <w:r>
        <w:t xml:space="preserve">2-е изд., стер. </w:t>
      </w:r>
      <w:r w:rsidRPr="00157493">
        <w:rPr>
          <w:lang w:eastAsia="en-US" w:bidi="en-US"/>
        </w:rPr>
        <w:t xml:space="preserve">— </w:t>
      </w:r>
      <w:r>
        <w:t xml:space="preserve">Санкт-Петербург </w:t>
      </w:r>
      <w:r w:rsidRPr="00157493">
        <w:rPr>
          <w:lang w:eastAsia="en-US" w:bidi="en-US"/>
        </w:rPr>
        <w:t xml:space="preserve">: </w:t>
      </w:r>
      <w:r>
        <w:t xml:space="preserve">Планета музыки, </w:t>
      </w:r>
      <w:r w:rsidRPr="00157493">
        <w:rPr>
          <w:lang w:eastAsia="en-US" w:bidi="en-US"/>
        </w:rPr>
        <w:t xml:space="preserve">2023. — 320 </w:t>
      </w:r>
      <w:r>
        <w:t xml:space="preserve">с. </w:t>
      </w:r>
      <w:r w:rsidRPr="0015749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978-5-507-46937-6. — </w:t>
      </w:r>
      <w:r>
        <w:t xml:space="preserve">Текст </w:t>
      </w:r>
      <w:r w:rsidRPr="00157493">
        <w:rPr>
          <w:lang w:eastAsia="en-US" w:bidi="en-US"/>
        </w:rPr>
        <w:t xml:space="preserve">: </w:t>
      </w:r>
      <w:r>
        <w:t xml:space="preserve">электронный </w:t>
      </w:r>
      <w:r w:rsidRPr="00157493">
        <w:rPr>
          <w:lang w:eastAsia="en-US" w:bidi="en-US"/>
        </w:rPr>
        <w:t xml:space="preserve">// </w:t>
      </w:r>
      <w:r>
        <w:t xml:space="preserve">Лань </w:t>
      </w:r>
      <w:r w:rsidRPr="00157493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157493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15749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15749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5749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157493">
          <w:rPr>
            <w:color w:val="0000FF"/>
            <w:u w:val="single"/>
            <w:lang w:eastAsia="en-US" w:bidi="en-US"/>
          </w:rPr>
          <w:t>/326117</w:t>
        </w:r>
      </w:hyperlink>
    </w:p>
    <w:p w:rsidR="00832263" w:rsidRDefault="00157493">
      <w:pPr>
        <w:pStyle w:val="1"/>
        <w:numPr>
          <w:ilvl w:val="0"/>
          <w:numId w:val="16"/>
        </w:numPr>
        <w:tabs>
          <w:tab w:val="left" w:pos="734"/>
          <w:tab w:val="left" w:pos="8512"/>
        </w:tabs>
        <w:spacing w:after="0"/>
        <w:ind w:left="740" w:hanging="340"/>
        <w:jc w:val="both"/>
      </w:pPr>
      <w:r>
        <w:t>Скребков, С. С. Хрестоматия по гармоническому анализу : учебное пособие для среднего профессионального образования / С. С. Скребков, О. Л. Скребкова. — 6-е изд., испр. и доп. — Москва : Издательство Юрайт, 2024. —</w:t>
      </w:r>
      <w:r>
        <w:tab/>
        <w:t>294 с. —</w:t>
      </w:r>
    </w:p>
    <w:p w:rsidR="00832263" w:rsidRDefault="00157493">
      <w:pPr>
        <w:pStyle w:val="1"/>
        <w:tabs>
          <w:tab w:val="left" w:pos="7917"/>
        </w:tabs>
        <w:spacing w:after="0"/>
        <w:ind w:left="740" w:firstLine="20"/>
        <w:jc w:val="both"/>
      </w:pPr>
      <w:r>
        <w:t xml:space="preserve">(Профессиональное образование). 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</w:t>
      </w:r>
      <w:r>
        <w:t>978-5-534-05305-0.</w:t>
      </w:r>
      <w:r>
        <w:tab/>
        <w:t>— Текст :</w:t>
      </w:r>
    </w:p>
    <w:p w:rsidR="00832263" w:rsidRDefault="00157493">
      <w:pPr>
        <w:pStyle w:val="1"/>
        <w:spacing w:after="280"/>
        <w:ind w:left="740" w:firstLine="20"/>
        <w:jc w:val="both"/>
      </w:pPr>
      <w:r>
        <w:t xml:space="preserve">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>:</w:t>
      </w:r>
      <w:hyperlink r:id="rId12" w:history="1">
        <w:r w:rsidRPr="00157493">
          <w:rPr>
            <w:lang w:eastAsia="en-US" w:bidi="en-US"/>
          </w:rPr>
          <w:t xml:space="preserve"> </w:t>
        </w:r>
        <w:r>
          <w:rPr>
            <w:color w:val="486C97"/>
            <w:lang w:val="en-US" w:eastAsia="en-US" w:bidi="en-US"/>
          </w:rPr>
          <w:t>https</w:t>
        </w:r>
        <w:r w:rsidRPr="00157493">
          <w:rPr>
            <w:color w:val="486C97"/>
            <w:lang w:eastAsia="en-US" w:bidi="en-US"/>
          </w:rPr>
          <w:t>://</w:t>
        </w:r>
        <w:r>
          <w:rPr>
            <w:color w:val="486C97"/>
            <w:lang w:val="en-US" w:eastAsia="en-US" w:bidi="en-US"/>
          </w:rPr>
          <w:t>urait</w:t>
        </w:r>
        <w:r w:rsidRPr="00157493">
          <w:rPr>
            <w:color w:val="486C97"/>
            <w:lang w:eastAsia="en-US" w:bidi="en-US"/>
          </w:rPr>
          <w:t>.</w:t>
        </w:r>
        <w:r>
          <w:rPr>
            <w:color w:val="486C97"/>
            <w:lang w:val="en-US" w:eastAsia="en-US" w:bidi="en-US"/>
          </w:rPr>
          <w:t>ru</w:t>
        </w:r>
        <w:r w:rsidRPr="00157493">
          <w:rPr>
            <w:color w:val="486C97"/>
            <w:lang w:eastAsia="en-US" w:bidi="en-US"/>
          </w:rPr>
          <w:t>/</w:t>
        </w:r>
        <w:r>
          <w:rPr>
            <w:color w:val="486C97"/>
            <w:lang w:val="en-US" w:eastAsia="en-US" w:bidi="en-US"/>
          </w:rPr>
          <w:t>bcode</w:t>
        </w:r>
        <w:r w:rsidRPr="00157493">
          <w:rPr>
            <w:color w:val="486C97"/>
            <w:lang w:eastAsia="en-US" w:bidi="en-US"/>
          </w:rPr>
          <w:t>/539591</w:t>
        </w:r>
      </w:hyperlink>
    </w:p>
    <w:p w:rsidR="00832263" w:rsidRDefault="00157493">
      <w:pPr>
        <w:pStyle w:val="1"/>
        <w:numPr>
          <w:ilvl w:val="0"/>
          <w:numId w:val="16"/>
        </w:numPr>
        <w:tabs>
          <w:tab w:val="left" w:pos="734"/>
        </w:tabs>
        <w:spacing w:after="280"/>
        <w:ind w:left="740" w:hanging="340"/>
        <w:jc w:val="both"/>
      </w:pPr>
      <w:r>
        <w:t xml:space="preserve">Бриль, И. М. Практический курс джазовой импровизации для фортепиано </w:t>
      </w:r>
      <w:r w:rsidRPr="00157493">
        <w:rPr>
          <w:lang w:eastAsia="en-US" w:bidi="en-US"/>
        </w:rPr>
        <w:t xml:space="preserve">: </w:t>
      </w:r>
      <w:r>
        <w:t xml:space="preserve">учебное пособие </w:t>
      </w:r>
      <w:r w:rsidRPr="00157493">
        <w:rPr>
          <w:lang w:eastAsia="en-US" w:bidi="en-US"/>
        </w:rPr>
        <w:t xml:space="preserve">/ </w:t>
      </w:r>
      <w:r>
        <w:t xml:space="preserve">И. М. Бриль. </w:t>
      </w:r>
      <w:r w:rsidRPr="00157493">
        <w:rPr>
          <w:lang w:eastAsia="en-US" w:bidi="en-US"/>
        </w:rPr>
        <w:t xml:space="preserve">— </w:t>
      </w:r>
      <w:r>
        <w:t xml:space="preserve">8-е изд., стер. </w:t>
      </w:r>
      <w:r w:rsidRPr="00157493">
        <w:rPr>
          <w:lang w:eastAsia="en-US" w:bidi="en-US"/>
        </w:rPr>
        <w:t xml:space="preserve">— </w:t>
      </w:r>
      <w:r>
        <w:t xml:space="preserve">Санкт-Петербург </w:t>
      </w:r>
      <w:r w:rsidRPr="00157493">
        <w:rPr>
          <w:lang w:eastAsia="en-US" w:bidi="en-US"/>
        </w:rPr>
        <w:t xml:space="preserve">: </w:t>
      </w:r>
      <w:r>
        <w:t xml:space="preserve">Планета музыки, </w:t>
      </w:r>
      <w:r w:rsidRPr="00157493">
        <w:rPr>
          <w:lang w:eastAsia="en-US" w:bidi="en-US"/>
        </w:rPr>
        <w:t xml:space="preserve">2023. — 212 </w:t>
      </w:r>
      <w:r>
        <w:t xml:space="preserve">с. </w:t>
      </w:r>
      <w:r w:rsidRPr="0015749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978-5-507-46471-5. — </w:t>
      </w:r>
      <w:r>
        <w:t xml:space="preserve">Текст </w:t>
      </w:r>
      <w:r w:rsidRPr="00157493">
        <w:rPr>
          <w:lang w:eastAsia="en-US" w:bidi="en-US"/>
        </w:rPr>
        <w:t xml:space="preserve">: </w:t>
      </w:r>
      <w:r>
        <w:t xml:space="preserve">электронный </w:t>
      </w:r>
      <w:r w:rsidRPr="00157493">
        <w:rPr>
          <w:lang w:eastAsia="en-US" w:bidi="en-US"/>
        </w:rPr>
        <w:t xml:space="preserve">// </w:t>
      </w:r>
      <w:r>
        <w:t xml:space="preserve">Лань </w:t>
      </w:r>
      <w:r w:rsidRPr="00157493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157493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157493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157493">
          <w:rPr>
            <w:lang w:eastAsia="en-US" w:bidi="en-US"/>
          </w:rPr>
          <w:t>/316274</w:t>
        </w:r>
      </w:hyperlink>
    </w:p>
    <w:p w:rsidR="00832263" w:rsidRDefault="00157493">
      <w:pPr>
        <w:pStyle w:val="1"/>
        <w:numPr>
          <w:ilvl w:val="0"/>
          <w:numId w:val="16"/>
        </w:numPr>
        <w:tabs>
          <w:tab w:val="left" w:pos="734"/>
        </w:tabs>
        <w:spacing w:after="280"/>
        <w:ind w:firstLine="400"/>
        <w:jc w:val="both"/>
      </w:pPr>
      <w:r>
        <w:t>Бетховен, Л. Сонаты для фортепиано. Уртекст. В 2-х т. Том 1 : ноты / Л. Бетховен.</w:t>
      </w:r>
      <w:r>
        <w:br w:type="page"/>
      </w:r>
    </w:p>
    <w:p w:rsidR="00832263" w:rsidRDefault="00832263">
      <w:pPr>
        <w:spacing w:after="219" w:line="1" w:lineRule="exact"/>
      </w:pPr>
    </w:p>
    <w:p w:rsidR="00832263" w:rsidRDefault="00157493">
      <w:pPr>
        <w:pStyle w:val="1"/>
        <w:spacing w:after="260"/>
        <w:ind w:left="760"/>
        <w:jc w:val="both"/>
      </w:pPr>
      <w:r>
        <w:t xml:space="preserve">— 6-е стер. — Санкт-Петербург : Планета музыки, 2021. — 344 с. 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978-5</w:t>
      </w:r>
      <w:r w:rsidRPr="00157493">
        <w:rPr>
          <w:lang w:eastAsia="en-US" w:bidi="en-US"/>
        </w:rPr>
        <w:softHyphen/>
        <w:t>8114-7494-3</w:t>
      </w:r>
      <w:r>
        <w:t xml:space="preserve"> / 978-5-8114-7495-0.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157493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157493">
          <w:rPr>
            <w:lang w:eastAsia="en-US" w:bidi="en-US"/>
          </w:rPr>
          <w:t>/161533</w:t>
        </w:r>
      </w:hyperlink>
    </w:p>
    <w:p w:rsidR="00832263" w:rsidRDefault="00157493">
      <w:pPr>
        <w:pStyle w:val="1"/>
        <w:numPr>
          <w:ilvl w:val="0"/>
          <w:numId w:val="16"/>
        </w:numPr>
        <w:tabs>
          <w:tab w:val="left" w:pos="731"/>
        </w:tabs>
        <w:spacing w:after="320"/>
        <w:ind w:left="760" w:hanging="360"/>
        <w:jc w:val="both"/>
      </w:pPr>
      <w:r>
        <w:t xml:space="preserve">Мендельсон, Ф. Песни без слов. Для фортепиано / Ф. Мендельсон. — 5-е изд., стер. — Санкт-Петербург : Планета музыки, 2023. — 148 с. — </w:t>
      </w:r>
      <w:r>
        <w:rPr>
          <w:lang w:val="en-US" w:eastAsia="en-US" w:bidi="en-US"/>
        </w:rPr>
        <w:t>ISBN</w:t>
      </w:r>
      <w:r w:rsidRPr="00157493">
        <w:rPr>
          <w:lang w:eastAsia="en-US" w:bidi="en-US"/>
        </w:rPr>
        <w:t xml:space="preserve"> 978-5-507-48289</w:t>
      </w:r>
      <w:r w:rsidRPr="00157493">
        <w:rPr>
          <w:lang w:eastAsia="en-US" w:bidi="en-US"/>
        </w:rPr>
        <w:softHyphen/>
        <w:t>4.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https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157493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157493">
          <w:rPr>
            <w:lang w:eastAsia="en-US" w:bidi="en-US"/>
          </w:rPr>
          <w:t>/346262</w:t>
        </w:r>
      </w:hyperlink>
    </w:p>
    <w:p w:rsidR="00832263" w:rsidRDefault="00157493">
      <w:pPr>
        <w:pStyle w:val="1"/>
        <w:spacing w:after="220"/>
        <w:ind w:firstLine="760"/>
      </w:pPr>
      <w:r>
        <w:t>Периодические издания:</w:t>
      </w:r>
    </w:p>
    <w:p w:rsidR="00832263" w:rsidRDefault="00157493">
      <w:pPr>
        <w:pStyle w:val="1"/>
        <w:numPr>
          <w:ilvl w:val="0"/>
          <w:numId w:val="17"/>
        </w:numPr>
        <w:tabs>
          <w:tab w:val="left" w:pos="907"/>
        </w:tabs>
        <w:spacing w:after="0"/>
        <w:ind w:left="60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157493">
        <w:rPr>
          <w:lang w:eastAsia="en-US" w:bidi="en-US"/>
        </w:rPr>
        <w:t xml:space="preserve"> </w:t>
      </w:r>
      <w:r>
        <w:t>0869-4516.</w:t>
      </w:r>
    </w:p>
    <w:p w:rsidR="00832263" w:rsidRDefault="00157493">
      <w:pPr>
        <w:pStyle w:val="1"/>
        <w:numPr>
          <w:ilvl w:val="0"/>
          <w:numId w:val="17"/>
        </w:numPr>
        <w:tabs>
          <w:tab w:val="left" w:pos="908"/>
        </w:tabs>
        <w:spacing w:after="0"/>
        <w:ind w:left="60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157493">
        <w:rPr>
          <w:lang w:eastAsia="en-US" w:bidi="en-US"/>
        </w:rPr>
        <w:t xml:space="preserve"> </w:t>
      </w:r>
      <w:r>
        <w:t>0131-2383.</w:t>
      </w:r>
    </w:p>
    <w:p w:rsidR="00832263" w:rsidRDefault="00157493">
      <w:pPr>
        <w:pStyle w:val="1"/>
        <w:numPr>
          <w:ilvl w:val="0"/>
          <w:numId w:val="17"/>
        </w:numPr>
        <w:tabs>
          <w:tab w:val="left" w:pos="907"/>
        </w:tabs>
        <w:spacing w:after="0"/>
        <w:ind w:left="60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157493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157493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15749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157493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</w:t>
      </w:r>
      <w:r w:rsidRPr="00157493">
        <w:rPr>
          <w:lang w:eastAsia="en-US" w:bidi="en-US"/>
        </w:rPr>
        <w:t xml:space="preserve">- </w:t>
      </w:r>
      <w:r>
        <w:t xml:space="preserve">Москва, </w:t>
      </w:r>
      <w:r w:rsidRPr="00157493">
        <w:rPr>
          <w:lang w:eastAsia="en-US" w:bidi="en-US"/>
        </w:rPr>
        <w:t xml:space="preserve">2024. - </w:t>
      </w:r>
      <w:r>
        <w:t xml:space="preserve">Выходит </w:t>
      </w:r>
      <w:r w:rsidRPr="00157493">
        <w:rPr>
          <w:lang w:eastAsia="en-US" w:bidi="en-US"/>
        </w:rPr>
        <w:t xml:space="preserve">4 </w:t>
      </w:r>
      <w:r>
        <w:t xml:space="preserve">раза в год. </w:t>
      </w:r>
      <w:r w:rsidRPr="00157493">
        <w:rPr>
          <w:lang w:eastAsia="en-US" w:bidi="en-US"/>
        </w:rPr>
        <w:t xml:space="preserve">- </w:t>
      </w:r>
      <w:r>
        <w:t xml:space="preserve">Выходит с </w:t>
      </w:r>
      <w:r w:rsidRPr="00157493">
        <w:rPr>
          <w:lang w:eastAsia="en-US" w:bidi="en-US"/>
        </w:rPr>
        <w:t xml:space="preserve">2013 </w:t>
      </w:r>
      <w:r>
        <w:t xml:space="preserve">г. </w:t>
      </w:r>
      <w:r w:rsidRPr="00157493">
        <w:rPr>
          <w:lang w:eastAsia="en-US" w:bidi="en-US"/>
        </w:rPr>
        <w:t xml:space="preserve">- </w:t>
      </w:r>
      <w:r>
        <w:t xml:space="preserve">До </w:t>
      </w:r>
      <w:r w:rsidRPr="00157493">
        <w:rPr>
          <w:lang w:eastAsia="en-US" w:bidi="en-US"/>
        </w:rPr>
        <w:t xml:space="preserve">2018 </w:t>
      </w:r>
      <w:r>
        <w:t>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 xml:space="preserve">". </w:t>
      </w:r>
      <w:r w:rsidRPr="00157493">
        <w:rPr>
          <w:lang w:eastAsia="en-US" w:bidi="en-US"/>
        </w:rPr>
        <w:t xml:space="preserve">- </w:t>
      </w:r>
      <w:r>
        <w:rPr>
          <w:lang w:val="en-US" w:eastAsia="en-US" w:bidi="en-US"/>
        </w:rPr>
        <w:t>ISSN</w:t>
      </w:r>
      <w:r w:rsidRPr="00157493">
        <w:rPr>
          <w:lang w:eastAsia="en-US" w:bidi="en-US"/>
        </w:rPr>
        <w:t xml:space="preserve"> 2309-1428.</w:t>
      </w:r>
    </w:p>
    <w:p w:rsidR="00832263" w:rsidRDefault="00157493">
      <w:pPr>
        <w:pStyle w:val="1"/>
        <w:numPr>
          <w:ilvl w:val="0"/>
          <w:numId w:val="17"/>
        </w:numPr>
        <w:tabs>
          <w:tab w:val="left" w:pos="907"/>
        </w:tabs>
        <w:spacing w:after="0"/>
        <w:ind w:left="60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2024. - Выходит 12 раз в год. - </w:t>
      </w:r>
      <w:r>
        <w:rPr>
          <w:lang w:val="en-US" w:eastAsia="en-US" w:bidi="en-US"/>
        </w:rPr>
        <w:t>ISSN</w:t>
      </w:r>
      <w:r w:rsidRPr="00157493">
        <w:rPr>
          <w:lang w:eastAsia="en-US" w:bidi="en-US"/>
        </w:rPr>
        <w:t xml:space="preserve"> </w:t>
      </w:r>
      <w:r>
        <w:t>2072-9987.</w:t>
      </w:r>
    </w:p>
    <w:p w:rsidR="00832263" w:rsidRDefault="00157493">
      <w:pPr>
        <w:pStyle w:val="1"/>
        <w:numPr>
          <w:ilvl w:val="0"/>
          <w:numId w:val="17"/>
        </w:numPr>
        <w:tabs>
          <w:tab w:val="left" w:pos="907"/>
        </w:tabs>
        <w:spacing w:after="260"/>
        <w:ind w:left="60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157493">
        <w:rPr>
          <w:lang w:eastAsia="en-US" w:bidi="en-US"/>
        </w:rPr>
        <w:t xml:space="preserve"> </w:t>
      </w:r>
      <w:r>
        <w:t>1999-9810.</w:t>
      </w:r>
    </w:p>
    <w:p w:rsidR="00832263" w:rsidRDefault="00157493">
      <w:pPr>
        <w:pStyle w:val="1"/>
        <w:spacing w:after="260"/>
        <w:ind w:firstLine="600"/>
      </w:pPr>
      <w:r>
        <w:t>Учебно-методические:</w:t>
      </w:r>
    </w:p>
    <w:p w:rsidR="00832263" w:rsidRDefault="00157493">
      <w:pPr>
        <w:pStyle w:val="1"/>
        <w:spacing w:after="960" w:line="276" w:lineRule="auto"/>
        <w:ind w:left="760" w:hanging="360"/>
      </w:pPr>
      <w:r>
        <w:t xml:space="preserve">1. Сурова М. И. Методические рекомендации по организации самостоятельной работы обучающихся по дисциплине ОП.05. Гармония для специальности 53.02.02 Музыкальное искусство эстрады (Инструменты эстрадного оркестра, Эстрадное пение) 2-4 курса очной формы обучения / М. И. Сурова; УлГУ, Муз. училище им. Г. И. Шадриной. - Ульяновск : УлГУ, 2019.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6" w:history="1"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http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://</w:t>
        </w:r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lib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.</w:t>
        </w:r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ulsu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.</w:t>
        </w:r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ru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/</w:t>
        </w:r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MegaPro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/</w:t>
        </w:r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Download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/</w:t>
        </w:r>
        <w:r>
          <w:rPr>
            <w:rFonts w:ascii="Calibri" w:eastAsia="Calibri" w:hAnsi="Calibri" w:cs="Calibri"/>
            <w:color w:val="0000FF"/>
            <w:u w:val="single"/>
            <w:lang w:val="en-US" w:eastAsia="en-US" w:bidi="en-US"/>
          </w:rPr>
          <w:t>MObject</w:t>
        </w:r>
        <w:r w:rsidRPr="00157493">
          <w:rPr>
            <w:rFonts w:ascii="Calibri" w:eastAsia="Calibri" w:hAnsi="Calibri" w:cs="Calibri"/>
            <w:color w:val="0000FF"/>
            <w:u w:val="single"/>
            <w:lang w:eastAsia="en-US" w:bidi="en-US"/>
          </w:rPr>
          <w:t>/3980</w:t>
        </w:r>
      </w:hyperlink>
    </w:p>
    <w:p w:rsidR="00832263" w:rsidRDefault="00157493">
      <w:pPr>
        <w:pStyle w:val="24"/>
        <w:keepNext/>
        <w:keepLines/>
        <w:spacing w:line="240" w:lineRule="auto"/>
        <w:ind w:firstLine="960"/>
        <w:jc w:val="left"/>
      </w:pPr>
      <w:bookmarkStart w:id="3" w:name="bookmark10"/>
      <w:r>
        <w:t>Согласовано:</w:t>
      </w:r>
      <w:bookmarkEnd w:id="3"/>
    </w:p>
    <w:p w:rsidR="00832263" w:rsidRDefault="0015749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35915" distB="73025" distL="0" distR="0" simplePos="0" relativeHeight="125829384" behindDoc="0" locked="0" layoutInCell="1" allowOverlap="1">
                <wp:simplePos x="0" y="0"/>
                <wp:positionH relativeFrom="page">
                  <wp:posOffset>1631950</wp:posOffset>
                </wp:positionH>
                <wp:positionV relativeFrom="paragraph">
                  <wp:posOffset>335915</wp:posOffset>
                </wp:positionV>
                <wp:extent cx="1471930" cy="3536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493" w:rsidRDefault="00157493">
                            <w:pPr>
                              <w:pStyle w:val="24"/>
                              <w:keepNext/>
                              <w:keepLines/>
                            </w:pPr>
                            <w:bookmarkStart w:id="4" w:name="bookmark6"/>
                            <w:r>
                              <w:t>Вед. специалист ООП</w:t>
                            </w:r>
                            <w:r>
                              <w:br/>
                              <w:t>должность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128.5pt;margin-top:26.45pt;width:115.9pt;height:27.85pt;z-index:125829384;visibility:visible;mso-wrap-style:square;mso-wrap-distance-left:0;mso-wrap-distance-top:26.45pt;mso-wrap-distance-right:0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" filled="f" stroked="f">
                <v:textbox inset="0,0,0,0">
                  <w:txbxContent>
                    <w:p w:rsidR="00157493" w:rsidRDefault="00157493">
                      <w:pPr>
                        <w:pStyle w:val="24"/>
                        <w:keepNext/>
                        <w:keepLines/>
                      </w:pPr>
                      <w:bookmarkStart w:id="5" w:name="bookmark6"/>
                      <w:r>
                        <w:t>Вед. специалист ООП</w:t>
                      </w:r>
                      <w:r>
                        <w:br/>
                        <w:t>должность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915" distB="73025" distL="0" distR="0" simplePos="0" relativeHeight="125829386" behindDoc="0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335915</wp:posOffset>
                </wp:positionV>
                <wp:extent cx="899160" cy="353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493" w:rsidRDefault="00157493">
                            <w:pPr>
                              <w:pStyle w:val="24"/>
                              <w:keepNext/>
                              <w:keepLines/>
                            </w:pPr>
                            <w:bookmarkStart w:id="6" w:name="bookmark8"/>
                            <w:r>
                              <w:t>Долгова II. А.</w:t>
                            </w:r>
                            <w:r>
                              <w:br/>
                              <w:t>ФИО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283.3pt;margin-top:26.45pt;width:70.8pt;height:27.85pt;z-index:125829386;visibility:visible;mso-wrap-style:square;mso-wrap-distance-left:0;mso-wrap-distance-top:26.45pt;mso-wrap-distance-right:0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" filled="f" stroked="f">
                <v:textbox inset="0,0,0,0">
                  <w:txbxContent>
                    <w:p w:rsidR="00157493" w:rsidRDefault="00157493">
                      <w:pPr>
                        <w:pStyle w:val="24"/>
                        <w:keepNext/>
                        <w:keepLines/>
                      </w:pPr>
                      <w:bookmarkStart w:id="7" w:name="bookmark8"/>
                      <w:r>
                        <w:t>Долгова II. А.</w:t>
                      </w:r>
                      <w:r>
                        <w:br/>
                        <w:t>ФИО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65100" distB="0" distL="0" distR="0" simplePos="0" relativeHeight="125829388" behindDoc="0" locked="0" layoutInCell="1" allowOverlap="1">
            <wp:simplePos x="0" y="0"/>
            <wp:positionH relativeFrom="page">
              <wp:posOffset>5018405</wp:posOffset>
            </wp:positionH>
            <wp:positionV relativeFrom="paragraph">
              <wp:posOffset>165100</wp:posOffset>
            </wp:positionV>
            <wp:extent cx="890270" cy="59753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8902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3850" distB="249555" distL="0" distR="0" simplePos="0" relativeHeight="125829389" behindDoc="0" locked="0" layoutInCell="1" allowOverlap="1">
                <wp:simplePos x="0" y="0"/>
                <wp:positionH relativeFrom="page">
                  <wp:posOffset>6374765</wp:posOffset>
                </wp:positionH>
                <wp:positionV relativeFrom="paragraph">
                  <wp:posOffset>323850</wp:posOffset>
                </wp:positionV>
                <wp:extent cx="563880" cy="1892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493" w:rsidRDefault="00157493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rPr>
                                <w:color w:val="272727"/>
                              </w:rPr>
                              <w:t>24.04.24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501.95pt;margin-top:25.5pt;width:44.4pt;height:14.9pt;z-index:125829389;visibility:visible;mso-wrap-style:none;mso-wrap-distance-left:0;mso-wrap-distance-top:25.5pt;mso-wrap-distance-right:0;mso-wrap-distance-bottom: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" filled="f" stroked="f">
                <v:textbox inset="0,0,0,0">
                  <w:txbxContent>
                    <w:p w:rsidR="00157493" w:rsidRDefault="00157493">
                      <w:pPr>
                        <w:pStyle w:val="1"/>
                        <w:spacing w:after="0"/>
                        <w:jc w:val="right"/>
                      </w:pPr>
                      <w:r>
                        <w:rPr>
                          <w:color w:val="272727"/>
                        </w:rPr>
                        <w:t>24.04.24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2263" w:rsidRDefault="00157493">
      <w:pPr>
        <w:pStyle w:val="30"/>
        <w:keepNext/>
        <w:keepLines/>
        <w:spacing w:after="0"/>
        <w:ind w:left="0"/>
      </w:pPr>
      <w:bookmarkStart w:id="8" w:name="bookmark12"/>
      <w:r>
        <w:t>Программное обеспечение</w:t>
      </w:r>
      <w:bookmarkEnd w:id="8"/>
    </w:p>
    <w:p w:rsidR="00832263" w:rsidRDefault="00157493">
      <w:pPr>
        <w:pStyle w:val="32"/>
        <w:numPr>
          <w:ilvl w:val="0"/>
          <w:numId w:val="18"/>
        </w:numPr>
        <w:tabs>
          <w:tab w:val="left" w:pos="1055"/>
        </w:tabs>
      </w:pPr>
      <w:r>
        <w:t>СПС Консультант Плюс</w:t>
      </w:r>
    </w:p>
    <w:p w:rsidR="00832263" w:rsidRDefault="00157493">
      <w:pPr>
        <w:pStyle w:val="32"/>
        <w:numPr>
          <w:ilvl w:val="0"/>
          <w:numId w:val="18"/>
        </w:numPr>
        <w:tabs>
          <w:tab w:val="left" w:pos="1074"/>
        </w:tabs>
      </w:pPr>
      <w:r>
        <w:t>Система «Антиплагиат.ВУЗ»</w:t>
      </w:r>
    </w:p>
    <w:p w:rsidR="00832263" w:rsidRDefault="00157493">
      <w:pPr>
        <w:pStyle w:val="32"/>
        <w:numPr>
          <w:ilvl w:val="0"/>
          <w:numId w:val="18"/>
        </w:numPr>
        <w:tabs>
          <w:tab w:val="left" w:pos="1070"/>
        </w:tabs>
      </w:pPr>
      <w:r>
        <w:rPr>
          <w:lang w:val="en-US" w:eastAsia="en-US" w:bidi="en-US"/>
        </w:rPr>
        <w:t>OC Microsoft Windows</w:t>
      </w:r>
    </w:p>
    <w:p w:rsidR="00832263" w:rsidRDefault="00157493">
      <w:pPr>
        <w:pStyle w:val="32"/>
        <w:numPr>
          <w:ilvl w:val="0"/>
          <w:numId w:val="18"/>
        </w:numPr>
        <w:tabs>
          <w:tab w:val="left" w:pos="1074"/>
        </w:tabs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832263" w:rsidRDefault="00832263">
      <w:pPr>
        <w:spacing w:after="219" w:line="1" w:lineRule="exact"/>
      </w:pPr>
    </w:p>
    <w:p w:rsidR="00832263" w:rsidRDefault="00157493">
      <w:pPr>
        <w:pStyle w:val="32"/>
        <w:numPr>
          <w:ilvl w:val="0"/>
          <w:numId w:val="18"/>
        </w:numPr>
        <w:tabs>
          <w:tab w:val="left" w:pos="1012"/>
        </w:tabs>
        <w:spacing w:line="288" w:lineRule="auto"/>
        <w:ind w:firstLine="720"/>
        <w:jc w:val="both"/>
      </w:pPr>
      <w:r>
        <w:t>«МойОфис Стандартный»</w:t>
      </w:r>
    </w:p>
    <w:p w:rsidR="00832263" w:rsidRDefault="00157493">
      <w:pPr>
        <w:pStyle w:val="1"/>
        <w:spacing w:after="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832263" w:rsidRDefault="00157493">
      <w:pPr>
        <w:pStyle w:val="1"/>
        <w:numPr>
          <w:ilvl w:val="0"/>
          <w:numId w:val="19"/>
        </w:numPr>
        <w:tabs>
          <w:tab w:val="left" w:pos="297"/>
        </w:tabs>
        <w:spacing w:after="0"/>
        <w:jc w:val="both"/>
      </w:pPr>
      <w:r>
        <w:t>Электронно-библиотечные системы:</w:t>
      </w:r>
    </w:p>
    <w:p w:rsidR="00832263" w:rsidRDefault="00157493">
      <w:pPr>
        <w:pStyle w:val="1"/>
        <w:numPr>
          <w:ilvl w:val="1"/>
          <w:numId w:val="19"/>
        </w:numPr>
        <w:tabs>
          <w:tab w:val="left" w:pos="498"/>
          <w:tab w:val="left" w:pos="8424"/>
        </w:tabs>
        <w:spacing w:after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157493">
        <w:rPr>
          <w:lang w:eastAsia="en-US" w:bidi="en-US"/>
        </w:rPr>
        <w:t xml:space="preserve"> </w:t>
      </w:r>
      <w:r>
        <w:t>: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>:</w:t>
      </w:r>
    </w:p>
    <w:p w:rsidR="00832263" w:rsidRDefault="00157493">
      <w:pPr>
        <w:pStyle w:val="1"/>
        <w:spacing w:after="0"/>
        <w:jc w:val="both"/>
      </w:pPr>
      <w:hyperlink r:id="rId18" w:history="1">
        <w:r>
          <w:rPr>
            <w:lang w:val="en-US" w:eastAsia="en-US" w:bidi="en-US"/>
          </w:rPr>
          <w:t>http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57493">
        <w:rPr>
          <w:lang w:eastAsia="en-US" w:bidi="en-US"/>
        </w:rPr>
        <w:t xml:space="preserve">. </w:t>
      </w:r>
      <w:r>
        <w:t xml:space="preserve">- Режим доступа: для зарегистрир. пользователей. - Текст : </w:t>
      </w:r>
      <w:r>
        <w:lastRenderedPageBreak/>
        <w:t>электронный.</w:t>
      </w:r>
    </w:p>
    <w:p w:rsidR="00832263" w:rsidRDefault="00157493">
      <w:pPr>
        <w:pStyle w:val="1"/>
        <w:numPr>
          <w:ilvl w:val="1"/>
          <w:numId w:val="19"/>
        </w:numPr>
        <w:tabs>
          <w:tab w:val="left" w:pos="503"/>
        </w:tabs>
        <w:spacing w:after="0"/>
        <w:jc w:val="both"/>
      </w:pPr>
      <w:r>
        <w:t xml:space="preserve">Образовательная платформа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57493">
        <w:rPr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832263" w:rsidRDefault="00157493">
      <w:pPr>
        <w:pStyle w:val="1"/>
        <w:numPr>
          <w:ilvl w:val="1"/>
          <w:numId w:val="19"/>
        </w:numPr>
        <w:tabs>
          <w:tab w:val="left" w:pos="508"/>
        </w:tabs>
        <w:spacing w:after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157493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832263" w:rsidRDefault="00157493">
      <w:pPr>
        <w:pStyle w:val="1"/>
        <w:numPr>
          <w:ilvl w:val="1"/>
          <w:numId w:val="19"/>
        </w:numPr>
        <w:tabs>
          <w:tab w:val="left" w:pos="508"/>
          <w:tab w:val="left" w:pos="1896"/>
          <w:tab w:val="left" w:pos="5150"/>
        </w:tabs>
        <w:spacing w:after="0"/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15749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157493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157493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832263" w:rsidRDefault="00157493">
      <w:pPr>
        <w:pStyle w:val="1"/>
        <w:spacing w:after="0"/>
        <w:jc w:val="both"/>
      </w:pPr>
      <w:r>
        <w:t>пользователей. - Текст : электронный.</w:t>
      </w:r>
    </w:p>
    <w:p w:rsidR="00832263" w:rsidRDefault="00157493">
      <w:pPr>
        <w:pStyle w:val="1"/>
        <w:numPr>
          <w:ilvl w:val="0"/>
          <w:numId w:val="19"/>
        </w:numPr>
        <w:tabs>
          <w:tab w:val="left" w:pos="321"/>
        </w:tabs>
        <w:spacing w:after="0"/>
        <w:jc w:val="both"/>
      </w:pPr>
      <w:r>
        <w:t>КонсультантПлюс [Электронный ресурс]: справочная правовая система. / ООО «Консультант Плюс» - Электрон. дан. - Москва : КонсультантПлюс, [2024].</w:t>
      </w:r>
    </w:p>
    <w:p w:rsidR="00832263" w:rsidRDefault="00157493">
      <w:pPr>
        <w:pStyle w:val="1"/>
        <w:numPr>
          <w:ilvl w:val="0"/>
          <w:numId w:val="19"/>
        </w:numPr>
        <w:tabs>
          <w:tab w:val="left" w:pos="325"/>
        </w:tabs>
        <w:spacing w:after="0"/>
        <w:jc w:val="both"/>
      </w:pPr>
      <w:r>
        <w:rPr>
          <w:lang w:val="en-US" w:eastAsia="en-US" w:bidi="en-US"/>
        </w:rPr>
        <w:t>eLIBRARY</w:t>
      </w:r>
      <w:r w:rsidRPr="0015749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157493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57493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832263" w:rsidRDefault="00157493">
      <w:pPr>
        <w:pStyle w:val="1"/>
        <w:numPr>
          <w:ilvl w:val="0"/>
          <w:numId w:val="19"/>
        </w:numPr>
        <w:tabs>
          <w:tab w:val="left" w:pos="325"/>
        </w:tabs>
        <w:spacing w:after="0"/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r>
        <w:rPr>
          <w:lang w:val="en-US" w:eastAsia="en-US" w:bidi="en-US"/>
        </w:rPr>
        <w:t>httpsV</w:t>
      </w:r>
      <w:r>
        <w:t>/нэб.рф. - Режим доступа : для пользователей научной библиотеки. - Текст : электронный.</w:t>
      </w:r>
    </w:p>
    <w:p w:rsidR="00832263" w:rsidRDefault="00157493">
      <w:pPr>
        <w:pStyle w:val="1"/>
        <w:numPr>
          <w:ilvl w:val="0"/>
          <w:numId w:val="19"/>
        </w:numPr>
        <w:tabs>
          <w:tab w:val="left" w:pos="321"/>
        </w:tabs>
        <w:spacing w:after="0"/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57493">
        <w:rPr>
          <w:lang w:eastAsia="en-US" w:bidi="en-US"/>
        </w:rPr>
        <w:t xml:space="preserve">. </w:t>
      </w:r>
      <w:r>
        <w:t>- Текст : электронный.</w:t>
      </w:r>
    </w:p>
    <w:p w:rsidR="00832263" w:rsidRDefault="00157493">
      <w:pPr>
        <w:pStyle w:val="1"/>
        <w:numPr>
          <w:ilvl w:val="0"/>
          <w:numId w:val="19"/>
        </w:numPr>
        <w:tabs>
          <w:tab w:val="left" w:pos="325"/>
        </w:tabs>
        <w:spacing w:after="420"/>
        <w:jc w:val="both"/>
      </w:pPr>
      <w:r>
        <w:t xml:space="preserve">Электронная библиотечная система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157493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15749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15749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57493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15749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157493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832263" w:rsidRDefault="00157493">
      <w:pPr>
        <w:pStyle w:val="1"/>
        <w:spacing w:after="260"/>
        <w:jc w:val="center"/>
      </w:pPr>
      <w:r>
        <w:rPr>
          <w:i/>
          <w:iCs/>
        </w:rPr>
        <w:t>3.3. Специальные условия для обучающихся с ОВЗ</w:t>
      </w:r>
    </w:p>
    <w:p w:rsidR="00832263" w:rsidRDefault="00157493">
      <w:pPr>
        <w:pStyle w:val="1"/>
        <w:spacing w:after="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832263" w:rsidRDefault="00157493">
      <w:pPr>
        <w:pStyle w:val="1"/>
        <w:numPr>
          <w:ilvl w:val="0"/>
          <w:numId w:val="20"/>
        </w:numPr>
        <w:tabs>
          <w:tab w:val="left" w:pos="858"/>
        </w:tabs>
        <w:spacing w:after="0"/>
        <w:ind w:firstLine="62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832263" w:rsidRDefault="00157493">
      <w:pPr>
        <w:pStyle w:val="1"/>
        <w:numPr>
          <w:ilvl w:val="0"/>
          <w:numId w:val="20"/>
        </w:numPr>
        <w:tabs>
          <w:tab w:val="left" w:pos="853"/>
        </w:tabs>
        <w:spacing w:after="0"/>
        <w:ind w:firstLine="62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832263" w:rsidRDefault="00157493">
      <w:pPr>
        <w:pStyle w:val="1"/>
        <w:numPr>
          <w:ilvl w:val="0"/>
          <w:numId w:val="20"/>
        </w:numPr>
        <w:tabs>
          <w:tab w:val="left" w:pos="1388"/>
        </w:tabs>
        <w:spacing w:after="240"/>
        <w:ind w:firstLine="620"/>
        <w:jc w:val="both"/>
      </w:pPr>
      <w:r>
        <w:t>для лиц с нарушениями опорно-двигательного аппарата: в печатной форме; в</w:t>
      </w:r>
      <w:r>
        <w:br w:type="page"/>
      </w:r>
    </w:p>
    <w:p w:rsidR="00832263" w:rsidRDefault="00832263">
      <w:pPr>
        <w:spacing w:after="219" w:line="1" w:lineRule="exact"/>
      </w:pPr>
    </w:p>
    <w:p w:rsidR="00832263" w:rsidRDefault="00157493">
      <w:pPr>
        <w:pStyle w:val="1"/>
        <w:spacing w:after="260"/>
        <w:ind w:left="160" w:firstLine="40"/>
      </w:pPr>
      <w:r>
        <w:t>форме электронного документа; в форме аудиофайла; индивидуальные задания и консультации.</w:t>
      </w:r>
    </w:p>
    <w:p w:rsidR="00832263" w:rsidRDefault="00157493">
      <w:pPr>
        <w:pStyle w:val="30"/>
        <w:keepNext/>
        <w:keepLines/>
        <w:spacing w:after="220"/>
        <w:ind w:left="0"/>
        <w:jc w:val="center"/>
      </w:pPr>
      <w:bookmarkStart w:id="9" w:name="bookmark14"/>
      <w:r>
        <w:t>4. САМОСТОЯТЕЛЬНАЯ РАБОТА ОБУЧАЮЩИХСЯ</w:t>
      </w:r>
      <w:bookmarkEnd w:id="9"/>
    </w:p>
    <w:p w:rsidR="00832263" w:rsidRDefault="00157493">
      <w:pPr>
        <w:pStyle w:val="a6"/>
        <w:ind w:left="557"/>
      </w:pPr>
      <w: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667"/>
        <w:gridCol w:w="931"/>
        <w:gridCol w:w="2933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ind w:firstLine="360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1.1 Диатоника.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3437"/>
              </w:tabs>
              <w:jc w:val="both"/>
            </w:pPr>
            <w:r>
              <w:t>Работа с учебником. Построение аккордовых</w:t>
            </w:r>
            <w:r>
              <w:tab/>
              <w:t>соединений,</w:t>
            </w:r>
          </w:p>
          <w:p w:rsidR="00832263" w:rsidRDefault="00157493">
            <w:pPr>
              <w:pStyle w:val="a4"/>
              <w:tabs>
                <w:tab w:val="right" w:pos="3432"/>
              </w:tabs>
              <w:jc w:val="both"/>
            </w:pPr>
            <w:r>
              <w:t>аккордовых</w:t>
            </w:r>
            <w:r>
              <w:tab/>
              <w:t>последовательностей,</w:t>
            </w:r>
          </w:p>
          <w:p w:rsidR="00832263" w:rsidRDefault="00157493">
            <w:pPr>
              <w:pStyle w:val="a4"/>
              <w:tabs>
                <w:tab w:val="right" w:pos="3442"/>
              </w:tabs>
              <w:jc w:val="both"/>
            </w:pPr>
            <w:r>
              <w:t>соответствующих</w:t>
            </w:r>
            <w:r>
              <w:tab/>
              <w:t>пройденным</w:t>
            </w:r>
          </w:p>
          <w:p w:rsidR="00832263" w:rsidRDefault="00157493">
            <w:pPr>
              <w:pStyle w:val="a4"/>
              <w:tabs>
                <w:tab w:val="left" w:pos="1310"/>
                <w:tab w:val="left" w:pos="2755"/>
                <w:tab w:val="left" w:pos="3240"/>
              </w:tabs>
              <w:jc w:val="both"/>
            </w:pPr>
            <w:r>
              <w:t>темам</w:t>
            </w:r>
            <w:r>
              <w:tab/>
              <w:t>(письменно</w:t>
            </w:r>
            <w:r>
              <w:tab/>
              <w:t>и</w:t>
            </w:r>
            <w:r>
              <w:tab/>
              <w:t>на</w:t>
            </w:r>
          </w:p>
          <w:p w:rsidR="00832263" w:rsidRDefault="00157493">
            <w:pPr>
              <w:pStyle w:val="a4"/>
              <w:jc w:val="both"/>
            </w:pPr>
            <w:r>
              <w:t>фортепиано). Игра секвенций по родственным тональностям.</w:t>
            </w:r>
          </w:p>
          <w:p w:rsidR="00832263" w:rsidRDefault="00157493">
            <w:pPr>
              <w:pStyle w:val="a4"/>
              <w:tabs>
                <w:tab w:val="left" w:pos="1190"/>
                <w:tab w:val="left" w:pos="2078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</w:t>
            </w:r>
          </w:p>
          <w:p w:rsidR="00832263" w:rsidRDefault="00157493">
            <w:pPr>
              <w:pStyle w:val="a4"/>
              <w:tabs>
                <w:tab w:val="left" w:pos="1982"/>
              </w:tabs>
            </w:pPr>
            <w:r>
              <w:t>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</w:pPr>
            <w: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1.2 Септаккорды II и VII ступени и их обращения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109"/>
                <w:tab w:val="left" w:pos="1675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учебником. Игра</w:t>
            </w:r>
          </w:p>
          <w:p w:rsidR="00832263" w:rsidRDefault="00157493">
            <w:pPr>
              <w:pStyle w:val="a4"/>
              <w:tabs>
                <w:tab w:val="left" w:pos="1474"/>
                <w:tab w:val="left" w:pos="2194"/>
              </w:tabs>
              <w:jc w:val="both"/>
            </w:pPr>
            <w:r>
              <w:t>секвенций</w:t>
            </w:r>
            <w:r>
              <w:tab/>
              <w:t>по</w:t>
            </w:r>
            <w:r>
              <w:tab/>
              <w:t>родственным</w:t>
            </w:r>
          </w:p>
          <w:p w:rsidR="00832263" w:rsidRDefault="00157493">
            <w:pPr>
              <w:pStyle w:val="a4"/>
              <w:jc w:val="both"/>
            </w:pPr>
            <w:r>
              <w:t>тональностям.</w:t>
            </w:r>
          </w:p>
          <w:p w:rsidR="00832263" w:rsidRDefault="00157493">
            <w:pPr>
              <w:pStyle w:val="a4"/>
              <w:tabs>
                <w:tab w:val="left" w:pos="1142"/>
                <w:tab w:val="left" w:pos="2054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tabs>
                <w:tab w:val="left" w:pos="2179"/>
              </w:tabs>
              <w:jc w:val="both"/>
            </w:pPr>
            <w:r>
              <w:t>мелодий, басов с</w:t>
            </w:r>
            <w:r>
              <w:tab/>
              <w:t>применением</w:t>
            </w:r>
          </w:p>
          <w:p w:rsidR="00832263" w:rsidRDefault="00157493">
            <w:pPr>
              <w:pStyle w:val="a4"/>
              <w:jc w:val="both"/>
            </w:pPr>
            <w:r>
              <w:t>секстаккордов)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  <w:tabs>
                <w:tab w:val="left" w:pos="1982"/>
              </w:tabs>
              <w:jc w:val="both"/>
            </w:pPr>
            <w:r>
              <w:t>практические упражнения. 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  <w:jc w:val="both"/>
            </w:pPr>
            <w: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1.3 Аккорды доминантовой группы.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032"/>
                <w:tab w:val="left" w:pos="1517"/>
                <w:tab w:val="left" w:pos="2990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учебником.</w:t>
            </w:r>
            <w:r>
              <w:tab/>
              <w:t>Игра</w:t>
            </w:r>
          </w:p>
          <w:p w:rsidR="00832263" w:rsidRDefault="00157493">
            <w:pPr>
              <w:pStyle w:val="a4"/>
              <w:tabs>
                <w:tab w:val="left" w:pos="1474"/>
                <w:tab w:val="left" w:pos="2194"/>
              </w:tabs>
              <w:jc w:val="both"/>
            </w:pPr>
            <w:r>
              <w:t>секвенций</w:t>
            </w:r>
            <w:r>
              <w:tab/>
              <w:t>по</w:t>
            </w:r>
            <w:r>
              <w:tab/>
              <w:t>родственным</w:t>
            </w:r>
          </w:p>
          <w:p w:rsidR="00832263" w:rsidRDefault="00157493">
            <w:pPr>
              <w:pStyle w:val="a4"/>
              <w:jc w:val="both"/>
            </w:pPr>
            <w:r>
              <w:t>тональностям.</w:t>
            </w:r>
          </w:p>
          <w:p w:rsidR="00832263" w:rsidRDefault="00157493">
            <w:pPr>
              <w:pStyle w:val="a4"/>
              <w:tabs>
                <w:tab w:val="left" w:pos="1142"/>
                <w:tab w:val="left" w:pos="2054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 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  <w:tabs>
                <w:tab w:val="left" w:pos="1982"/>
              </w:tabs>
            </w:pPr>
            <w:r>
              <w:t>практические упражнения. 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</w:pPr>
            <w: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1.4 Фригийские обороты.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109"/>
                <w:tab w:val="left" w:pos="1675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учебником. Игра</w:t>
            </w:r>
          </w:p>
          <w:p w:rsidR="00832263" w:rsidRDefault="00157493">
            <w:pPr>
              <w:pStyle w:val="a4"/>
              <w:jc w:val="both"/>
            </w:pPr>
            <w:r>
              <w:t>фригийских оборотов.</w:t>
            </w:r>
          </w:p>
          <w:p w:rsidR="00832263" w:rsidRDefault="00157493">
            <w:pPr>
              <w:pStyle w:val="a4"/>
              <w:tabs>
                <w:tab w:val="left" w:pos="1190"/>
                <w:tab w:val="left" w:pos="2078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 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  <w:tabs>
                <w:tab w:val="left" w:pos="1982"/>
              </w:tabs>
            </w:pPr>
            <w:r>
              <w:t>практические упражнения. 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</w:pPr>
            <w: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1.5 Диатонические секвенции.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109"/>
                <w:tab w:val="left" w:pos="1675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учебником. Игра</w:t>
            </w:r>
          </w:p>
          <w:p w:rsidR="00832263" w:rsidRDefault="00157493">
            <w:pPr>
              <w:pStyle w:val="a4"/>
              <w:jc w:val="both"/>
            </w:pPr>
            <w:r>
              <w:t>диатонических секвенций.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  <w:jc w:val="both"/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  <w:tabs>
                <w:tab w:val="left" w:pos="2006"/>
              </w:tabs>
            </w:pPr>
            <w:r>
              <w:t>практические упражнения. 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</w:pPr>
            <w: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2.1Аккорды</w:t>
            </w:r>
          </w:p>
          <w:p w:rsidR="00832263" w:rsidRDefault="00157493">
            <w:pPr>
              <w:pStyle w:val="a4"/>
            </w:pPr>
            <w:r>
              <w:rPr>
                <w:lang w:val="en-US" w:eastAsia="en-US" w:bidi="en-US"/>
              </w:rPr>
              <w:t>DD</w:t>
            </w:r>
            <w:r w:rsidRPr="00157493">
              <w:rPr>
                <w:lang w:eastAsia="en-US" w:bidi="en-US"/>
              </w:rPr>
              <w:t xml:space="preserve"> </w:t>
            </w:r>
            <w:r>
              <w:t>-</w:t>
            </w:r>
          </w:p>
          <w:p w:rsidR="00832263" w:rsidRDefault="00157493">
            <w:pPr>
              <w:pStyle w:val="a4"/>
            </w:pPr>
            <w:r>
              <w:t xml:space="preserve">альтерированной </w:t>
            </w:r>
            <w:r>
              <w:rPr>
                <w:lang w:val="en-US" w:eastAsia="en-US" w:bidi="en-US"/>
              </w:rPr>
              <w:t>S</w:t>
            </w:r>
            <w:r w:rsidRPr="00157493">
              <w:rPr>
                <w:lang w:eastAsia="en-US" w:bidi="en-US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Работа с учебником.</w:t>
            </w:r>
          </w:p>
          <w:p w:rsidR="00832263" w:rsidRDefault="00157493">
            <w:pPr>
              <w:pStyle w:val="a4"/>
              <w:tabs>
                <w:tab w:val="left" w:pos="1190"/>
                <w:tab w:val="left" w:pos="2078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98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  <w:tabs>
                <w:tab w:val="left" w:pos="1982"/>
              </w:tabs>
            </w:pPr>
            <w:r>
              <w:t>практические упражнения. 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</w:pPr>
            <w: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2.2 Отклонения в тональности 1 степени родства.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965"/>
                <w:tab w:val="left" w:pos="1387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учебником. Решение</w:t>
            </w:r>
          </w:p>
          <w:p w:rsidR="00832263" w:rsidRDefault="00157493">
            <w:pPr>
              <w:pStyle w:val="a4"/>
              <w:tabs>
                <w:tab w:val="left" w:pos="864"/>
                <w:tab w:val="left" w:pos="2592"/>
              </w:tabs>
              <w:jc w:val="both"/>
            </w:pPr>
            <w:r>
              <w:t>задач</w:t>
            </w:r>
            <w:r>
              <w:tab/>
              <w:t>(гармонизация</w:t>
            </w:r>
            <w:r>
              <w:tab/>
              <w:t>мелодий,</w:t>
            </w:r>
          </w:p>
          <w:p w:rsidR="00832263" w:rsidRDefault="00157493">
            <w:pPr>
              <w:pStyle w:val="a4"/>
              <w:jc w:val="both"/>
            </w:pPr>
            <w:r>
              <w:t>басов). Гармонический анализ.</w:t>
            </w:r>
          </w:p>
          <w:p w:rsidR="00832263" w:rsidRDefault="00157493">
            <w:pPr>
              <w:pStyle w:val="a4"/>
              <w:jc w:val="both"/>
            </w:pPr>
            <w:r>
              <w:t>Игра предложений и периодов с модуляцией.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  <w:tabs>
                <w:tab w:val="left" w:pos="1982"/>
              </w:tabs>
            </w:pPr>
            <w:r>
              <w:t>практические упражнения. 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</w:pPr>
            <w:r>
              <w:t>Дифференцированный зачет. Экзамен.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667"/>
        <w:gridCol w:w="931"/>
        <w:gridCol w:w="2933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190"/>
                <w:tab w:val="left" w:pos="2078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829"/>
              </w:tabs>
            </w:pPr>
            <w:r>
              <w:t>Тема 2.3 Повторение, подготовка</w:t>
            </w:r>
            <w:r>
              <w:tab/>
              <w:t>к</w:t>
            </w:r>
          </w:p>
          <w:p w:rsidR="00832263" w:rsidRDefault="00157493">
            <w:pPr>
              <w:pStyle w:val="a4"/>
            </w:pPr>
            <w:r>
              <w:t>экзамену.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Работа с учебником.</w:t>
            </w:r>
          </w:p>
          <w:p w:rsidR="00832263" w:rsidRDefault="00157493">
            <w:pPr>
              <w:pStyle w:val="a4"/>
              <w:jc w:val="both"/>
            </w:pPr>
            <w:r>
              <w:t>Игра предложений и периодов с модуляцией.</w:t>
            </w:r>
          </w:p>
          <w:p w:rsidR="00832263" w:rsidRDefault="00157493">
            <w:pPr>
              <w:pStyle w:val="a4"/>
              <w:tabs>
                <w:tab w:val="left" w:pos="1190"/>
                <w:tab w:val="left" w:pos="2078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ind w:firstLine="160"/>
            </w:pPr>
            <w:r>
              <w:rPr>
                <w:b/>
                <w:bCs/>
              </w:rPr>
              <w:t>Основы джазовой гармонии.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810"/>
              </w:tabs>
            </w:pPr>
            <w:r>
              <w:t>Тема 3.1 Буквенные</w:t>
            </w:r>
            <w:r>
              <w:tab/>
              <w:t>и</w:t>
            </w:r>
          </w:p>
          <w:p w:rsidR="00832263" w:rsidRDefault="00157493">
            <w:pPr>
              <w:pStyle w:val="a4"/>
            </w:pPr>
            <w:r>
              <w:t>цифровые обозначения аккордов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Работа с учебником. Слушание джазовых произведений.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Контрольная работа. Зачет.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075"/>
              </w:tabs>
            </w:pPr>
            <w:r>
              <w:t>Тема 3.2 Функциональная система</w:t>
            </w:r>
            <w:r>
              <w:tab/>
              <w:t>аккордов</w:t>
            </w:r>
          </w:p>
          <w:p w:rsidR="00832263" w:rsidRDefault="00157493">
            <w:pPr>
              <w:pStyle w:val="a4"/>
            </w:pPr>
            <w:r>
              <w:rPr>
                <w:lang w:val="en-US" w:eastAsia="en-US" w:bidi="en-US"/>
              </w:rPr>
              <w:t>T</w:t>
            </w:r>
            <w:r w:rsidRPr="00157493"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S</w:t>
            </w:r>
            <w:r w:rsidRPr="00157493">
              <w:rPr>
                <w:lang w:eastAsia="en-US" w:bidi="en-US"/>
              </w:rPr>
              <w:t>,</w:t>
            </w:r>
            <w:r>
              <w:rPr>
                <w:lang w:val="en-US" w:eastAsia="en-US" w:bidi="en-US"/>
              </w:rPr>
              <w:t>D</w:t>
            </w:r>
            <w:r w:rsidRPr="00157493">
              <w:rPr>
                <w:lang w:eastAsia="en-US" w:bidi="en-US"/>
              </w:rPr>
              <w:t xml:space="preserve"> </w:t>
            </w:r>
            <w:r>
              <w:t>в джазе.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190"/>
                <w:tab w:val="left" w:pos="2078"/>
              </w:tabs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(гармонизация</w:t>
            </w:r>
          </w:p>
          <w:p w:rsidR="00832263" w:rsidRDefault="00157493">
            <w:pPr>
              <w:pStyle w:val="a4"/>
              <w:jc w:val="both"/>
            </w:pPr>
            <w:r>
              <w:t>мелодий, басов), игра секвенций.</w:t>
            </w:r>
          </w:p>
          <w:p w:rsidR="00832263" w:rsidRDefault="00157493">
            <w:pPr>
              <w:pStyle w:val="a4"/>
              <w:tabs>
                <w:tab w:val="left" w:pos="1291"/>
                <w:tab w:val="left" w:pos="2366"/>
              </w:tabs>
              <w:jc w:val="both"/>
            </w:pPr>
            <w:r>
              <w:t>Различные</w:t>
            </w:r>
            <w:r>
              <w:tab/>
              <w:t>способы</w:t>
            </w:r>
            <w:r>
              <w:tab/>
              <w:t>построения</w:t>
            </w:r>
          </w:p>
          <w:p w:rsidR="00832263" w:rsidRDefault="00157493">
            <w:pPr>
              <w:pStyle w:val="a4"/>
              <w:tabs>
                <w:tab w:val="left" w:pos="2333"/>
              </w:tabs>
              <w:jc w:val="both"/>
            </w:pPr>
            <w:r>
              <w:t>линии баса. Анализ муыкальных произведений.</w:t>
            </w:r>
            <w:r>
              <w:tab/>
              <w:t>Построение</w:t>
            </w:r>
          </w:p>
          <w:p w:rsidR="00832263" w:rsidRDefault="00157493">
            <w:pPr>
              <w:pStyle w:val="a4"/>
              <w:jc w:val="both"/>
            </w:pPr>
            <w:r>
              <w:t>аккордов. Соединение аккордов.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Контрольная работа. Зачет.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spacing w:line="360" w:lineRule="auto"/>
            </w:pPr>
            <w:r>
              <w:t>Тема 3.3 Лады. 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</w:pPr>
            <w:r>
              <w:t>Анализ нотного текста.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Контрольная работа. Зачет.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3.4 Основные джазовые формы.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955"/>
                <w:tab w:val="left" w:pos="1363"/>
                <w:tab w:val="left" w:pos="2755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учебником.</w:t>
            </w:r>
            <w:r>
              <w:tab/>
              <w:t>Анализ</w:t>
            </w:r>
          </w:p>
          <w:p w:rsidR="00832263" w:rsidRDefault="00157493">
            <w:pPr>
              <w:pStyle w:val="a4"/>
              <w:tabs>
                <w:tab w:val="left" w:pos="1210"/>
                <w:tab w:val="left" w:pos="2626"/>
              </w:tabs>
              <w:jc w:val="both"/>
            </w:pPr>
            <w:r>
              <w:t>блюзовых</w:t>
            </w:r>
            <w:r>
              <w:tab/>
              <w:t>построений.</w:t>
            </w:r>
            <w:r>
              <w:tab/>
              <w:t>Решение</w:t>
            </w:r>
          </w:p>
          <w:p w:rsidR="00832263" w:rsidRDefault="00157493">
            <w:pPr>
              <w:pStyle w:val="a4"/>
              <w:spacing w:line="283" w:lineRule="auto"/>
              <w:jc w:val="both"/>
            </w:pPr>
            <w:r>
              <w:t>задач (гармонизация мелодий, басов 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Контрольная работа. Зачет.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t>Тема 3.5 Г армонические замены.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032"/>
                <w:tab w:val="left" w:pos="1526"/>
                <w:tab w:val="left" w:pos="2645"/>
              </w:tabs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нотным</w:t>
            </w:r>
            <w:r>
              <w:tab/>
              <w:t>текстом.</w:t>
            </w:r>
          </w:p>
          <w:p w:rsidR="00832263" w:rsidRDefault="00157493">
            <w:pPr>
              <w:pStyle w:val="a4"/>
              <w:tabs>
                <w:tab w:val="center" w:pos="1406"/>
                <w:tab w:val="right" w:pos="3451"/>
              </w:tabs>
              <w:jc w:val="both"/>
            </w:pPr>
            <w:r>
              <w:t>Построения и игра аккордовых цепочек.</w:t>
            </w:r>
            <w:r>
              <w:tab/>
              <w:t>Игра</w:t>
            </w:r>
            <w:r>
              <w:tab/>
              <w:t>секвенционных</w:t>
            </w:r>
          </w:p>
          <w:p w:rsidR="00832263" w:rsidRDefault="00157493">
            <w:pPr>
              <w:pStyle w:val="a4"/>
              <w:jc w:val="both"/>
            </w:pPr>
            <w:r>
              <w:t>оборотов.</w:t>
            </w:r>
          </w:p>
          <w:p w:rsidR="00832263" w:rsidRDefault="00157493">
            <w:pPr>
              <w:pStyle w:val="a4"/>
              <w:tabs>
                <w:tab w:val="center" w:pos="1509"/>
                <w:tab w:val="left" w:pos="2051"/>
                <w:tab w:val="right" w:pos="3544"/>
              </w:tabs>
              <w:ind w:firstLine="160"/>
              <w:jc w:val="both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различные</w:t>
            </w:r>
          </w:p>
          <w:p w:rsidR="00832263" w:rsidRDefault="00157493">
            <w:pPr>
              <w:pStyle w:val="a4"/>
              <w:jc w:val="both"/>
            </w:pPr>
            <w:r>
              <w:t>фактурные приемы.</w:t>
            </w:r>
          </w:p>
          <w:p w:rsidR="00832263" w:rsidRDefault="00157493">
            <w:pPr>
              <w:pStyle w:val="a4"/>
              <w:tabs>
                <w:tab w:val="left" w:pos="1072"/>
                <w:tab w:val="left" w:pos="2430"/>
              </w:tabs>
              <w:ind w:firstLine="160"/>
              <w:jc w:val="both"/>
            </w:pPr>
            <w:r>
              <w:t>Работа</w:t>
            </w:r>
            <w:r>
              <w:tab/>
              <w:t>учебником.</w:t>
            </w:r>
            <w:r>
              <w:tab/>
              <w:t>Построение</w:t>
            </w:r>
          </w:p>
          <w:p w:rsidR="00832263" w:rsidRDefault="00157493">
            <w:pPr>
              <w:pStyle w:val="a4"/>
              <w:jc w:val="both"/>
            </w:pPr>
            <w:r>
              <w:t>трехголосных контрапунктов.</w:t>
            </w:r>
          </w:p>
          <w:p w:rsidR="00832263" w:rsidRDefault="00157493">
            <w:pPr>
              <w:pStyle w:val="a4"/>
              <w:ind w:firstLine="160"/>
              <w:jc w:val="both"/>
            </w:pPr>
            <w:r>
              <w:t>Анализ муыкальных произведений. Построение аккордов по теме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Контрольная работа. Зачет.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</w:pPr>
            <w:r>
              <w:rPr>
                <w:b/>
                <w:bCs/>
                <w:i/>
                <w:iCs/>
              </w:rPr>
              <w:t xml:space="preserve">Тема 3.6 </w:t>
            </w:r>
            <w:r>
              <w:t>Модулирующие секвенции Усложнённая блюзовая гармония. Подробная гармонизация.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</w:pPr>
            <w:r>
              <w:t>Построение и игра секвенционных оборотов. Работа с нотным текстом. Построение аккордов. Соединение аккордов.</w:t>
            </w:r>
          </w:p>
          <w:p w:rsidR="00832263" w:rsidRDefault="00157493">
            <w:pPr>
              <w:pStyle w:val="a4"/>
              <w:tabs>
                <w:tab w:val="left" w:pos="2525"/>
              </w:tabs>
              <w:jc w:val="both"/>
            </w:pPr>
            <w:r>
              <w:t>Гармонизация</w:t>
            </w:r>
            <w:r>
              <w:tab/>
              <w:t>джазовых</w:t>
            </w:r>
          </w:p>
          <w:p w:rsidR="00832263" w:rsidRDefault="00157493">
            <w:pPr>
              <w:pStyle w:val="a4"/>
              <w:jc w:val="both"/>
            </w:pPr>
            <w:r>
              <w:t>построений.</w:t>
            </w:r>
          </w:p>
          <w:p w:rsidR="00832263" w:rsidRDefault="00157493">
            <w:pPr>
              <w:pStyle w:val="a4"/>
              <w:tabs>
                <w:tab w:val="left" w:pos="1181"/>
                <w:tab w:val="left" w:pos="2107"/>
              </w:tabs>
              <w:jc w:val="both"/>
            </w:pPr>
            <w:r>
              <w:t>Решение</w:t>
            </w:r>
            <w:r>
              <w:tab/>
              <w:t>задач.</w:t>
            </w:r>
            <w:r>
              <w:tab/>
              <w:t>Гармонизация</w:t>
            </w:r>
          </w:p>
          <w:p w:rsidR="00832263" w:rsidRDefault="00157493">
            <w:pPr>
              <w:pStyle w:val="a4"/>
              <w:jc w:val="both"/>
            </w:pPr>
            <w:r>
              <w:t>прелюдий.</w:t>
            </w:r>
          </w:p>
          <w:p w:rsidR="00832263" w:rsidRDefault="00157493">
            <w:pPr>
              <w:pStyle w:val="a4"/>
              <w:tabs>
                <w:tab w:val="left" w:pos="1461"/>
                <w:tab w:val="left" w:pos="2459"/>
              </w:tabs>
              <w:ind w:firstLine="160"/>
              <w:jc w:val="both"/>
            </w:pPr>
            <w:r>
              <w:t>Работа</w:t>
            </w:r>
            <w:r>
              <w:tab/>
              <w:t>над</w:t>
            </w:r>
            <w:r>
              <w:tab/>
              <w:t>блюзовыми</w:t>
            </w:r>
          </w:p>
          <w:p w:rsidR="00832263" w:rsidRDefault="00157493">
            <w:pPr>
              <w:pStyle w:val="a4"/>
              <w:tabs>
                <w:tab w:val="left" w:pos="1685"/>
              </w:tabs>
              <w:jc w:val="both"/>
            </w:pPr>
            <w:r>
              <w:t>построениями.</w:t>
            </w:r>
            <w:r>
              <w:tab/>
              <w:t>Анализ джазовых</w:t>
            </w:r>
          </w:p>
          <w:p w:rsidR="00832263" w:rsidRDefault="00157493">
            <w:pPr>
              <w:pStyle w:val="a4"/>
              <w:jc w:val="both"/>
            </w:pPr>
            <w:r>
              <w:t>композиций.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</w:pPr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117"/>
              </w:tabs>
            </w:pPr>
            <w:r>
              <w:t>Устный</w:t>
            </w:r>
            <w:r>
              <w:tab/>
              <w:t>опрос,</w:t>
            </w:r>
          </w:p>
          <w:p w:rsidR="00832263" w:rsidRDefault="00157493">
            <w:pPr>
              <w:pStyle w:val="a4"/>
            </w:pPr>
            <w:r>
              <w:t>практические упражнения. Зачет.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157493">
      <w:pPr>
        <w:pStyle w:val="a6"/>
        <w:ind w:left="1666"/>
      </w:pPr>
      <w:r>
        <w:rPr>
          <w:b/>
          <w:bCs/>
        </w:rPr>
        <w:lastRenderedPageBreak/>
        <w:t>5.КОНТРОЛЬ И ОЦЕНКА РЕЗУЛЬТАТОВ ОСВОЕНИЯ УД</w:t>
      </w:r>
    </w:p>
    <w:p w:rsidR="00832263" w:rsidRDefault="00832263">
      <w:pPr>
        <w:spacing w:line="1" w:lineRule="exact"/>
      </w:pPr>
    </w:p>
    <w:p w:rsidR="00832263" w:rsidRDefault="00157493">
      <w:pPr>
        <w:pStyle w:val="a6"/>
        <w:jc w:val="both"/>
      </w:pPr>
      <w:r>
        <w:t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(усвоенные знания, освоенные умения и компетенции)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Формы, методы контроля и оценки результатов обучения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У1.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832263" w:rsidRDefault="00157493">
            <w:pPr>
              <w:pStyle w:val="a4"/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832263" w:rsidRDefault="00157493">
            <w:pPr>
              <w:pStyle w:val="a4"/>
              <w:tabs>
                <w:tab w:val="left" w:pos="16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произведения, характеризовать гармонические средства в контексте</w:t>
            </w:r>
            <w:r>
              <w:rPr>
                <w:sz w:val="24"/>
                <w:szCs w:val="24"/>
              </w:rPr>
              <w:tab/>
              <w:t>содержания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произведения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200"/>
                <w:tab w:val="left" w:pos="25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ab/>
              <w:t>выполнять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832263" w:rsidRDefault="00157493">
            <w:pPr>
              <w:pStyle w:val="a4"/>
              <w:tabs>
                <w:tab w:val="left" w:pos="2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несложного нотного текста и осмысливать</w:t>
            </w:r>
            <w:r>
              <w:rPr>
                <w:sz w:val="24"/>
                <w:szCs w:val="24"/>
              </w:rPr>
              <w:tab/>
              <w:t>роль</w:t>
            </w:r>
          </w:p>
          <w:p w:rsidR="00832263" w:rsidRDefault="00157493">
            <w:pPr>
              <w:pStyle w:val="a4"/>
              <w:tabs>
                <w:tab w:val="left" w:pos="1200"/>
                <w:tab w:val="left" w:pos="1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музыкально-выразительных средств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предложенном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</w:p>
          <w:p w:rsidR="00832263" w:rsidRDefault="00157493">
            <w:pPr>
              <w:pStyle w:val="a4"/>
              <w:tabs>
                <w:tab w:val="left" w:pos="2227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571"/>
                <w:tab w:val="left" w:pos="21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У2. Применять изучаемые средства в упражнениях на</w:t>
            </w:r>
            <w:r>
              <w:rPr>
                <w:sz w:val="24"/>
                <w:szCs w:val="24"/>
              </w:rPr>
              <w:tab/>
              <w:t>фортепиано,</w:t>
            </w:r>
            <w:r>
              <w:rPr>
                <w:sz w:val="24"/>
                <w:szCs w:val="24"/>
              </w:rPr>
              <w:tab/>
              <w:t>играть</w:t>
            </w:r>
          </w:p>
          <w:p w:rsidR="00832263" w:rsidRDefault="00157493">
            <w:pPr>
              <w:pStyle w:val="a4"/>
              <w:tabs>
                <w:tab w:val="left" w:pos="27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гармонические последовательности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left" w:pos="1570"/>
                <w:tab w:val="left" w:pos="27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ab/>
              <w:t>стилях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жанрах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определять в предложенном произведении особенности ладогармонической системы, фактуры, типа изложения музыкальной ткани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</w:p>
          <w:p w:rsidR="00832263" w:rsidRDefault="00157493">
            <w:pPr>
              <w:pStyle w:val="a4"/>
              <w:tabs>
                <w:tab w:val="left" w:pos="2227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У3.</w:t>
            </w:r>
            <w:r>
              <w:rPr>
                <w:sz w:val="24"/>
                <w:szCs w:val="24"/>
              </w:rPr>
              <w:tab/>
              <w:t>Анализировать</w:t>
            </w:r>
          </w:p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8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</w:t>
            </w:r>
            <w:r>
              <w:rPr>
                <w:sz w:val="24"/>
                <w:szCs w:val="24"/>
              </w:rPr>
              <w:tab/>
              <w:t>структуры</w:t>
            </w:r>
          </w:p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композиций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832263" w:rsidRDefault="00157493">
            <w:pPr>
              <w:pStyle w:val="a4"/>
              <w:tabs>
                <w:tab w:val="left" w:pos="1176"/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стилей</w:t>
            </w:r>
            <w:r>
              <w:rPr>
                <w:sz w:val="24"/>
                <w:szCs w:val="24"/>
              </w:rPr>
              <w:tab/>
              <w:t>эстрадной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джазовой музыки.</w:t>
            </w:r>
          </w:p>
          <w:p w:rsidR="00832263" w:rsidRDefault="00157493">
            <w:pPr>
              <w:pStyle w:val="a4"/>
              <w:tabs>
                <w:tab w:val="righ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ab/>
              <w:t>изучаемые</w:t>
            </w:r>
          </w:p>
          <w:p w:rsidR="00832263" w:rsidRDefault="00157493">
            <w:pPr>
              <w:pStyle w:val="a4"/>
              <w:tabs>
                <w:tab w:val="left" w:pos="1171"/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письменных</w:t>
            </w:r>
          </w:p>
          <w:p w:rsidR="00832263" w:rsidRDefault="00157493">
            <w:pPr>
              <w:pStyle w:val="a4"/>
              <w:tabs>
                <w:tab w:val="right" w:pos="28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заданиях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гармонизацию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984"/>
                <w:tab w:val="left" w:pos="21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ab/>
              <w:t>строить</w:t>
            </w:r>
            <w:r>
              <w:rPr>
                <w:sz w:val="24"/>
                <w:szCs w:val="24"/>
              </w:rPr>
              <w:tab/>
              <w:t>звукоряды,</w:t>
            </w:r>
          </w:p>
          <w:p w:rsidR="00832263" w:rsidRDefault="00157493">
            <w:pPr>
              <w:pStyle w:val="a4"/>
              <w:tabs>
                <w:tab w:val="left" w:pos="1440"/>
                <w:tab w:val="left" w:pos="2592"/>
                <w:tab w:val="left" w:pos="30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интервалы,</w:t>
            </w:r>
            <w:r>
              <w:rPr>
                <w:sz w:val="24"/>
                <w:szCs w:val="24"/>
              </w:rPr>
              <w:tab/>
              <w:t>аккорды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их</w:t>
            </w:r>
          </w:p>
          <w:p w:rsidR="00832263" w:rsidRDefault="00157493">
            <w:pPr>
              <w:pStyle w:val="a4"/>
              <w:tabs>
                <w:tab w:val="left" w:pos="30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 и письменно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З1 .Знать функциональную систему мажора - минора и особых диатонических ладов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832263" w:rsidRDefault="00157493">
            <w:pPr>
              <w:pStyle w:val="a4"/>
              <w:tabs>
                <w:tab w:val="left" w:pos="2059"/>
                <w:tab w:val="left" w:pos="26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музыкально-теоретической терминологией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умеет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ею пользоваться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</w:p>
          <w:p w:rsidR="00832263" w:rsidRDefault="00157493">
            <w:pPr>
              <w:pStyle w:val="a4"/>
              <w:tabs>
                <w:tab w:val="left" w:pos="2227"/>
              </w:tabs>
              <w:spacing w:line="262" w:lineRule="auto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З2. Знать</w:t>
            </w:r>
            <w:r>
              <w:rPr>
                <w:sz w:val="24"/>
                <w:szCs w:val="24"/>
              </w:rPr>
              <w:tab/>
              <w:t>исторические</w:t>
            </w:r>
          </w:p>
          <w:p w:rsidR="00832263" w:rsidRDefault="00157493">
            <w:pPr>
              <w:pStyle w:val="a4"/>
              <w:tabs>
                <w:tab w:val="left" w:pos="1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ab/>
              <w:t>звуковысотной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 тональность, модальность, полярность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832263" w:rsidRDefault="00157493">
            <w:pPr>
              <w:pStyle w:val="a4"/>
              <w:tabs>
                <w:tab w:val="left" w:pos="2059"/>
                <w:tab w:val="left" w:pos="26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музыкально-теоретической терминологией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умеет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ею пользоваться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t xml:space="preserve">Контрольная работа. </w:t>
            </w: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3. Знать вырази-тельные и</w:t>
            </w:r>
            <w:r>
              <w:rPr>
                <w:sz w:val="24"/>
                <w:szCs w:val="24"/>
              </w:rPr>
              <w:tab/>
              <w:t>формо-образующие</w:t>
            </w:r>
          </w:p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возмож-ности</w:t>
            </w:r>
            <w:r>
              <w:rPr>
                <w:sz w:val="24"/>
                <w:szCs w:val="24"/>
              </w:rPr>
              <w:tab/>
              <w:t>гармонии</w:t>
            </w:r>
          </w:p>
          <w:p w:rsidR="00832263" w:rsidRDefault="00157493">
            <w:pPr>
              <w:pStyle w:val="a4"/>
              <w:tabs>
                <w:tab w:val="righ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ab/>
              <w:t>последовательное</w:t>
            </w:r>
          </w:p>
          <w:p w:rsidR="00832263" w:rsidRDefault="00157493">
            <w:pPr>
              <w:pStyle w:val="a4"/>
              <w:tabs>
                <w:tab w:val="right" w:pos="28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гармонических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в соответствии с программными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832263" w:rsidRDefault="00157493">
            <w:pPr>
              <w:pStyle w:val="a4"/>
              <w:tabs>
                <w:tab w:val="left" w:pos="2059"/>
                <w:tab w:val="left" w:pos="26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музыкально-теоретической терминологией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умеет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ею пользоваться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производственной практик, при проведении итоговой аттестации. </w:t>
            </w:r>
            <w:r>
              <w:t xml:space="preserve">Контрольная работа. </w:t>
            </w: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816"/>
                <w:tab w:val="left" w:pos="17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4.</w:t>
            </w:r>
            <w:r>
              <w:rPr>
                <w:sz w:val="24"/>
                <w:szCs w:val="24"/>
              </w:rPr>
              <w:tab/>
              <w:t>Знать</w:t>
            </w:r>
            <w:r>
              <w:rPr>
                <w:sz w:val="24"/>
                <w:szCs w:val="24"/>
              </w:rPr>
              <w:tab/>
              <w:t>специфику</w:t>
            </w:r>
          </w:p>
          <w:p w:rsidR="00832263" w:rsidRDefault="00157493">
            <w:pPr>
              <w:pStyle w:val="a4"/>
              <w:tabs>
                <w:tab w:val="left" w:pos="1152"/>
                <w:tab w:val="left" w:pos="27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ab/>
              <w:t>гармонии</w:t>
            </w:r>
            <w:r>
              <w:rPr>
                <w:sz w:val="24"/>
                <w:szCs w:val="24"/>
              </w:rPr>
              <w:tab/>
              <w:t>с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метроритмом в эстрадно</w:t>
            </w:r>
            <w:r>
              <w:rPr>
                <w:sz w:val="24"/>
                <w:szCs w:val="24"/>
              </w:rPr>
              <w:softHyphen/>
              <w:t>джазовой музыке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330"/>
              </w:tabs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832263" w:rsidRDefault="00157493">
            <w:pPr>
              <w:pStyle w:val="a4"/>
              <w:tabs>
                <w:tab w:val="left" w:pos="2059"/>
                <w:tab w:val="left" w:pos="2669"/>
              </w:tabs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музыкально-теоретической терминологией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умеет</w:t>
            </w:r>
          </w:p>
          <w:p w:rsidR="00832263" w:rsidRDefault="00157493">
            <w:pPr>
              <w:pStyle w:val="a4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ею пользоваться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t xml:space="preserve">Контрольная работа. </w:t>
            </w: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99"/>
                <w:tab w:val="left" w:pos="2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ней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интерес.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61"/>
                <w:tab w:val="left" w:pos="3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  <w:r>
              <w:rPr>
                <w:sz w:val="24"/>
                <w:szCs w:val="24"/>
              </w:rPr>
              <w:tab/>
              <w:t>сущности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20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ab/>
              <w:t>значимости</w:t>
            </w:r>
          </w:p>
          <w:p w:rsidR="00832263" w:rsidRDefault="00157493">
            <w:pPr>
              <w:pStyle w:val="a4"/>
              <w:tabs>
                <w:tab w:val="left" w:pos="20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  <w:r>
              <w:rPr>
                <w:sz w:val="24"/>
                <w:szCs w:val="24"/>
              </w:rPr>
              <w:tab/>
              <w:t>музыканта-</w:t>
            </w:r>
          </w:p>
          <w:p w:rsidR="00832263" w:rsidRDefault="00157493">
            <w:pPr>
              <w:pStyle w:val="a4"/>
              <w:tabs>
                <w:tab w:val="left" w:pos="1690"/>
                <w:tab w:val="left" w:pos="23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педагога,</w:t>
            </w:r>
          </w:p>
          <w:p w:rsidR="00832263" w:rsidRDefault="00157493">
            <w:pPr>
              <w:pStyle w:val="a4"/>
              <w:tabs>
                <w:tab w:val="left" w:pos="1690"/>
                <w:tab w:val="left" w:pos="3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ab/>
              <w:t>интереса</w:t>
            </w:r>
            <w:r>
              <w:rPr>
                <w:sz w:val="24"/>
                <w:szCs w:val="24"/>
              </w:rPr>
              <w:tab/>
              <w:t>к</w:t>
            </w:r>
          </w:p>
          <w:p w:rsidR="00832263" w:rsidRDefault="00157493">
            <w:pPr>
              <w:pStyle w:val="a4"/>
              <w:tabs>
                <w:tab w:val="right" w:pos="32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будущей</w:t>
            </w:r>
            <w:r>
              <w:rPr>
                <w:sz w:val="24"/>
                <w:szCs w:val="24"/>
              </w:rPr>
              <w:tab/>
              <w:t>профессии,</w:t>
            </w:r>
          </w:p>
          <w:p w:rsidR="00832263" w:rsidRDefault="00157493">
            <w:pPr>
              <w:pStyle w:val="a4"/>
              <w:tabs>
                <w:tab w:val="left" w:pos="1205"/>
                <w:tab w:val="left" w:pos="2266"/>
                <w:tab w:val="left" w:pos="2717"/>
                <w:tab w:val="right" w:pos="3245"/>
                <w:tab w:val="right" w:pos="32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ab/>
              <w:t>профессио</w:t>
            </w:r>
            <w:r>
              <w:rPr>
                <w:sz w:val="24"/>
                <w:szCs w:val="24"/>
              </w:rPr>
              <w:softHyphen/>
              <w:t>нальных</w:t>
            </w:r>
            <w:r>
              <w:rPr>
                <w:sz w:val="24"/>
                <w:szCs w:val="24"/>
              </w:rPr>
              <w:tab/>
              <w:t>знаний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прак</w:t>
            </w:r>
            <w:r>
              <w:rPr>
                <w:sz w:val="24"/>
                <w:szCs w:val="24"/>
              </w:rPr>
              <w:softHyphen/>
              <w:t>тической</w:t>
            </w:r>
            <w:r>
              <w:rPr>
                <w:sz w:val="24"/>
                <w:szCs w:val="24"/>
              </w:rPr>
              <w:tab/>
              <w:t>деятельности,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за качество своей работы.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653"/>
                <w:tab w:val="left" w:pos="11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2.</w:t>
            </w:r>
            <w:r>
              <w:rPr>
                <w:sz w:val="24"/>
                <w:szCs w:val="24"/>
              </w:rPr>
              <w:tab/>
              <w:t>Организовывать</w:t>
            </w:r>
          </w:p>
          <w:p w:rsidR="00832263" w:rsidRDefault="00157493">
            <w:pPr>
              <w:pStyle w:val="a4"/>
              <w:tabs>
                <w:tab w:val="left" w:pos="1550"/>
                <w:tab w:val="left" w:pos="27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собственную деятельность, определять</w:t>
            </w:r>
            <w:r>
              <w:rPr>
                <w:sz w:val="24"/>
                <w:szCs w:val="24"/>
              </w:rPr>
              <w:tab/>
              <w:t>методы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5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  <w:t>выполнения</w:t>
            </w:r>
          </w:p>
          <w:p w:rsidR="00832263" w:rsidRDefault="00157493">
            <w:pPr>
              <w:pStyle w:val="a4"/>
              <w:tabs>
                <w:tab w:val="left" w:pos="25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 задач, оценивать</w:t>
            </w:r>
            <w:r>
              <w:rPr>
                <w:sz w:val="24"/>
                <w:szCs w:val="24"/>
              </w:rPr>
              <w:tab/>
              <w:t>их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 качество.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502"/>
                <w:tab w:val="left" w:pos="3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Грамотные</w:t>
            </w:r>
            <w:r>
              <w:rPr>
                <w:sz w:val="24"/>
                <w:szCs w:val="24"/>
              </w:rPr>
              <w:tab/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z w:val="24"/>
                <w:szCs w:val="24"/>
              </w:rPr>
              <w:tab/>
              <w:t>собственной</w:t>
            </w:r>
          </w:p>
          <w:p w:rsidR="00832263" w:rsidRDefault="00157493">
            <w:pPr>
              <w:pStyle w:val="a4"/>
              <w:tabs>
                <w:tab w:val="righ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ab/>
              <w:t>демонстра-ция</w:t>
            </w:r>
          </w:p>
          <w:p w:rsidR="00832263" w:rsidRDefault="00157493">
            <w:pPr>
              <w:pStyle w:val="a4"/>
              <w:tabs>
                <w:tab w:val="left" w:pos="1598"/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понимания цели дея-тельности и способов её достижения, обоснование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применение</w:t>
            </w:r>
          </w:p>
          <w:p w:rsidR="00832263" w:rsidRDefault="00157493">
            <w:pPr>
              <w:pStyle w:val="a4"/>
              <w:tabs>
                <w:tab w:val="right" w:pos="32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типовых спо-собов выполнения профес-сиональных</w:t>
            </w:r>
            <w:r>
              <w:rPr>
                <w:sz w:val="24"/>
                <w:szCs w:val="24"/>
              </w:rPr>
              <w:tab/>
              <w:t>задач,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обосно-вание эффективности и качества их выполнения.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t xml:space="preserve">работа </w:t>
            </w: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 Решать проблемы,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2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  <w:r>
              <w:rPr>
                <w:sz w:val="24"/>
                <w:szCs w:val="24"/>
              </w:rPr>
              <w:tab/>
              <w:t>выбора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5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579"/>
                <w:tab w:val="left" w:pos="26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ab/>
              <w:t>риски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</w:t>
            </w:r>
            <w:r>
              <w:rPr>
                <w:sz w:val="24"/>
                <w:szCs w:val="24"/>
              </w:rPr>
              <w:tab/>
              <w:t>решения в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нестандартных ситуациях.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соответствующего</w:t>
            </w:r>
            <w:r>
              <w:rPr>
                <w:sz w:val="24"/>
                <w:szCs w:val="24"/>
              </w:rPr>
              <w:tab/>
              <w:t>метода</w:t>
            </w:r>
          </w:p>
          <w:p w:rsidR="00832263" w:rsidRDefault="00157493">
            <w:pPr>
              <w:pStyle w:val="a4"/>
              <w:tabs>
                <w:tab w:val="left" w:pos="15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в</w:t>
            </w:r>
            <w:r>
              <w:rPr>
                <w:sz w:val="24"/>
                <w:szCs w:val="24"/>
              </w:rPr>
              <w:tab/>
              <w:t>стандартных и</w:t>
            </w:r>
          </w:p>
          <w:p w:rsidR="00832263" w:rsidRDefault="00157493">
            <w:pPr>
              <w:pStyle w:val="a4"/>
              <w:tabs>
                <w:tab w:val="right" w:pos="32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нестандартных</w:t>
            </w:r>
            <w:r>
              <w:rPr>
                <w:sz w:val="24"/>
                <w:szCs w:val="24"/>
              </w:rPr>
              <w:tab/>
              <w:t>ситуациях,</w:t>
            </w:r>
          </w:p>
          <w:p w:rsidR="00832263" w:rsidRDefault="00157493">
            <w:pPr>
              <w:pStyle w:val="a4"/>
              <w:tabs>
                <w:tab w:val="left" w:pos="1512"/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</w:t>
            </w:r>
            <w:r>
              <w:rPr>
                <w:sz w:val="24"/>
                <w:szCs w:val="24"/>
              </w:rPr>
              <w:tab/>
              <w:t>своей</w:t>
            </w:r>
            <w:r>
              <w:rPr>
                <w:sz w:val="24"/>
                <w:szCs w:val="24"/>
              </w:rPr>
              <w:tab/>
              <w:t>ответст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венности за принятое решение, демонстрация</w:t>
            </w:r>
            <w:r>
              <w:rPr>
                <w:sz w:val="24"/>
                <w:szCs w:val="24"/>
              </w:rPr>
              <w:tab/>
              <w:t>на-выков</w:t>
            </w:r>
          </w:p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</w:t>
            </w:r>
            <w:r>
              <w:rPr>
                <w:sz w:val="24"/>
                <w:szCs w:val="24"/>
              </w:rPr>
              <w:tab/>
              <w:t>принятия</w:t>
            </w:r>
          </w:p>
          <w:p w:rsidR="00832263" w:rsidRDefault="00157493">
            <w:pPr>
              <w:pStyle w:val="a4"/>
              <w:tabs>
                <w:tab w:val="left" w:pos="15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в</w:t>
            </w:r>
            <w:r>
              <w:rPr>
                <w:sz w:val="24"/>
                <w:szCs w:val="24"/>
              </w:rPr>
              <w:tab/>
              <w:t>стандартных и</w:t>
            </w:r>
          </w:p>
          <w:p w:rsidR="00832263" w:rsidRDefault="00157493">
            <w:pPr>
              <w:pStyle w:val="a4"/>
              <w:tabs>
                <w:tab w:val="left" w:pos="1891"/>
                <w:tab w:val="left" w:pos="3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нестандартных ситуациях, демонстрация</w:t>
            </w:r>
            <w:r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ситуации.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7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left" w:pos="26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left" w:pos="2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699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339"/>
                <w:tab w:val="left" w:pos="21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 Осуществлять поиск, анализ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оценку</w:t>
            </w:r>
          </w:p>
          <w:p w:rsidR="00832263" w:rsidRDefault="00157493">
            <w:pPr>
              <w:pStyle w:val="a4"/>
              <w:tabs>
                <w:tab w:val="left" w:pos="27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информации, необходимой для постановки и решения профессиональных задач, профессионального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личностного развития.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75"/>
                <w:tab w:val="right" w:pos="32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832263" w:rsidRDefault="00157493">
            <w:pPr>
              <w:pStyle w:val="a4"/>
              <w:tabs>
                <w:tab w:val="left" w:pos="1613"/>
                <w:tab w:val="right" w:pos="3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832263" w:rsidRDefault="00157493">
            <w:pPr>
              <w:pStyle w:val="a4"/>
              <w:tabs>
                <w:tab w:val="right" w:pos="3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источников, грамотная оценка полученной</w:t>
            </w:r>
            <w:r>
              <w:rPr>
                <w:sz w:val="24"/>
                <w:szCs w:val="24"/>
              </w:rPr>
              <w:tab/>
              <w:t>инфор-мации,</w:t>
            </w:r>
          </w:p>
          <w:p w:rsidR="00832263" w:rsidRDefault="00157493">
            <w:pPr>
              <w:pStyle w:val="a4"/>
              <w:tabs>
                <w:tab w:val="right" w:pos="3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ab/>
              <w:t>раз-личных</w:t>
            </w:r>
          </w:p>
          <w:p w:rsidR="00832263" w:rsidRDefault="00157493">
            <w:pPr>
              <w:pStyle w:val="a4"/>
              <w:tabs>
                <w:tab w:val="right" w:pos="3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 поиска информации, применение</w:t>
            </w:r>
            <w:r>
              <w:rPr>
                <w:sz w:val="24"/>
                <w:szCs w:val="24"/>
              </w:rPr>
              <w:tab/>
              <w:t>найденной</w:t>
            </w:r>
          </w:p>
          <w:p w:rsidR="00832263" w:rsidRDefault="00157493">
            <w:pPr>
              <w:pStyle w:val="a4"/>
              <w:tabs>
                <w:tab w:val="right" w:pos="3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для выполнения профессио-нальных</w:t>
            </w:r>
            <w:r>
              <w:rPr>
                <w:sz w:val="24"/>
                <w:szCs w:val="24"/>
              </w:rPr>
              <w:tab/>
              <w:t>задач,</w:t>
            </w:r>
          </w:p>
          <w:p w:rsidR="00832263" w:rsidRDefault="00157493">
            <w:pPr>
              <w:pStyle w:val="a4"/>
              <w:tabs>
                <w:tab w:val="right" w:pos="3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профессио-нального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личностного развития.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t xml:space="preserve">работа </w:t>
            </w: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797"/>
                <w:tab w:val="left" w:pos="14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5.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832263" w:rsidRDefault="00157493">
            <w:pPr>
              <w:pStyle w:val="a4"/>
              <w:tabs>
                <w:tab w:val="left" w:pos="2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коммуникационные технологии</w:t>
            </w:r>
            <w:r>
              <w:rPr>
                <w:sz w:val="24"/>
                <w:szCs w:val="24"/>
              </w:rPr>
              <w:tab/>
              <w:t>для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совершенствования профессиональной деятельности.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0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области приме</w:t>
            </w:r>
            <w:r>
              <w:rPr>
                <w:sz w:val="24"/>
                <w:szCs w:val="24"/>
              </w:rPr>
              <w:softHyphen/>
              <w:t>нения различных компью</w:t>
            </w:r>
            <w:r>
              <w:rPr>
                <w:sz w:val="24"/>
                <w:szCs w:val="24"/>
              </w:rPr>
              <w:softHyphen/>
              <w:t>терных программ, применение компьютерных навыков, обоснование выбора компьютерной программы в соответствии с решаемой задачей, использование</w:t>
            </w:r>
            <w:r>
              <w:rPr>
                <w:sz w:val="24"/>
                <w:szCs w:val="24"/>
              </w:rPr>
              <w:tab/>
              <w:t>информаци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left" w:pos="1603"/>
                <w:tab w:val="left" w:pos="23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онно-коммуникационных технологий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решения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 задач.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768"/>
                <w:tab w:val="left" w:pos="1378"/>
                <w:tab w:val="left" w:pos="27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6.</w:t>
            </w:r>
            <w:r>
              <w:rPr>
                <w:sz w:val="24"/>
                <w:szCs w:val="24"/>
              </w:rPr>
              <w:tab/>
              <w:t>Работать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left" w:pos="15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коллективе,</w:t>
            </w:r>
            <w:r>
              <w:rPr>
                <w:sz w:val="24"/>
                <w:szCs w:val="24"/>
              </w:rPr>
              <w:tab/>
              <w:t>эффективно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с коллегами, руководством.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666"/>
                <w:tab w:val="left" w:pos="2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общих целей при работе в коллективе, применение</w:t>
            </w:r>
            <w:r>
              <w:rPr>
                <w:sz w:val="24"/>
                <w:szCs w:val="24"/>
              </w:rPr>
              <w:tab/>
              <w:t>навыков</w:t>
            </w:r>
            <w:r>
              <w:rPr>
                <w:sz w:val="24"/>
                <w:szCs w:val="24"/>
              </w:rPr>
              <w:tab/>
              <w:t>ко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left" w:pos="23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мандной работы, использование конструктивных</w:t>
            </w:r>
            <w:r>
              <w:rPr>
                <w:sz w:val="24"/>
                <w:szCs w:val="24"/>
              </w:rPr>
              <w:tab/>
              <w:t>способов</w:t>
            </w:r>
          </w:p>
          <w:p w:rsidR="00832263" w:rsidRDefault="00157493">
            <w:pPr>
              <w:pStyle w:val="a4"/>
              <w:tabs>
                <w:tab w:val="left" w:pos="1464"/>
                <w:tab w:val="left" w:pos="21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коллегами,</w:t>
            </w:r>
          </w:p>
          <w:p w:rsidR="00832263" w:rsidRDefault="00157493">
            <w:pPr>
              <w:pStyle w:val="a4"/>
              <w:tabs>
                <w:tab w:val="left" w:pos="18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руководством,</w:t>
            </w:r>
            <w:r>
              <w:rPr>
                <w:sz w:val="24"/>
                <w:szCs w:val="24"/>
              </w:rPr>
              <w:tab/>
              <w:t>установление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контактов в группе, на курсе,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 практик,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коммуникабельности.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699"/>
              </w:tabs>
            </w:pPr>
            <w:r>
              <w:rPr>
                <w:sz w:val="24"/>
                <w:szCs w:val="24"/>
              </w:rPr>
              <w:t>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648"/>
                <w:tab w:val="left" w:pos="1152"/>
                <w:tab w:val="left" w:pos="23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7.</w:t>
            </w:r>
            <w:r>
              <w:rPr>
                <w:sz w:val="24"/>
                <w:szCs w:val="24"/>
              </w:rPr>
              <w:tab/>
              <w:t>Ставить</w:t>
            </w:r>
            <w:r>
              <w:rPr>
                <w:sz w:val="24"/>
                <w:szCs w:val="24"/>
              </w:rPr>
              <w:tab/>
              <w:t>цели,</w:t>
            </w:r>
          </w:p>
          <w:p w:rsidR="00832263" w:rsidRDefault="00157493">
            <w:pPr>
              <w:pStyle w:val="a4"/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мотивировать деятельность подчиненных,</w:t>
            </w:r>
            <w:r>
              <w:rPr>
                <w:sz w:val="24"/>
                <w:szCs w:val="24"/>
              </w:rPr>
              <w:tab/>
              <w:t>организо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left" w:pos="16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вывать и контролировать их работу с принятием на себя ответственности за результат</w:t>
            </w:r>
            <w:r>
              <w:rPr>
                <w:sz w:val="24"/>
                <w:szCs w:val="24"/>
              </w:rPr>
              <w:tab/>
              <w:t>выполнения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498"/>
                <w:tab w:val="right" w:pos="32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  <w:r>
              <w:rPr>
                <w:sz w:val="24"/>
                <w:szCs w:val="24"/>
              </w:rPr>
              <w:tab/>
              <w:t>целей</w:t>
            </w:r>
            <w:r>
              <w:rPr>
                <w:sz w:val="24"/>
                <w:szCs w:val="24"/>
              </w:rPr>
              <w:tab/>
              <w:t>деятель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ности, демонстрация навыков целеполагания,</w:t>
            </w:r>
            <w:r>
              <w:rPr>
                <w:sz w:val="24"/>
                <w:szCs w:val="24"/>
              </w:rPr>
              <w:tab/>
              <w:t>оценки</w:t>
            </w:r>
          </w:p>
          <w:p w:rsidR="00832263" w:rsidRDefault="00157493">
            <w:pPr>
              <w:pStyle w:val="a4"/>
              <w:tabs>
                <w:tab w:val="righ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ab/>
              <w:t>выполнения</w:t>
            </w:r>
          </w:p>
          <w:p w:rsidR="00832263" w:rsidRDefault="00157493">
            <w:pPr>
              <w:pStyle w:val="a4"/>
              <w:tabs>
                <w:tab w:val="right" w:pos="32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z w:val="24"/>
                <w:szCs w:val="24"/>
              </w:rPr>
              <w:tab/>
              <w:t>проявление</w:t>
            </w:r>
          </w:p>
          <w:p w:rsidR="00832263" w:rsidRDefault="00157493">
            <w:pPr>
              <w:pStyle w:val="a4"/>
              <w:tabs>
                <w:tab w:val="left" w:pos="2021"/>
                <w:tab w:val="right" w:pos="32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работу</w:t>
            </w:r>
          </w:p>
          <w:p w:rsidR="00832263" w:rsidRDefault="00157493">
            <w:pPr>
              <w:pStyle w:val="a4"/>
              <w:tabs>
                <w:tab w:val="right" w:pos="32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команды и конечный результат, контроль работы сотрудников, изложение оценки результатов работы</w:t>
            </w:r>
            <w:r>
              <w:rPr>
                <w:sz w:val="24"/>
                <w:szCs w:val="24"/>
              </w:rPr>
              <w:tab/>
              <w:t>подчиненных,</w:t>
            </w:r>
          </w:p>
          <w:p w:rsidR="00832263" w:rsidRDefault="00157493">
            <w:pPr>
              <w:pStyle w:val="a4"/>
              <w:tabs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коррекции</w:t>
            </w:r>
          </w:p>
          <w:p w:rsidR="00832263" w:rsidRDefault="00157493">
            <w:pPr>
              <w:pStyle w:val="a4"/>
              <w:tabs>
                <w:tab w:val="righ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ab/>
              <w:t>выполнения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t xml:space="preserve">работа </w:t>
            </w: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25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667"/>
                <w:tab w:val="right" w:pos="28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8.</w:t>
            </w:r>
            <w:r>
              <w:rPr>
                <w:sz w:val="24"/>
                <w:szCs w:val="24"/>
              </w:rPr>
              <w:tab/>
              <w:t>Самостоятельно</w:t>
            </w:r>
          </w:p>
          <w:p w:rsidR="00832263" w:rsidRDefault="00157493">
            <w:pPr>
              <w:pStyle w:val="a4"/>
              <w:tabs>
                <w:tab w:val="right" w:pos="28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ab/>
              <w:t>задачи</w:t>
            </w:r>
          </w:p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8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личностного</w:t>
            </w:r>
            <w:r>
              <w:rPr>
                <w:sz w:val="24"/>
                <w:szCs w:val="24"/>
              </w:rPr>
              <w:tab/>
              <w:t>развития,</w:t>
            </w:r>
          </w:p>
          <w:p w:rsidR="00832263" w:rsidRDefault="00157493">
            <w:pPr>
              <w:pStyle w:val="a4"/>
              <w:tabs>
                <w:tab w:val="right" w:pos="2842"/>
                <w:tab w:val="right" w:pos="28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заниматься самообразованием,</w:t>
            </w:r>
            <w:r>
              <w:rPr>
                <w:sz w:val="24"/>
                <w:szCs w:val="24"/>
              </w:rPr>
              <w:tab/>
              <w:t>осоз</w:t>
            </w:r>
            <w:r>
              <w:rPr>
                <w:sz w:val="24"/>
                <w:szCs w:val="24"/>
              </w:rPr>
              <w:softHyphen/>
              <w:t>нанно</w:t>
            </w:r>
            <w:r>
              <w:rPr>
                <w:sz w:val="24"/>
                <w:szCs w:val="24"/>
              </w:rPr>
              <w:tab/>
              <w:t>планировать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435"/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конкурсах,</w:t>
            </w:r>
          </w:p>
          <w:p w:rsidR="00832263" w:rsidRDefault="00157493">
            <w:pPr>
              <w:pStyle w:val="a4"/>
              <w:tabs>
                <w:tab w:val="left" w:pos="1819"/>
                <w:tab w:val="right" w:pos="32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других</w:t>
            </w:r>
          </w:p>
          <w:p w:rsidR="00832263" w:rsidRDefault="00157493">
            <w:pPr>
              <w:pStyle w:val="a4"/>
              <w:tabs>
                <w:tab w:val="left" w:pos="1795"/>
                <w:tab w:val="right" w:pos="32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мероприятиях,</w:t>
            </w:r>
            <w:r>
              <w:rPr>
                <w:sz w:val="24"/>
                <w:szCs w:val="24"/>
              </w:rPr>
              <w:tab/>
              <w:t>связанных</w:t>
            </w:r>
            <w:r>
              <w:rPr>
                <w:sz w:val="24"/>
                <w:szCs w:val="24"/>
              </w:rPr>
              <w:tab/>
              <w:t>с</w:t>
            </w:r>
          </w:p>
          <w:p w:rsidR="00832263" w:rsidRDefault="00157493">
            <w:pPr>
              <w:pStyle w:val="a4"/>
              <w:tabs>
                <w:tab w:val="right" w:pos="3250"/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повышением</w:t>
            </w:r>
            <w:r>
              <w:rPr>
                <w:sz w:val="24"/>
                <w:szCs w:val="24"/>
              </w:rPr>
              <w:tab/>
              <w:t>профессио</w:t>
            </w:r>
            <w:r>
              <w:rPr>
                <w:sz w:val="24"/>
                <w:szCs w:val="24"/>
              </w:rPr>
              <w:softHyphen/>
              <w:t>нального мастерства.</w:t>
            </w:r>
            <w:r>
              <w:rPr>
                <w:sz w:val="24"/>
                <w:szCs w:val="24"/>
              </w:rPr>
              <w:tab/>
              <w:t>Само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left" w:pos="1541"/>
                <w:tab w:val="left" w:pos="20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стоятельное освоение но-вой учебно-методической литературы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информаци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left" w:pos="3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онных технологий. Понимание значимости профессионального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714"/>
                <w:tab w:val="left" w:pos="31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личностного развития, проявление</w:t>
            </w:r>
            <w:r>
              <w:rPr>
                <w:sz w:val="24"/>
                <w:szCs w:val="24"/>
              </w:rPr>
              <w:tab/>
              <w:t>интереса</w:t>
            </w:r>
            <w:r>
              <w:rPr>
                <w:sz w:val="24"/>
                <w:szCs w:val="24"/>
              </w:rPr>
              <w:tab/>
              <w:t>к</w:t>
            </w:r>
          </w:p>
          <w:p w:rsidR="00832263" w:rsidRDefault="00157493">
            <w:pPr>
              <w:pStyle w:val="a4"/>
              <w:tabs>
                <w:tab w:val="left" w:pos="17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обучению,</w:t>
            </w:r>
            <w:r>
              <w:rPr>
                <w:sz w:val="24"/>
                <w:szCs w:val="24"/>
              </w:rPr>
              <w:tab/>
              <w:t>использование</w:t>
            </w:r>
          </w:p>
          <w:p w:rsidR="00832263" w:rsidRDefault="00157493">
            <w:pPr>
              <w:pStyle w:val="a4"/>
              <w:tabs>
                <w:tab w:val="left" w:pos="17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на практике, определение</w:t>
            </w:r>
            <w:r>
              <w:rPr>
                <w:sz w:val="24"/>
                <w:szCs w:val="24"/>
              </w:rPr>
              <w:tab/>
              <w:t>задач своего</w:t>
            </w:r>
          </w:p>
          <w:p w:rsidR="00832263" w:rsidRDefault="00157493">
            <w:pPr>
              <w:pStyle w:val="a4"/>
              <w:tabs>
                <w:tab w:val="left" w:pos="2352"/>
                <w:tab w:val="left" w:pos="28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лич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ностного развития, планирование своего обучения.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left" w:pos="1147"/>
                <w:tab w:val="left" w:pos="1147"/>
                <w:tab w:val="left" w:pos="1690"/>
                <w:tab w:val="left" w:pos="25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производст</w:t>
            </w:r>
            <w:r>
              <w:rPr>
                <w:sz w:val="24"/>
                <w:szCs w:val="24"/>
              </w:rPr>
              <w:softHyphen/>
              <w:t>венной</w:t>
            </w:r>
            <w:r>
              <w:rPr>
                <w:sz w:val="24"/>
                <w:szCs w:val="24"/>
              </w:rPr>
              <w:tab/>
              <w:t>практик,</w:t>
            </w:r>
            <w:r>
              <w:rPr>
                <w:sz w:val="24"/>
                <w:szCs w:val="24"/>
              </w:rPr>
              <w:tab/>
              <w:t>при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ab/>
              <w:t>итоговой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224"/>
                <w:tab w:val="left" w:pos="22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9. Ориентироваться в условиях</w:t>
            </w:r>
            <w:r>
              <w:rPr>
                <w:sz w:val="24"/>
                <w:szCs w:val="24"/>
              </w:rPr>
              <w:tab/>
              <w:t>частой</w:t>
            </w:r>
            <w:r>
              <w:rPr>
                <w:sz w:val="24"/>
                <w:szCs w:val="24"/>
              </w:rPr>
              <w:tab/>
              <w:t>смены</w:t>
            </w:r>
          </w:p>
          <w:p w:rsidR="00832263" w:rsidRDefault="00157493">
            <w:pPr>
              <w:pStyle w:val="a4"/>
              <w:tabs>
                <w:tab w:val="left" w:pos="1555"/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технологий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профес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сиональной деятельности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оценка и грамотное использование</w:t>
            </w:r>
            <w:r>
              <w:rPr>
                <w:sz w:val="24"/>
                <w:szCs w:val="24"/>
              </w:rPr>
              <w:tab/>
              <w:t>современных</w:t>
            </w:r>
          </w:p>
          <w:p w:rsidR="00832263" w:rsidRDefault="00157493">
            <w:pPr>
              <w:pStyle w:val="a4"/>
              <w:tabs>
                <w:tab w:val="left" w:pos="1358"/>
                <w:tab w:val="right" w:pos="32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технологий, необходимых для профессиональной</w:t>
            </w:r>
            <w:r>
              <w:rPr>
                <w:sz w:val="24"/>
                <w:szCs w:val="24"/>
              </w:rPr>
              <w:tab/>
              <w:t>дея</w:t>
            </w:r>
            <w:r>
              <w:rPr>
                <w:sz w:val="24"/>
                <w:szCs w:val="24"/>
              </w:rPr>
              <w:softHyphen/>
              <w:t>тельности.</w:t>
            </w:r>
            <w:r>
              <w:rPr>
                <w:sz w:val="24"/>
                <w:szCs w:val="24"/>
              </w:rPr>
              <w:tab/>
              <w:t>Понимание сути</w:t>
            </w:r>
          </w:p>
          <w:p w:rsidR="00832263" w:rsidRDefault="00157493">
            <w:pPr>
              <w:pStyle w:val="a4"/>
              <w:tabs>
                <w:tab w:val="left" w:pos="1853"/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инноваций,</w:t>
            </w:r>
            <w:r>
              <w:rPr>
                <w:sz w:val="24"/>
                <w:szCs w:val="24"/>
              </w:rPr>
              <w:tab/>
              <w:t>целей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235"/>
                <w:tab w:val="right" w:pos="3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ab/>
              <w:t>профессио</w:t>
            </w:r>
            <w:r>
              <w:rPr>
                <w:sz w:val="24"/>
                <w:szCs w:val="24"/>
              </w:rPr>
              <w:softHyphen/>
              <w:t>нальной</w:t>
            </w:r>
            <w:r>
              <w:rPr>
                <w:sz w:val="24"/>
                <w:szCs w:val="24"/>
              </w:rPr>
              <w:tab/>
              <w:t>деятельности,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новых решений и технологий для оптимизации профессиональной деятельности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32263" w:rsidRDefault="00157493">
            <w:pPr>
              <w:pStyle w:val="a4"/>
              <w:tabs>
                <w:tab w:val="righ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в процессе освоения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32263" w:rsidRDefault="00157493">
            <w:pPr>
              <w:pStyle w:val="a4"/>
              <w:tabs>
                <w:tab w:val="left" w:pos="1128"/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ab/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 при выполнении самосто</w:t>
            </w:r>
            <w:r>
              <w:rPr>
                <w:sz w:val="24"/>
                <w:szCs w:val="24"/>
              </w:rPr>
              <w:softHyphen/>
              <w:t>ятельной работы, в ходе учебной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914"/>
              </w:tabs>
            </w:pPr>
            <w:r>
              <w:rPr>
                <w:sz w:val="24"/>
                <w:szCs w:val="24"/>
              </w:rPr>
              <w:t>производственной практик, при проведении итоговой аттестации.</w:t>
            </w:r>
            <w:r>
              <w:rPr>
                <w:sz w:val="24"/>
                <w:szCs w:val="24"/>
              </w:rPr>
              <w:tab/>
            </w:r>
            <w:r>
              <w:t>Контрольная</w:t>
            </w:r>
          </w:p>
          <w:p w:rsidR="00832263" w:rsidRDefault="00157493">
            <w:pPr>
              <w:pStyle w:val="a4"/>
              <w:spacing w:line="262" w:lineRule="auto"/>
            </w:pPr>
            <w:r>
              <w:t>работа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 Целостно</w:t>
            </w:r>
            <w:r>
              <w:rPr>
                <w:sz w:val="24"/>
                <w:szCs w:val="24"/>
              </w:rPr>
              <w:tab/>
              <w:t>воспринимать,</w:t>
            </w:r>
          </w:p>
          <w:p w:rsidR="00832263" w:rsidRDefault="00157493">
            <w:pPr>
              <w:pStyle w:val="a4"/>
              <w:tabs>
                <w:tab w:val="left" w:pos="413"/>
                <w:tab w:val="left" w:pos="17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осваивать и</w:t>
            </w:r>
            <w:r>
              <w:rPr>
                <w:sz w:val="24"/>
                <w:szCs w:val="24"/>
              </w:rPr>
              <w:tab/>
              <w:t>исполнять</w:t>
            </w:r>
            <w:r>
              <w:rPr>
                <w:sz w:val="24"/>
                <w:szCs w:val="24"/>
              </w:rPr>
              <w:tab/>
              <w:t>различные</w:t>
            </w:r>
          </w:p>
          <w:p w:rsidR="00832263" w:rsidRDefault="00157493">
            <w:pPr>
              <w:pStyle w:val="a4"/>
              <w:tabs>
                <w:tab w:val="left" w:pos="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классической, современной и</w:t>
            </w:r>
            <w:r>
              <w:rPr>
                <w:sz w:val="24"/>
                <w:szCs w:val="24"/>
              </w:rPr>
              <w:tab/>
              <w:t>эстрадно-джазовой</w:t>
            </w:r>
          </w:p>
          <w:p w:rsidR="00832263" w:rsidRDefault="00157493">
            <w:pPr>
              <w:pStyle w:val="a4"/>
              <w:tabs>
                <w:tab w:val="left" w:pos="27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музыкальной литературы в соответствии</w:t>
            </w:r>
            <w:r>
              <w:rPr>
                <w:sz w:val="24"/>
                <w:szCs w:val="24"/>
              </w:rPr>
              <w:tab/>
              <w:t>с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программными требованиями.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8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осваивать и исполнять классические,</w:t>
            </w:r>
            <w:r>
              <w:rPr>
                <w:sz w:val="24"/>
                <w:szCs w:val="24"/>
              </w:rPr>
              <w:tab/>
              <w:t>современные,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эстрадно-джазовые произведения, в соответствии с программными требованиями.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2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64" w:lineRule="auto"/>
            </w:pPr>
            <w:r>
              <w:t>Контрольная</w:t>
            </w:r>
            <w:r>
              <w:tab/>
              <w:t>работа.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66"/>
                <w:tab w:val="left" w:pos="20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 Осуществлять музыкально</w:t>
            </w:r>
            <w:r>
              <w:rPr>
                <w:sz w:val="24"/>
                <w:szCs w:val="24"/>
              </w:rPr>
              <w:softHyphen/>
              <w:t>исполнительскую деятельность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составе</w:t>
            </w:r>
          </w:p>
          <w:p w:rsidR="00832263" w:rsidRDefault="00157493">
            <w:pPr>
              <w:pStyle w:val="a4"/>
              <w:tabs>
                <w:tab w:val="left" w:pos="1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ансамблевых, оркестровых джазовых коллективов в условиях</w:t>
            </w:r>
            <w:r>
              <w:rPr>
                <w:sz w:val="24"/>
                <w:szCs w:val="24"/>
              </w:rPr>
              <w:tab/>
              <w:t>театрально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концертных организаций.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8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осуществлять</w:t>
            </w:r>
          </w:p>
          <w:p w:rsidR="00832263" w:rsidRDefault="00157493">
            <w:pPr>
              <w:pStyle w:val="a4"/>
              <w:tabs>
                <w:tab w:val="left" w:pos="1747"/>
                <w:tab w:val="left" w:pos="2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музыкально-исполнительскую деятельность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джазовых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ансамблях, оркестрах.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1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59" w:lineRule="auto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0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  <w:r>
              <w:rPr>
                <w:sz w:val="24"/>
                <w:szCs w:val="24"/>
              </w:rPr>
              <w:tab/>
              <w:t>Демонстрировать</w:t>
            </w:r>
          </w:p>
          <w:p w:rsidR="00832263" w:rsidRDefault="00157493">
            <w:pPr>
              <w:pStyle w:val="a4"/>
              <w:tabs>
                <w:tab w:val="left" w:pos="12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</w:t>
            </w:r>
            <w:r>
              <w:rPr>
                <w:sz w:val="24"/>
                <w:szCs w:val="24"/>
              </w:rPr>
              <w:tab/>
              <w:t>особенностями</w:t>
            </w:r>
          </w:p>
          <w:p w:rsidR="00832263" w:rsidRDefault="00157493">
            <w:pPr>
              <w:pStyle w:val="a4"/>
              <w:tabs>
                <w:tab w:val="left" w:pos="18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джазового исполнительства, средствами</w:t>
            </w:r>
            <w:r>
              <w:rPr>
                <w:sz w:val="24"/>
                <w:szCs w:val="24"/>
              </w:rPr>
              <w:tab/>
              <w:t>джазовой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владеть особенностями джазового</w:t>
            </w:r>
            <w:r>
              <w:rPr>
                <w:sz w:val="24"/>
                <w:szCs w:val="24"/>
              </w:rPr>
              <w:tab/>
              <w:t>исполнительства.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владеть средствами джазовой импровизации.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1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64" w:lineRule="auto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1.4.</w:t>
            </w:r>
          </w:p>
          <w:p w:rsidR="00832263" w:rsidRDefault="00157493">
            <w:pPr>
              <w:pStyle w:val="a4"/>
              <w:tabs>
                <w:tab w:val="left" w:pos="2838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left" w:pos="15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исполнительской деятельности технические средства</w:t>
            </w:r>
            <w:r>
              <w:rPr>
                <w:sz w:val="24"/>
                <w:szCs w:val="24"/>
              </w:rPr>
              <w:tab/>
              <w:t>звукозаписи,</w:t>
            </w:r>
          </w:p>
          <w:p w:rsidR="00832263" w:rsidRDefault="00157493">
            <w:pPr>
              <w:pStyle w:val="a4"/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</w:t>
            </w:r>
            <w:r>
              <w:rPr>
                <w:sz w:val="24"/>
                <w:szCs w:val="24"/>
              </w:rPr>
              <w:tab/>
              <w:t>репетиционную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и запись в условиях студии.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32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832263" w:rsidRDefault="00157493">
            <w:pPr>
              <w:pStyle w:val="a4"/>
              <w:tabs>
                <w:tab w:val="right" w:pos="32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832263" w:rsidRDefault="00157493">
            <w:pPr>
              <w:pStyle w:val="a4"/>
              <w:tabs>
                <w:tab w:val="right" w:pos="32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звукозаписи,</w:t>
            </w:r>
            <w:r>
              <w:rPr>
                <w:sz w:val="24"/>
                <w:szCs w:val="24"/>
              </w:rPr>
              <w:tab/>
              <w:t>вести</w:t>
            </w:r>
          </w:p>
          <w:p w:rsidR="00832263" w:rsidRDefault="00157493">
            <w:pPr>
              <w:pStyle w:val="a4"/>
              <w:tabs>
                <w:tab w:val="left" w:pos="2016"/>
                <w:tab w:val="left" w:pos="3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репетеционную</w:t>
            </w:r>
            <w:r>
              <w:rPr>
                <w:sz w:val="24"/>
                <w:szCs w:val="24"/>
              </w:rPr>
              <w:tab/>
              <w:t>работу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студии.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1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59" w:lineRule="auto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spacing w:line="262" w:lineRule="auto"/>
              <w:jc w:val="both"/>
            </w:pPr>
            <w:r>
              <w:t>ПК 1.5.</w:t>
            </w:r>
          </w:p>
          <w:p w:rsidR="00832263" w:rsidRDefault="00157493">
            <w:pPr>
              <w:pStyle w:val="a4"/>
              <w:tabs>
                <w:tab w:val="left" w:pos="17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теоретический и исполнительский анализ музыкальных произведений,</w:t>
            </w:r>
            <w:r>
              <w:rPr>
                <w:sz w:val="24"/>
                <w:szCs w:val="24"/>
              </w:rPr>
              <w:tab/>
              <w:t>применять</w:t>
            </w:r>
          </w:p>
          <w:p w:rsidR="00832263" w:rsidRDefault="00157493">
            <w:pPr>
              <w:pStyle w:val="a4"/>
              <w:tabs>
                <w:tab w:val="left" w:pos="13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</w:t>
            </w:r>
            <w:r>
              <w:rPr>
                <w:sz w:val="24"/>
                <w:szCs w:val="24"/>
              </w:rPr>
              <w:tab/>
              <w:t>теоретические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в процессе поиска интерпретаторских решений.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138"/>
                <w:tab w:val="left" w:pos="25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выполнять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832263" w:rsidRDefault="00157493">
            <w:pPr>
              <w:pStyle w:val="a4"/>
              <w:tabs>
                <w:tab w:val="left" w:pos="17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ab/>
              <w:t>произведений,</w:t>
            </w:r>
          </w:p>
          <w:p w:rsidR="00832263" w:rsidRDefault="00157493">
            <w:pPr>
              <w:pStyle w:val="a4"/>
              <w:tabs>
                <w:tab w:val="left" w:pos="17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применяя</w:t>
            </w:r>
            <w:r>
              <w:rPr>
                <w:sz w:val="24"/>
                <w:szCs w:val="24"/>
              </w:rPr>
              <w:tab/>
              <w:t>теоретические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на практике.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1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64" w:lineRule="auto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tabs>
                <w:tab w:val="left" w:pos="1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ab/>
              <w:t>сольный,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9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знания, приемы 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 практических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75"/>
        <w:gridCol w:w="3144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ансамблевый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оркестровый исполнительский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репертуар в соответствии с программными требованиями.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051"/>
                <w:tab w:val="left" w:pos="2141"/>
                <w:tab w:val="left" w:pos="2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  <w:t>работы,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учетом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возрастных, психологических и физиологических особенностей обучающихся на практике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7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left" w:pos="2227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746"/>
              </w:tabs>
              <w:jc w:val="both"/>
            </w:pPr>
            <w:r>
              <w:rPr>
                <w:sz w:val="24"/>
                <w:szCs w:val="24"/>
              </w:rPr>
              <w:t>ПК2.2</w:t>
            </w:r>
            <w:r>
              <w:t>. Использовать знания из области психологии и педагогики, специальных и музыкально-теоретических дисциплин</w:t>
            </w:r>
            <w:r>
              <w:tab/>
              <w:t>в</w:t>
            </w:r>
          </w:p>
          <w:p w:rsidR="00832263" w:rsidRDefault="00157493">
            <w:pPr>
              <w:pStyle w:val="a4"/>
            </w:pPr>
            <w:r>
              <w:t>преподавательской деятельности.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63" w:rsidRDefault="00157493">
            <w:pPr>
              <w:pStyle w:val="a4"/>
              <w:tabs>
                <w:tab w:val="left" w:pos="1368"/>
                <w:tab w:val="left" w:pos="3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умений и знаний в области</w:t>
            </w:r>
            <w:r>
              <w:rPr>
                <w:sz w:val="24"/>
                <w:szCs w:val="24"/>
              </w:rPr>
              <w:tab/>
              <w:t>психологии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502"/>
                <w:tab w:val="left" w:pos="3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педагогики,</w:t>
            </w:r>
            <w:r>
              <w:rPr>
                <w:sz w:val="24"/>
                <w:szCs w:val="24"/>
              </w:rPr>
              <w:tab/>
              <w:t>специальных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музыкально-теоретических дисциплин, необходимых для практической работы.</w:t>
            </w:r>
          </w:p>
          <w:p w:rsidR="00832263" w:rsidRDefault="00157493">
            <w:pPr>
              <w:pStyle w:val="a4"/>
              <w:tabs>
                <w:tab w:val="left" w:pos="16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организовывать</w:t>
            </w:r>
          </w:p>
          <w:p w:rsidR="00832263" w:rsidRDefault="00157493">
            <w:pPr>
              <w:pStyle w:val="a4"/>
              <w:tabs>
                <w:tab w:val="left" w:pos="1325"/>
                <w:tab w:val="left" w:pos="20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репетиционную и концертную работу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творческом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коллективе.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2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2.3.</w:t>
            </w:r>
          </w:p>
          <w:p w:rsidR="00832263" w:rsidRDefault="00157493">
            <w:pPr>
              <w:pStyle w:val="a4"/>
              <w:tabs>
                <w:tab w:val="left" w:pos="1974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ab/>
              <w:t>основной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учебно-педагогический репертуар.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840"/>
                <w:tab w:val="left" w:pos="23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базовых умений и знаний в области организации и</w:t>
            </w:r>
            <w:r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ab/>
              <w:t>учебного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репертуара, необходимых для практической работы.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2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2.4.</w:t>
            </w:r>
          </w:p>
          <w:p w:rsidR="00832263" w:rsidRDefault="00157493">
            <w:pPr>
              <w:pStyle w:val="a4"/>
              <w:tabs>
                <w:tab w:val="left" w:pos="2046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 умений обучающихся.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самостоятельно</w:t>
            </w:r>
          </w:p>
          <w:p w:rsidR="00832263" w:rsidRDefault="00157493">
            <w:pPr>
              <w:pStyle w:val="a4"/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>
              <w:rPr>
                <w:sz w:val="24"/>
                <w:szCs w:val="24"/>
              </w:rPr>
              <w:tab/>
              <w:t>концертные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1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2.6.</w:t>
            </w:r>
          </w:p>
          <w:p w:rsidR="00832263" w:rsidRDefault="00157493">
            <w:pPr>
              <w:pStyle w:val="a4"/>
              <w:tabs>
                <w:tab w:val="left" w:pos="2078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классические и современные</w:t>
            </w:r>
            <w:r>
              <w:rPr>
                <w:sz w:val="24"/>
                <w:szCs w:val="24"/>
              </w:rPr>
              <w:tab/>
              <w:t>методы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преподавания.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478"/>
                <w:tab w:val="left" w:pos="3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базовых умений и знаний в области организации и анализа учебного процесса, методики</w:t>
            </w:r>
            <w:r>
              <w:rPr>
                <w:sz w:val="24"/>
                <w:szCs w:val="24"/>
              </w:rPr>
              <w:tab/>
              <w:t>подготовки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ab/>
              <w:t>урока,</w:t>
            </w:r>
          </w:p>
          <w:p w:rsidR="00832263" w:rsidRDefault="00157493">
            <w:pPr>
              <w:pStyle w:val="a4"/>
              <w:tabs>
                <w:tab w:val="right" w:pos="32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  <w:r>
              <w:rPr>
                <w:sz w:val="24"/>
                <w:szCs w:val="24"/>
              </w:rPr>
              <w:tab/>
              <w:t>для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 работы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center" w:pos="11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  <w:t>на практических</w:t>
            </w:r>
          </w:p>
          <w:p w:rsidR="00832263" w:rsidRDefault="00157493">
            <w:pPr>
              <w:pStyle w:val="a4"/>
              <w:tabs>
                <w:tab w:val="right" w:pos="2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tabs>
                <w:tab w:val="right" w:pos="2899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t>Контрольная</w:t>
            </w:r>
            <w:r>
              <w:tab/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ПК3.2.</w:t>
            </w:r>
          </w:p>
          <w:p w:rsidR="00832263" w:rsidRDefault="0015749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</w:t>
            </w:r>
          </w:p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репетиционную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8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концертную</w:t>
            </w:r>
            <w:r>
              <w:rPr>
                <w:sz w:val="24"/>
                <w:szCs w:val="24"/>
              </w:rPr>
              <w:tab/>
              <w:t>работу,</w:t>
            </w:r>
          </w:p>
          <w:p w:rsidR="00832263" w:rsidRDefault="00157493">
            <w:pPr>
              <w:pStyle w:val="a4"/>
              <w:tabs>
                <w:tab w:val="right" w:pos="28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результаты своей деятельности.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406"/>
                <w:tab w:val="left" w:pos="27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</w:t>
            </w:r>
            <w:r>
              <w:rPr>
                <w:sz w:val="24"/>
                <w:szCs w:val="24"/>
              </w:rPr>
              <w:tab/>
              <w:t>выражать</w:t>
            </w:r>
            <w:r>
              <w:rPr>
                <w:sz w:val="24"/>
                <w:szCs w:val="24"/>
              </w:rPr>
              <w:tab/>
              <w:t>свои</w:t>
            </w:r>
          </w:p>
          <w:p w:rsidR="00832263" w:rsidRDefault="00157493">
            <w:pPr>
              <w:pStyle w:val="a4"/>
              <w:tabs>
                <w:tab w:val="left" w:pos="24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мысли,</w:t>
            </w:r>
            <w:r>
              <w:rPr>
                <w:sz w:val="24"/>
                <w:szCs w:val="24"/>
              </w:rPr>
              <w:tab/>
              <w:t>владеть</w:t>
            </w:r>
          </w:p>
          <w:p w:rsidR="00832263" w:rsidRDefault="00157493">
            <w:pPr>
              <w:pStyle w:val="a4"/>
              <w:tabs>
                <w:tab w:val="left" w:pos="24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терминологией.</w:t>
            </w:r>
            <w:r>
              <w:rPr>
                <w:sz w:val="24"/>
                <w:szCs w:val="24"/>
              </w:rPr>
              <w:tab/>
              <w:t>Умение</w:t>
            </w:r>
          </w:p>
          <w:p w:rsidR="00832263" w:rsidRDefault="00157493">
            <w:pPr>
              <w:pStyle w:val="a4"/>
              <w:tabs>
                <w:tab w:val="left" w:pos="1776"/>
                <w:tab w:val="lef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провести</w:t>
            </w:r>
          </w:p>
          <w:p w:rsidR="00832263" w:rsidRDefault="00157493">
            <w:pPr>
              <w:pStyle w:val="a4"/>
              <w:tabs>
                <w:tab w:val="left" w:pos="20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концертную</w:t>
            </w:r>
            <w:r>
              <w:rPr>
                <w:sz w:val="24"/>
                <w:szCs w:val="24"/>
              </w:rPr>
              <w:tab/>
              <w:t>программу.</w:t>
            </w:r>
          </w:p>
          <w:p w:rsidR="00832263" w:rsidRDefault="00157493">
            <w:pPr>
              <w:pStyle w:val="a4"/>
              <w:tabs>
                <w:tab w:val="left" w:pos="1618"/>
                <w:tab w:val="left" w:pos="31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</w:t>
            </w:r>
            <w:r>
              <w:rPr>
                <w:sz w:val="24"/>
                <w:szCs w:val="24"/>
              </w:rPr>
              <w:tab/>
              <w:t>относиться</w:t>
            </w:r>
            <w:r>
              <w:rPr>
                <w:sz w:val="24"/>
                <w:szCs w:val="24"/>
              </w:rPr>
              <w:tab/>
              <w:t>к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замечаниям со стороны.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ab/>
              <w:t>контроль,</w:t>
            </w:r>
          </w:p>
          <w:p w:rsidR="00832263" w:rsidRDefault="00157493">
            <w:pPr>
              <w:pStyle w:val="a4"/>
              <w:tabs>
                <w:tab w:val="left" w:pos="17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 практических занятиях,</w:t>
            </w:r>
            <w:r>
              <w:rPr>
                <w:sz w:val="24"/>
                <w:szCs w:val="24"/>
              </w:rPr>
              <w:tab/>
              <w:t>дискуссии.</w:t>
            </w:r>
          </w:p>
          <w:p w:rsidR="00832263" w:rsidRDefault="00157493">
            <w:pPr>
              <w:pStyle w:val="a4"/>
              <w:spacing w:line="262" w:lineRule="auto"/>
              <w:jc w:val="both"/>
              <w:rPr>
                <w:sz w:val="24"/>
                <w:szCs w:val="24"/>
              </w:rPr>
            </w:pPr>
            <w:r>
              <w:t>Контрольная работа</w:t>
            </w:r>
            <w:r>
              <w:rPr>
                <w:sz w:val="24"/>
                <w:szCs w:val="24"/>
              </w:rPr>
              <w:t>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зачет. Экзамен.</w:t>
            </w:r>
          </w:p>
        </w:tc>
      </w:tr>
    </w:tbl>
    <w:p w:rsidR="00832263" w:rsidRDefault="00832263">
      <w:pPr>
        <w:spacing w:after="479" w:line="1" w:lineRule="exact"/>
      </w:pPr>
    </w:p>
    <w:p w:rsidR="00832263" w:rsidRDefault="00157493">
      <w:pPr>
        <w:spacing w:line="1" w:lineRule="exact"/>
      </w:pPr>
      <w:r>
        <w:br w:type="page"/>
      </w:r>
    </w:p>
    <w:p w:rsidR="00832263" w:rsidRDefault="00157493">
      <w:pPr>
        <w:pStyle w:val="30"/>
        <w:keepNext/>
        <w:keepLines/>
        <w:spacing w:after="0"/>
        <w:ind w:left="0"/>
        <w:jc w:val="center"/>
      </w:pPr>
      <w:bookmarkStart w:id="10" w:name="bookmark16"/>
      <w:r>
        <w:lastRenderedPageBreak/>
        <w:t>Приложение 1</w:t>
      </w:r>
      <w:bookmarkEnd w:id="10"/>
    </w:p>
    <w:p w:rsidR="00832263" w:rsidRDefault="00157493">
      <w:pPr>
        <w:pStyle w:val="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832263" w:rsidRDefault="00157493">
            <w:pPr>
              <w:pStyle w:val="a4"/>
              <w:tabs>
                <w:tab w:val="left" w:pos="19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832263" w:rsidRDefault="00157493">
            <w:pPr>
              <w:pStyle w:val="a4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применительно</w:t>
            </w:r>
            <w:r>
              <w:rPr>
                <w:sz w:val="24"/>
                <w:szCs w:val="24"/>
              </w:rPr>
              <w:tab/>
              <w:t>к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832263" w:rsidRDefault="00157493">
            <w:pPr>
              <w:pStyle w:val="a4"/>
              <w:tabs>
                <w:tab w:val="left" w:pos="1795"/>
                <w:tab w:val="left" w:pos="22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зарубежной</w:t>
            </w:r>
          </w:p>
          <w:p w:rsidR="00832263" w:rsidRDefault="00157493">
            <w:pPr>
              <w:pStyle w:val="a4"/>
              <w:tabs>
                <w:tab w:val="left" w:pos="1262"/>
                <w:tab w:val="left" w:pos="19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музыкального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 древности и античного периода, включая музыкальное искусство XX века; особенности национальных</w:t>
            </w:r>
            <w:r>
              <w:rPr>
                <w:sz w:val="24"/>
                <w:szCs w:val="24"/>
              </w:rPr>
              <w:tab/>
              <w:t>традиций,</w:t>
            </w:r>
          </w:p>
          <w:p w:rsidR="00832263" w:rsidRDefault="00157493">
            <w:pPr>
              <w:pStyle w:val="a4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истоки музыки; творческие</w:t>
            </w:r>
            <w:r>
              <w:rPr>
                <w:sz w:val="24"/>
                <w:szCs w:val="24"/>
              </w:rPr>
              <w:tab/>
              <w:t>биографии</w:t>
            </w:r>
          </w:p>
          <w:p w:rsidR="00832263" w:rsidRDefault="00157493">
            <w:pPr>
              <w:pStyle w:val="a4"/>
              <w:tabs>
                <w:tab w:val="left" w:pos="1872"/>
                <w:tab w:val="lef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крупнейших</w:t>
            </w:r>
            <w:r>
              <w:rPr>
                <w:sz w:val="24"/>
                <w:szCs w:val="24"/>
              </w:rPr>
              <w:tab/>
              <w:t>русских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зарубежных</w:t>
            </w:r>
            <w:r>
              <w:rPr>
                <w:sz w:val="24"/>
                <w:szCs w:val="24"/>
              </w:rPr>
              <w:tab/>
              <w:t>композиторов;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произведения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симфонического,</w:t>
            </w:r>
            <w:r>
              <w:rPr>
                <w:sz w:val="24"/>
                <w:szCs w:val="24"/>
              </w:rPr>
              <w:tab/>
              <w:t>оперного,</w:t>
            </w:r>
          </w:p>
          <w:p w:rsidR="00832263" w:rsidRDefault="00157493">
            <w:pPr>
              <w:pStyle w:val="a4"/>
              <w:tabs>
                <w:tab w:val="center" w:pos="2141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камерно-вокального и других жанров музыкального искусства (слуховые</w:t>
            </w:r>
            <w:r>
              <w:rPr>
                <w:sz w:val="24"/>
                <w:szCs w:val="24"/>
              </w:rPr>
              <w:tab/>
              <w:t>представления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текст); теоретические основы музыкального искусства: элементы музыкального языка, принципы</w:t>
            </w:r>
            <w:r>
              <w:rPr>
                <w:sz w:val="24"/>
                <w:szCs w:val="24"/>
              </w:rPr>
              <w:tab/>
              <w:t>формообразования,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гармонического</w:t>
            </w:r>
          </w:p>
          <w:p w:rsidR="00832263" w:rsidRDefault="00157493">
            <w:pPr>
              <w:pStyle w:val="a4"/>
              <w:tabs>
                <w:tab w:val="center" w:pos="2141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ab/>
              <w:t>выразительные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282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формообразующие возможности гармонии; основные категории и понятия</w:t>
            </w:r>
            <w:r>
              <w:rPr>
                <w:sz w:val="24"/>
                <w:szCs w:val="24"/>
              </w:rPr>
              <w:tab/>
              <w:t>философии;</w:t>
            </w:r>
            <w:r>
              <w:rPr>
                <w:sz w:val="24"/>
                <w:szCs w:val="24"/>
              </w:rPr>
              <w:tab/>
              <w:t>роль</w:t>
            </w:r>
          </w:p>
          <w:p w:rsidR="00832263" w:rsidRDefault="00157493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философии в жизни человека и общества; основы философского учения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бытии;</w:t>
            </w:r>
            <w:r>
              <w:rPr>
                <w:sz w:val="24"/>
                <w:szCs w:val="24"/>
              </w:rPr>
              <w:tab/>
              <w:t>сущность</w:t>
            </w:r>
          </w:p>
          <w:p w:rsidR="00832263" w:rsidRDefault="00157493">
            <w:pPr>
              <w:pStyle w:val="a4"/>
              <w:tabs>
                <w:tab w:val="left" w:pos="129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ab/>
              <w:t>познания;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832263" w:rsidRDefault="00157493">
            <w:pPr>
              <w:pStyle w:val="a4"/>
              <w:tabs>
                <w:tab w:val="left" w:pos="1421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научной,</w:t>
            </w:r>
            <w:r>
              <w:rPr>
                <w:sz w:val="24"/>
                <w:szCs w:val="24"/>
              </w:rPr>
              <w:tab/>
              <w:t>философской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религиозной картин мира; об условиях</w:t>
            </w:r>
            <w:r>
              <w:rPr>
                <w:sz w:val="24"/>
                <w:szCs w:val="24"/>
              </w:rPr>
              <w:tab/>
              <w:t>формирования</w:t>
            </w:r>
          </w:p>
          <w:p w:rsidR="00832263" w:rsidRDefault="00157493">
            <w:pPr>
              <w:pStyle w:val="a4"/>
              <w:tabs>
                <w:tab w:val="center" w:pos="2141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ab/>
              <w:t>свободе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за сохранение жизни, культуры, окружающей среды;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социальных</w:t>
            </w:r>
            <w:r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деятельности обучающегося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832263" w:rsidRDefault="00157493">
            <w:pPr>
              <w:pStyle w:val="a4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832263" w:rsidRDefault="00157493">
            <w:pPr>
              <w:pStyle w:val="a4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  <w:t>при</w:t>
            </w:r>
          </w:p>
          <w:p w:rsidR="00832263" w:rsidRDefault="00157493">
            <w:pPr>
              <w:pStyle w:val="a4"/>
              <w:tabs>
                <w:tab w:val="left" w:pos="1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93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этических проблемах, связанных с развитием и использованием достижений науки, техники и технологий.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832263" w:rsidRDefault="00157493">
            <w:pPr>
              <w:pStyle w:val="a4"/>
              <w:tabs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музыкальных произведениях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направлений, стилей и жанров;</w:t>
            </w:r>
          </w:p>
          <w:p w:rsidR="00832263" w:rsidRDefault="00157493">
            <w:pPr>
              <w:pStyle w:val="a4"/>
              <w:tabs>
                <w:tab w:val="left" w:pos="1440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ab/>
              <w:t>теоретический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исполнительский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произведения;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выразительные средства в контексте содержания музыкального</w:t>
            </w:r>
            <w:r>
              <w:rPr>
                <w:sz w:val="24"/>
                <w:szCs w:val="24"/>
              </w:rPr>
              <w:tab/>
              <w:t>произведения;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незнакомое</w:t>
            </w:r>
          </w:p>
          <w:p w:rsidR="00832263" w:rsidRDefault="00157493">
            <w:pPr>
              <w:pStyle w:val="a4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произведение по следующим</w:t>
            </w:r>
            <w:r>
              <w:rPr>
                <w:sz w:val="24"/>
                <w:szCs w:val="24"/>
              </w:rPr>
              <w:tab/>
              <w:t>параметрам: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стилевые</w:t>
            </w:r>
            <w:r>
              <w:rPr>
                <w:sz w:val="24"/>
                <w:szCs w:val="24"/>
              </w:rPr>
              <w:tab/>
              <w:t>особенности,</w:t>
            </w:r>
          </w:p>
          <w:p w:rsidR="00832263" w:rsidRDefault="00157493">
            <w:pPr>
              <w:pStyle w:val="a4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жанровые черты, особенности формообразования, фактурные, метроритмические,</w:t>
            </w:r>
            <w:r>
              <w:rPr>
                <w:sz w:val="24"/>
                <w:szCs w:val="24"/>
              </w:rPr>
              <w:tab/>
              <w:t>ладовые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особенности;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ab/>
              <w:t>редакций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ab/>
              <w:t>произведения;</w:t>
            </w:r>
          </w:p>
          <w:p w:rsidR="00832263" w:rsidRDefault="00157493">
            <w:pPr>
              <w:pStyle w:val="a4"/>
              <w:tabs>
                <w:tab w:val="left" w:pos="1421"/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 звукозаписывающей аппаратурой; ориентироваться в наиболее общих философских проблемах</w:t>
            </w:r>
            <w:r>
              <w:rPr>
                <w:sz w:val="24"/>
                <w:szCs w:val="24"/>
              </w:rPr>
              <w:tab/>
              <w:t>бытия,</w:t>
            </w:r>
            <w:r>
              <w:rPr>
                <w:sz w:val="24"/>
                <w:szCs w:val="24"/>
              </w:rPr>
              <w:tab/>
              <w:t>познания,</w:t>
            </w:r>
          </w:p>
          <w:p w:rsidR="00832263" w:rsidRDefault="00157493">
            <w:pPr>
              <w:pStyle w:val="a4"/>
              <w:tabs>
                <w:tab w:val="left" w:pos="146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ценностей, свободы и смысла жизни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основах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  <w:t>культуры</w:t>
            </w:r>
          </w:p>
          <w:p w:rsidR="00832263" w:rsidRDefault="00157493">
            <w:pPr>
              <w:pStyle w:val="a4"/>
              <w:tabs>
                <w:tab w:val="left" w:pos="1762"/>
                <w:tab w:val="left" w:pos="24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будущего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832263" w:rsidRDefault="00157493">
            <w:pPr>
              <w:pStyle w:val="a4"/>
              <w:tabs>
                <w:tab w:val="left" w:pos="1186"/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поиска,</w:t>
            </w:r>
            <w:r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интерпретации информации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ab/>
              <w:t>для</w:t>
            </w:r>
          </w:p>
          <w:p w:rsidR="00832263" w:rsidRDefault="00157493">
            <w:pPr>
              <w:pStyle w:val="a4"/>
              <w:tabs>
                <w:tab w:val="right" w:pos="2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832263" w:rsidRDefault="00157493">
            <w:pPr>
              <w:pStyle w:val="a4"/>
              <w:tabs>
                <w:tab w:val="left" w:pos="1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  <w:t>использования</w:t>
            </w:r>
          </w:p>
          <w:p w:rsidR="00832263" w:rsidRDefault="00157493">
            <w:pPr>
              <w:pStyle w:val="a4"/>
              <w:tabs>
                <w:tab w:val="left" w:pos="20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компьютерной техники в сфере профессиональной деятельности; наиболее</w:t>
            </w:r>
            <w:r>
              <w:rPr>
                <w:sz w:val="24"/>
                <w:szCs w:val="24"/>
              </w:rPr>
              <w:tab/>
              <w:t>употребимые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программы для записи нотного текста; основы </w:t>
            </w:r>
            <w:r>
              <w:rPr>
                <w:sz w:val="24"/>
                <w:szCs w:val="24"/>
                <w:lang w:val="en-US" w:eastAsia="en-US" w:bidi="en-US"/>
              </w:rPr>
              <w:t>MIDI</w:t>
            </w:r>
            <w:r>
              <w:rPr>
                <w:sz w:val="24"/>
                <w:szCs w:val="24"/>
              </w:rPr>
              <w:t>-технологий.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832263" w:rsidRDefault="00157493">
            <w:pPr>
              <w:pStyle w:val="a4"/>
              <w:tabs>
                <w:tab w:val="left" w:pos="974"/>
                <w:tab w:val="lef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ab/>
              <w:t>компьютерный</w:t>
            </w:r>
            <w:r>
              <w:rPr>
                <w:sz w:val="24"/>
                <w:szCs w:val="24"/>
              </w:rPr>
              <w:tab/>
              <w:t>набор</w:t>
            </w:r>
          </w:p>
          <w:p w:rsidR="00832263" w:rsidRDefault="00157493">
            <w:pPr>
              <w:pStyle w:val="a4"/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нотного текста в современных программах;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цифровой обработки звука;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деятельности обучающегося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832263" w:rsidRDefault="00157493">
            <w:pPr>
              <w:pStyle w:val="a4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832263" w:rsidRDefault="00157493">
            <w:pPr>
              <w:pStyle w:val="a4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  <w:t>при</w:t>
            </w:r>
          </w:p>
          <w:p w:rsidR="00832263" w:rsidRDefault="00157493">
            <w:pPr>
              <w:pStyle w:val="a4"/>
              <w:tabs>
                <w:tab w:val="left" w:pos="1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2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собственное профессиональное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5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</w:t>
            </w:r>
            <w:r>
              <w:rPr>
                <w:sz w:val="24"/>
                <w:szCs w:val="24"/>
              </w:rPr>
              <w:tab/>
              <w:t>развитие,</w:t>
            </w:r>
          </w:p>
          <w:p w:rsidR="00832263" w:rsidRDefault="00157493">
            <w:pPr>
              <w:pStyle w:val="a4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предпринимательскую деятельность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left" w:pos="1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сфере,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832263" w:rsidRDefault="00157493">
            <w:pPr>
              <w:pStyle w:val="a4"/>
              <w:tabs>
                <w:tab w:val="left" w:pos="2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по правовой и финансовой грамотности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832263" w:rsidRDefault="00157493">
            <w:pPr>
              <w:pStyle w:val="a4"/>
              <w:tabs>
                <w:tab w:val="left" w:pos="1824"/>
                <w:tab w:val="left" w:pos="3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 цели, функции, виды и уровни общения;</w:t>
            </w:r>
          </w:p>
          <w:p w:rsidR="00832263" w:rsidRDefault="00157493">
            <w:pPr>
              <w:pStyle w:val="a4"/>
              <w:tabs>
                <w:tab w:val="left" w:pos="1334"/>
                <w:tab w:val="left" w:pos="2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и ролевые ожидания в общении;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социальных</w:t>
            </w:r>
          </w:p>
          <w:p w:rsidR="00832263" w:rsidRDefault="00157493">
            <w:pPr>
              <w:pStyle w:val="a4"/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взаимодействий;</w:t>
            </w:r>
            <w:r>
              <w:rPr>
                <w:sz w:val="24"/>
                <w:szCs w:val="24"/>
              </w:rPr>
              <w:tab/>
              <w:t>механизмы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взаимопонимания в общении;</w:t>
            </w:r>
          </w:p>
          <w:p w:rsidR="00832263" w:rsidRDefault="00157493">
            <w:pPr>
              <w:pStyle w:val="a4"/>
              <w:tabs>
                <w:tab w:val="left" w:pos="1200"/>
                <w:tab w:val="right" w:pos="3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и приемы общения, правила</w:t>
            </w:r>
            <w:r>
              <w:rPr>
                <w:sz w:val="24"/>
                <w:szCs w:val="24"/>
              </w:rPr>
              <w:tab/>
              <w:t>слушания,</w:t>
            </w:r>
            <w:r>
              <w:rPr>
                <w:sz w:val="24"/>
                <w:szCs w:val="24"/>
              </w:rPr>
              <w:tab/>
              <w:t>ведения</w:t>
            </w:r>
          </w:p>
          <w:p w:rsidR="00832263" w:rsidRDefault="00157493">
            <w:pPr>
              <w:pStyle w:val="a4"/>
              <w:tabs>
                <w:tab w:val="left" w:pos="1286"/>
                <w:tab w:val="left" w:pos="2126"/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убеждения; этические принципы общения; источники, причины,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832263" w:rsidRDefault="00157493">
            <w:pPr>
              <w:pStyle w:val="a4"/>
              <w:tabs>
                <w:tab w:val="right" w:pos="34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</w:t>
            </w:r>
            <w:r>
              <w:rPr>
                <w:sz w:val="24"/>
                <w:szCs w:val="24"/>
              </w:rPr>
              <w:tab/>
              <w:t>конфликтов;</w:t>
            </w:r>
          </w:p>
          <w:p w:rsidR="00832263" w:rsidRDefault="00157493">
            <w:pPr>
              <w:pStyle w:val="a4"/>
              <w:tabs>
                <w:tab w:val="left" w:pos="1157"/>
                <w:tab w:val="right" w:pos="34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организации труда с учетом</w:t>
            </w:r>
            <w:r>
              <w:rPr>
                <w:sz w:val="24"/>
                <w:szCs w:val="24"/>
              </w:rPr>
              <w:tab/>
              <w:t>специфики</w:t>
            </w:r>
            <w:r>
              <w:rPr>
                <w:sz w:val="24"/>
                <w:szCs w:val="24"/>
              </w:rPr>
              <w:tab/>
              <w:t>работы</w:t>
            </w:r>
          </w:p>
          <w:p w:rsidR="00832263" w:rsidRDefault="00157493">
            <w:pPr>
              <w:pStyle w:val="a4"/>
              <w:tabs>
                <w:tab w:val="right" w:pos="34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 творческих коллективов; характерные черты современного</w:t>
            </w:r>
            <w:r>
              <w:rPr>
                <w:sz w:val="24"/>
                <w:szCs w:val="24"/>
              </w:rPr>
              <w:tab/>
              <w:t>менеджмента;</w:t>
            </w:r>
          </w:p>
          <w:p w:rsidR="00832263" w:rsidRDefault="00157493">
            <w:pPr>
              <w:pStyle w:val="a4"/>
              <w:tabs>
                <w:tab w:val="left" w:pos="826"/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ab/>
              <w:t>менеджмента;</w:t>
            </w:r>
            <w:r>
              <w:rPr>
                <w:sz w:val="24"/>
                <w:szCs w:val="24"/>
              </w:rPr>
              <w:tab/>
              <w:t>базовые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материалы по организационной работе в организациях культуры и образования;</w:t>
            </w:r>
          </w:p>
          <w:p w:rsidR="00832263" w:rsidRDefault="00157493">
            <w:pPr>
              <w:pStyle w:val="a4"/>
              <w:tabs>
                <w:tab w:val="left" w:pos="1219"/>
                <w:tab w:val="left" w:pos="3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стадии планирования; основы</w:t>
            </w:r>
            <w:r>
              <w:rPr>
                <w:sz w:val="24"/>
                <w:szCs w:val="24"/>
              </w:rPr>
              <w:tab/>
              <w:t>взаимодействия</w:t>
            </w:r>
            <w:r>
              <w:rPr>
                <w:sz w:val="24"/>
                <w:szCs w:val="24"/>
              </w:rPr>
              <w:tab/>
              <w:t>с</w:t>
            </w:r>
          </w:p>
          <w:p w:rsidR="00832263" w:rsidRDefault="00157493">
            <w:pPr>
              <w:pStyle w:val="a4"/>
              <w:tabs>
                <w:tab w:val="left" w:pos="3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государственными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общественными организациями; профессиональную терминологию.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832263" w:rsidRDefault="00157493">
            <w:pPr>
              <w:pStyle w:val="a4"/>
              <w:tabs>
                <w:tab w:val="left" w:pos="193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техники и приемы эффективного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 использовать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832263" w:rsidRDefault="00157493">
            <w:pPr>
              <w:pStyle w:val="a4"/>
              <w:tabs>
                <w:tab w:val="left" w:pos="1901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саморегуляции</w:t>
            </w:r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межличностного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общения;</w:t>
            </w:r>
            <w:r>
              <w:rPr>
                <w:sz w:val="24"/>
                <w:szCs w:val="24"/>
              </w:rPr>
              <w:tab/>
              <w:t>формировать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рациональную</w:t>
            </w:r>
            <w:r>
              <w:rPr>
                <w:sz w:val="24"/>
                <w:szCs w:val="24"/>
              </w:rPr>
              <w:tab/>
              <w:t>структуру</w:t>
            </w:r>
          </w:p>
          <w:p w:rsidR="00832263" w:rsidRDefault="00157493">
            <w:pPr>
              <w:pStyle w:val="a4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ab/>
              <w:t>средств</w:t>
            </w:r>
          </w:p>
          <w:p w:rsidR="00832263" w:rsidRDefault="00157493">
            <w:pPr>
              <w:pStyle w:val="a4"/>
              <w:tabs>
                <w:tab w:val="left" w:pos="1810"/>
                <w:tab w:val="lef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  <w:t>культуры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1685"/>
                <w:tab w:val="left" w:pos="27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ab/>
              <w:t>делать</w:t>
            </w:r>
            <w:r>
              <w:rPr>
                <w:sz w:val="24"/>
                <w:szCs w:val="24"/>
              </w:rPr>
              <w:tab/>
              <w:t>общую</w:t>
            </w:r>
          </w:p>
          <w:p w:rsidR="00832263" w:rsidRDefault="00157493">
            <w:pPr>
              <w:pStyle w:val="a4"/>
              <w:tabs>
                <w:tab w:val="left" w:pos="749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оценку финансового положения и</w:t>
            </w:r>
            <w:r>
              <w:rPr>
                <w:sz w:val="24"/>
                <w:szCs w:val="24"/>
              </w:rPr>
              <w:tab/>
              <w:t>перспектив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832263" w:rsidRDefault="00157493">
            <w:pPr>
              <w:pStyle w:val="a4"/>
              <w:tabs>
                <w:tab w:val="left" w:pos="20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832263" w:rsidRDefault="00157493">
            <w:pPr>
              <w:pStyle w:val="a4"/>
              <w:tabs>
                <w:tab w:val="left" w:pos="835"/>
                <w:tab w:val="left" w:pos="23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 и средства массовой информации для</w:t>
            </w:r>
            <w:r>
              <w:rPr>
                <w:sz w:val="24"/>
                <w:szCs w:val="24"/>
              </w:rPr>
              <w:tab/>
              <w:t>широкого</w:t>
            </w:r>
            <w:r>
              <w:rPr>
                <w:sz w:val="24"/>
                <w:szCs w:val="24"/>
              </w:rPr>
              <w:tab/>
              <w:t>освещения</w:t>
            </w:r>
          </w:p>
          <w:p w:rsidR="00832263" w:rsidRDefault="00157493">
            <w:pPr>
              <w:pStyle w:val="a4"/>
              <w:tabs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организаций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деятельности обучающегося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832263" w:rsidRDefault="00157493">
            <w:pPr>
              <w:pStyle w:val="a4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832263" w:rsidRDefault="00157493">
            <w:pPr>
              <w:pStyle w:val="a4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3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  <w:t>при</w:t>
            </w:r>
          </w:p>
          <w:p w:rsidR="00832263" w:rsidRDefault="00157493">
            <w:pPr>
              <w:pStyle w:val="a4"/>
              <w:tabs>
                <w:tab w:val="left" w:pos="11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832263" w:rsidRDefault="00157493">
            <w:pPr>
              <w:pStyle w:val="a4"/>
              <w:tabs>
                <w:tab w:val="left" w:pos="182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 цели, функции, виды и уровни общения; роли и ролевые ожидания в общении;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  <w:t>социальных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взаимодействий;</w:t>
            </w:r>
            <w:r>
              <w:rPr>
                <w:sz w:val="24"/>
                <w:szCs w:val="24"/>
              </w:rPr>
              <w:tab/>
              <w:t>механизмы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взаимопонимания в общении;</w:t>
            </w:r>
          </w:p>
          <w:p w:rsidR="00832263" w:rsidRDefault="00157493">
            <w:pPr>
              <w:pStyle w:val="a4"/>
              <w:tabs>
                <w:tab w:val="left" w:pos="120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и приемы общения, правила</w:t>
            </w:r>
            <w:r>
              <w:rPr>
                <w:sz w:val="24"/>
                <w:szCs w:val="24"/>
              </w:rPr>
              <w:tab/>
              <w:t>слушания,</w:t>
            </w:r>
            <w:r>
              <w:rPr>
                <w:sz w:val="24"/>
                <w:szCs w:val="24"/>
              </w:rPr>
              <w:tab/>
              <w:t>ведения</w:t>
            </w:r>
          </w:p>
          <w:p w:rsidR="00832263" w:rsidRDefault="00157493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убеждения; этические принципы общения; источники, причины,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 конфликтов.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832263" w:rsidRDefault="00157493">
            <w:pPr>
              <w:pStyle w:val="a4"/>
              <w:tabs>
                <w:tab w:val="left" w:pos="1939"/>
                <w:tab w:val="left" w:pos="33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техники и приемы эффективного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left" w:pos="2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 использовать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832263" w:rsidRDefault="00157493">
            <w:pPr>
              <w:pStyle w:val="a4"/>
              <w:tabs>
                <w:tab w:val="left" w:pos="1901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саморегуляции</w:t>
            </w:r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межличностного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деятельности обучающегося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832263" w:rsidRDefault="00157493">
            <w:pPr>
              <w:pStyle w:val="a4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832263" w:rsidRDefault="00157493">
            <w:pPr>
              <w:pStyle w:val="a4"/>
              <w:tabs>
                <w:tab w:val="left" w:pos="20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  <w:t>при</w:t>
            </w:r>
          </w:p>
          <w:p w:rsidR="00832263" w:rsidRDefault="00157493">
            <w:pPr>
              <w:pStyle w:val="a4"/>
              <w:tabs>
                <w:tab w:val="left" w:pos="1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  <w:tr w:rsidR="00832263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left" w:pos="2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государственном языке Российской Федерации с учётом особенностей социального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832263" w:rsidRDefault="00157493">
            <w:pPr>
              <w:pStyle w:val="a4"/>
              <w:tabs>
                <w:tab w:val="left" w:pos="408"/>
                <w:tab w:val="left" w:pos="1152"/>
                <w:tab w:val="left" w:pos="2122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связи</w:t>
            </w:r>
            <w:r>
              <w:rPr>
                <w:sz w:val="24"/>
                <w:szCs w:val="24"/>
              </w:rPr>
              <w:tab/>
              <w:t>языка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истории,</w:t>
            </w:r>
          </w:p>
          <w:p w:rsidR="00832263" w:rsidRDefault="00157493">
            <w:pPr>
              <w:pStyle w:val="a4"/>
              <w:tabs>
                <w:tab w:val="left" w:pos="11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ab/>
              <w:t>русского и других</w:t>
            </w:r>
          </w:p>
          <w:p w:rsidR="00832263" w:rsidRDefault="00157493">
            <w:pPr>
              <w:pStyle w:val="a4"/>
              <w:tabs>
                <w:tab w:val="left" w:pos="1152"/>
                <w:tab w:val="left" w:pos="1613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народов; смысл понятий: речевая ситуация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компоненты,</w:t>
            </w:r>
          </w:p>
          <w:p w:rsidR="00832263" w:rsidRDefault="00157493">
            <w:pPr>
              <w:pStyle w:val="a4"/>
              <w:tabs>
                <w:tab w:val="left" w:pos="1474"/>
                <w:tab w:val="left" w:pos="21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язык, языковая норма, культура речи; основные единицы и уровни языка, их признаки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взаимосвязь;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грамматические, 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</w:t>
            </w:r>
          </w:p>
          <w:p w:rsidR="00832263" w:rsidRDefault="00157493">
            <w:pPr>
              <w:pStyle w:val="a4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речевого поведения в социально-культурной, учебно</w:t>
            </w:r>
            <w:r>
              <w:rPr>
                <w:sz w:val="24"/>
                <w:szCs w:val="24"/>
              </w:rPr>
              <w:softHyphen/>
              <w:t>научной,</w:t>
            </w:r>
            <w:r>
              <w:rPr>
                <w:sz w:val="24"/>
                <w:szCs w:val="24"/>
              </w:rPr>
              <w:tab/>
              <w:t>официально-деловой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сферах общения.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речевой</w:t>
            </w:r>
          </w:p>
          <w:p w:rsidR="00832263" w:rsidRDefault="00157493">
            <w:pPr>
              <w:pStyle w:val="a4"/>
              <w:tabs>
                <w:tab w:val="left" w:pos="1138"/>
                <w:tab w:val="left" w:pos="2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самоконтроль; оценивать устные и письменные высказывания с точки</w:t>
            </w:r>
            <w:r>
              <w:rPr>
                <w:sz w:val="24"/>
                <w:szCs w:val="24"/>
              </w:rPr>
              <w:tab/>
              <w:t>зрения</w:t>
            </w:r>
            <w:r>
              <w:rPr>
                <w:sz w:val="24"/>
                <w:szCs w:val="24"/>
              </w:rPr>
              <w:tab/>
              <w:t>языкового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оформления,</w:t>
            </w:r>
            <w:r>
              <w:rPr>
                <w:sz w:val="24"/>
                <w:szCs w:val="24"/>
              </w:rPr>
              <w:tab/>
              <w:t>эффективности</w:t>
            </w:r>
          </w:p>
          <w:p w:rsidR="00832263" w:rsidRDefault="00157493">
            <w:pPr>
              <w:pStyle w:val="a4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ab/>
              <w:t>поставленных</w:t>
            </w:r>
          </w:p>
          <w:p w:rsidR="00832263" w:rsidRDefault="00157493">
            <w:pPr>
              <w:pStyle w:val="a4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</w:t>
            </w:r>
            <w:r>
              <w:rPr>
                <w:sz w:val="24"/>
                <w:szCs w:val="24"/>
              </w:rPr>
              <w:tab/>
              <w:t>задач;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языковые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157493">
            <w:pPr>
              <w:pStyle w:val="a4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деятельности обучающегося</w:t>
            </w:r>
            <w:r>
              <w:rPr>
                <w:sz w:val="24"/>
                <w:szCs w:val="24"/>
              </w:rPr>
              <w:tab/>
              <w:t>в</w:t>
            </w:r>
          </w:p>
          <w:p w:rsidR="00832263" w:rsidRDefault="00157493">
            <w:pPr>
              <w:pStyle w:val="a4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832263" w:rsidRDefault="00157493">
            <w:pPr>
              <w:pStyle w:val="a4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832263" w:rsidRDefault="00157493">
            <w:pPr>
              <w:pStyle w:val="a4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  <w:t>на</w:t>
            </w:r>
          </w:p>
          <w:p w:rsidR="00832263" w:rsidRDefault="00157493">
            <w:pPr>
              <w:pStyle w:val="a4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  <w:t>при</w:t>
            </w:r>
          </w:p>
          <w:p w:rsidR="00832263" w:rsidRDefault="00157493">
            <w:pPr>
              <w:pStyle w:val="a4"/>
              <w:tabs>
                <w:tab w:val="left" w:pos="15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 самостоятельной работы.</w:t>
            </w:r>
            <w:r>
              <w:rPr>
                <w:sz w:val="24"/>
                <w:szCs w:val="24"/>
              </w:rPr>
              <w:tab/>
              <w:t>Оценка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контрольной работы, дифференцированного зачета, экзамена.</w:t>
            </w: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точки</w:t>
            </w:r>
            <w:r>
              <w:rPr>
                <w:sz w:val="24"/>
                <w:szCs w:val="24"/>
              </w:rPr>
              <w:tab/>
              <w:t>зрения</w:t>
            </w:r>
          </w:p>
          <w:p w:rsidR="00832263" w:rsidRDefault="00157493">
            <w:pPr>
              <w:pStyle w:val="a4"/>
              <w:tabs>
                <w:tab w:val="left" w:pos="1910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правильности,</w:t>
            </w:r>
            <w:r>
              <w:rPr>
                <w:sz w:val="24"/>
                <w:szCs w:val="24"/>
              </w:rPr>
              <w:tab/>
              <w:t>точности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уместности их употребления;</w:t>
            </w:r>
          </w:p>
          <w:p w:rsidR="00832263" w:rsidRDefault="00157493">
            <w:pPr>
              <w:pStyle w:val="a4"/>
              <w:tabs>
                <w:tab w:val="left" w:pos="16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лингвистический</w:t>
            </w:r>
          </w:p>
          <w:p w:rsidR="00832263" w:rsidRDefault="00157493">
            <w:pPr>
              <w:pStyle w:val="a4"/>
              <w:tabs>
                <w:tab w:val="left" w:pos="1114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текстов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832263" w:rsidRDefault="00157493">
            <w:pPr>
              <w:pStyle w:val="a4"/>
              <w:tabs>
                <w:tab w:val="left" w:pos="2189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</w:t>
            </w:r>
            <w:r>
              <w:rPr>
                <w:sz w:val="24"/>
                <w:szCs w:val="24"/>
              </w:rPr>
              <w:tab/>
              <w:t>стилей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разновидностей</w:t>
            </w:r>
            <w:r>
              <w:rPr>
                <w:sz w:val="24"/>
                <w:szCs w:val="24"/>
              </w:rPr>
              <w:tab/>
              <w:t>языка;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</w:t>
            </w:r>
            <w:r>
              <w:rPr>
                <w:sz w:val="24"/>
                <w:szCs w:val="24"/>
              </w:rPr>
              <w:tab/>
              <w:t>виды</w:t>
            </w:r>
          </w:p>
          <w:p w:rsidR="00832263" w:rsidRDefault="00157493">
            <w:pPr>
              <w:pStyle w:val="a4"/>
              <w:tabs>
                <w:tab w:val="right" w:pos="3427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ab/>
              <w:t>(ознакомительно</w:t>
            </w:r>
            <w:r>
              <w:rPr>
                <w:sz w:val="24"/>
                <w:szCs w:val="24"/>
              </w:rPr>
              <w:softHyphen/>
              <w:t>изучающее,</w:t>
            </w:r>
            <w:r>
              <w:rPr>
                <w:sz w:val="24"/>
                <w:szCs w:val="24"/>
              </w:rPr>
              <w:tab/>
              <w:t>ознакомительно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реферативное) в зависимости от коммуникативной</w:t>
            </w:r>
            <w:r>
              <w:rPr>
                <w:sz w:val="24"/>
                <w:szCs w:val="24"/>
              </w:rPr>
              <w:tab/>
              <w:t>задачи;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</w:t>
            </w:r>
            <w:r>
              <w:rPr>
                <w:sz w:val="24"/>
                <w:szCs w:val="24"/>
              </w:rPr>
              <w:tab/>
              <w:t>необходимую</w:t>
            </w:r>
          </w:p>
          <w:p w:rsidR="00832263" w:rsidRDefault="00157493">
            <w:pPr>
              <w:pStyle w:val="a4"/>
              <w:tabs>
                <w:tab w:val="left" w:pos="1728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источников:</w:t>
            </w:r>
            <w:r>
              <w:rPr>
                <w:sz w:val="24"/>
                <w:szCs w:val="24"/>
              </w:rPr>
              <w:tab/>
              <w:t>учебно-научных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832263" w:rsidRDefault="00157493">
            <w:pPr>
              <w:pStyle w:val="a4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832263" w:rsidRDefault="00157493">
            <w:pPr>
              <w:pStyle w:val="a4"/>
              <w:tabs>
                <w:tab w:val="left" w:pos="122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 и деловой сферах общения; применять в практике речевого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832263" w:rsidRDefault="00157493">
            <w:pPr>
              <w:pStyle w:val="a4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832263" w:rsidRDefault="00157493">
            <w:pPr>
              <w:pStyle w:val="a4"/>
              <w:tabs>
                <w:tab w:val="left" w:pos="946"/>
                <w:tab w:val="left" w:pos="27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в</w:t>
            </w:r>
            <w:r>
              <w:rPr>
                <w:sz w:val="24"/>
                <w:szCs w:val="24"/>
              </w:rPr>
              <w:tab/>
              <w:t>практике</w:t>
            </w:r>
            <w:r>
              <w:rPr>
                <w:sz w:val="24"/>
                <w:szCs w:val="24"/>
              </w:rPr>
              <w:tab/>
              <w:t>письма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832263" w:rsidRDefault="00157493">
            <w:pPr>
              <w:pStyle w:val="a4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832263" w:rsidRDefault="00157493">
            <w:pPr>
              <w:pStyle w:val="a4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rPr>
                <w:sz w:val="24"/>
                <w:szCs w:val="24"/>
              </w:rPr>
              <w:tab/>
              <w:t>дискуссионных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проблем; использовать основные приемы</w:t>
            </w:r>
            <w:r>
              <w:rPr>
                <w:sz w:val="24"/>
                <w:szCs w:val="24"/>
              </w:rPr>
              <w:tab/>
              <w:t>информационной</w:t>
            </w:r>
          </w:p>
          <w:p w:rsidR="00832263" w:rsidRDefault="00157493">
            <w:pPr>
              <w:pStyle w:val="a4"/>
              <w:tabs>
                <w:tab w:val="left" w:pos="1882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переработки</w:t>
            </w:r>
            <w:r>
              <w:rPr>
                <w:sz w:val="24"/>
                <w:szCs w:val="24"/>
              </w:rPr>
              <w:tab/>
              <w:t>устного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письменного текста;</w:t>
            </w:r>
          </w:p>
          <w:p w:rsidR="00832263" w:rsidRDefault="00157493">
            <w:pPr>
              <w:pStyle w:val="a4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и умения в практической деятельности и повседневной жизни для: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832263" w:rsidRDefault="00157493">
      <w:pPr>
        <w:spacing w:line="1" w:lineRule="exact"/>
      </w:pPr>
      <w:r>
        <w:br w:type="page"/>
      </w:r>
    </w:p>
    <w:p w:rsidR="00832263" w:rsidRDefault="00832263">
      <w:pPr>
        <w:spacing w:after="219" w:line="1" w:lineRule="exact"/>
      </w:pPr>
      <w:bookmarkStart w:id="11" w:name="_GoBack"/>
      <w:bookmarkEnd w:id="11"/>
    </w:p>
    <w:p w:rsidR="00832263" w:rsidRDefault="0083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32263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263" w:rsidRDefault="00157493">
            <w:pPr>
              <w:pStyle w:val="a4"/>
              <w:tabs>
                <w:tab w:val="left" w:pos="1469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осознания русского языка как духовной,</w:t>
            </w:r>
            <w:r>
              <w:rPr>
                <w:sz w:val="24"/>
                <w:szCs w:val="24"/>
              </w:rPr>
              <w:tab/>
              <w:t>нравственной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 ценности народа;</w:t>
            </w:r>
          </w:p>
          <w:p w:rsidR="00832263" w:rsidRDefault="00157493">
            <w:pPr>
              <w:pStyle w:val="a4"/>
              <w:tabs>
                <w:tab w:val="left" w:pos="1757"/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ценностям</w:t>
            </w:r>
          </w:p>
          <w:p w:rsidR="00832263" w:rsidRDefault="00157493">
            <w:pPr>
              <w:pStyle w:val="a4"/>
              <w:tabs>
                <w:tab w:val="left" w:pos="1934"/>
                <w:tab w:val="left" w:pos="25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мировой</w:t>
            </w:r>
          </w:p>
          <w:p w:rsidR="00832263" w:rsidRDefault="00157493">
            <w:pPr>
              <w:pStyle w:val="a4"/>
              <w:tabs>
                <w:tab w:val="left" w:pos="2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832263" w:rsidRDefault="00157493">
            <w:pPr>
              <w:pStyle w:val="a4"/>
              <w:tabs>
                <w:tab w:val="left" w:pos="2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 творческих способностей,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832263" w:rsidRDefault="00157493">
            <w:pPr>
              <w:pStyle w:val="a4"/>
              <w:tabs>
                <w:tab w:val="left" w:pos="763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деятельности; самореализации, самовыражения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областях</w:t>
            </w:r>
          </w:p>
          <w:p w:rsidR="00832263" w:rsidRDefault="00157493">
            <w:pPr>
              <w:pStyle w:val="a4"/>
              <w:tabs>
                <w:tab w:val="left" w:pos="19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832263" w:rsidRDefault="00157493">
            <w:pPr>
              <w:pStyle w:val="a4"/>
              <w:tabs>
                <w:tab w:val="left" w:pos="523"/>
                <w:tab w:val="left" w:pos="2112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rPr>
                <w:sz w:val="24"/>
                <w:szCs w:val="24"/>
              </w:rPr>
              <w:tab/>
              <w:t>самооценке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  <w:p w:rsidR="00832263" w:rsidRDefault="00157493">
            <w:pPr>
              <w:pStyle w:val="a4"/>
              <w:tabs>
                <w:tab w:val="left" w:pos="1584"/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собственной</w:t>
            </w:r>
          </w:p>
          <w:p w:rsidR="00832263" w:rsidRDefault="00157493">
            <w:pPr>
              <w:pStyle w:val="a4"/>
              <w:tabs>
                <w:tab w:val="left" w:pos="14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речью;</w:t>
            </w:r>
            <w:r>
              <w:rPr>
                <w:sz w:val="24"/>
                <w:szCs w:val="24"/>
              </w:rPr>
              <w:tab/>
              <w:t>совершенствования</w:t>
            </w:r>
          </w:p>
          <w:p w:rsidR="00832263" w:rsidRDefault="00157493">
            <w:pPr>
              <w:pStyle w:val="a4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 способностей; развития готовности к речевому взаимодействию, межличностному</w:t>
            </w:r>
            <w:r>
              <w:rPr>
                <w:sz w:val="24"/>
                <w:szCs w:val="24"/>
              </w:rPr>
              <w:tab/>
              <w:t>и</w:t>
            </w:r>
          </w:p>
          <w:p w:rsidR="00832263" w:rsidRDefault="00157493">
            <w:pPr>
              <w:pStyle w:val="a4"/>
              <w:tabs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межкультурному</w:t>
            </w:r>
            <w:r>
              <w:rPr>
                <w:sz w:val="24"/>
                <w:szCs w:val="24"/>
              </w:rPr>
              <w:tab/>
              <w:t>общению,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сотрудничеству;</w:t>
            </w:r>
          </w:p>
          <w:p w:rsidR="00832263" w:rsidRDefault="00157493">
            <w:pPr>
              <w:pStyle w:val="a4"/>
              <w:tabs>
                <w:tab w:val="left" w:pos="1094"/>
                <w:tab w:val="left" w:pos="1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и активного участия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производственной,</w:t>
            </w:r>
          </w:p>
          <w:p w:rsidR="00832263" w:rsidRDefault="00157493">
            <w:pPr>
              <w:pStyle w:val="a4"/>
              <w:tabs>
                <w:tab w:val="left" w:pos="1512"/>
                <w:tab w:val="left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общественной</w:t>
            </w:r>
          </w:p>
          <w:p w:rsidR="00832263" w:rsidRDefault="00157493">
            <w:pPr>
              <w:pStyle w:val="a4"/>
              <w:tabs>
                <w:tab w:val="left" w:pos="494"/>
                <w:tab w:val="left" w:pos="18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государства; вести диалог в</w:t>
            </w:r>
            <w:r>
              <w:rPr>
                <w:sz w:val="24"/>
                <w:szCs w:val="24"/>
              </w:rPr>
              <w:tab/>
              <w:t>ситуации</w:t>
            </w:r>
            <w:r>
              <w:rPr>
                <w:sz w:val="24"/>
                <w:szCs w:val="24"/>
              </w:rPr>
              <w:tab/>
              <w:t>межкультурной</w:t>
            </w:r>
          </w:p>
          <w:p w:rsidR="00832263" w:rsidRDefault="001574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3" w:rsidRDefault="00832263">
            <w:pPr>
              <w:rPr>
                <w:sz w:val="10"/>
                <w:szCs w:val="10"/>
              </w:rPr>
            </w:pPr>
          </w:p>
        </w:tc>
      </w:tr>
    </w:tbl>
    <w:p w:rsidR="00157493" w:rsidRDefault="00157493"/>
    <w:sectPr w:rsidR="00157493">
      <w:footerReference w:type="default" r:id="rId25"/>
      <w:pgSz w:w="11900" w:h="16840"/>
      <w:pgMar w:top="695" w:right="704" w:bottom="988" w:left="1505" w:header="2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7B" w:rsidRDefault="00843F7B">
      <w:r>
        <w:separator/>
      </w:r>
    </w:p>
  </w:endnote>
  <w:endnote w:type="continuationSeparator" w:id="0">
    <w:p w:rsidR="00843F7B" w:rsidRDefault="0084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93" w:rsidRDefault="001574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10128885</wp:posOffset>
              </wp:positionV>
              <wp:extent cx="585216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21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93" w:rsidRDefault="00157493">
                          <w:pPr>
                            <w:pStyle w:val="22"/>
                            <w:tabs>
                              <w:tab w:val="right" w:pos="921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7B2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85.3pt;margin-top:797.55pt;width:460.8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" filled="f" stroked="f">
              <v:textbox style="mso-fit-shape-to-text:t" inset="0,0,0,0">
                <w:txbxContent>
                  <w:p w:rsidR="00157493" w:rsidRDefault="00157493">
                    <w:pPr>
                      <w:pStyle w:val="22"/>
                      <w:tabs>
                        <w:tab w:val="right" w:pos="921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7B2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93" w:rsidRDefault="001574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7006590</wp:posOffset>
              </wp:positionV>
              <wp:extent cx="918654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65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93" w:rsidRDefault="00157493">
                          <w:pPr>
                            <w:pStyle w:val="22"/>
                            <w:tabs>
                              <w:tab w:val="right" w:pos="14467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7B2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из 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57.15pt;margin-top:551.7pt;width:723.3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" filled="f" stroked="f">
              <v:textbox style="mso-fit-shape-to-text:t" inset="0,0,0,0">
                <w:txbxContent>
                  <w:p w:rsidR="00157493" w:rsidRDefault="00157493">
                    <w:pPr>
                      <w:pStyle w:val="22"/>
                      <w:tabs>
                        <w:tab w:val="right" w:pos="14467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7B2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t xml:space="preserve"> 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93" w:rsidRDefault="001574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10129520</wp:posOffset>
              </wp:positionV>
              <wp:extent cx="5812790" cy="1130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27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493" w:rsidRDefault="00157493">
                          <w:pPr>
                            <w:pStyle w:val="22"/>
                            <w:tabs>
                              <w:tab w:val="right" w:pos="915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7B2D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из 31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2" type="#_x0000_t202" style="position:absolute;margin-left:84.1pt;margin-top:797.6pt;width:457.7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" filled="f" stroked="f">
              <v:textbox style="mso-fit-shape-to-text:t" inset="0,0,0,0">
                <w:txbxContent>
                  <w:p w:rsidR="00157493" w:rsidRDefault="00157493">
                    <w:pPr>
                      <w:pStyle w:val="22"/>
                      <w:tabs>
                        <w:tab w:val="right" w:pos="915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7B2D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7B" w:rsidRDefault="00843F7B"/>
  </w:footnote>
  <w:footnote w:type="continuationSeparator" w:id="0">
    <w:p w:rsidR="00843F7B" w:rsidRDefault="00843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21C"/>
    <w:multiLevelType w:val="multilevel"/>
    <w:tmpl w:val="608AF52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C4475"/>
    <w:multiLevelType w:val="multilevel"/>
    <w:tmpl w:val="FDDC9C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C62EE"/>
    <w:multiLevelType w:val="multilevel"/>
    <w:tmpl w:val="05DC07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46EE2"/>
    <w:multiLevelType w:val="multilevel"/>
    <w:tmpl w:val="2D7C3F7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F1BB0"/>
    <w:multiLevelType w:val="multilevel"/>
    <w:tmpl w:val="EE806D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70E7E"/>
    <w:multiLevelType w:val="multilevel"/>
    <w:tmpl w:val="39BC2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D3F78"/>
    <w:multiLevelType w:val="multilevel"/>
    <w:tmpl w:val="258CC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427C20"/>
    <w:multiLevelType w:val="multilevel"/>
    <w:tmpl w:val="6ED0BD8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03C41"/>
    <w:multiLevelType w:val="multilevel"/>
    <w:tmpl w:val="B2AC03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474141"/>
    <w:multiLevelType w:val="multilevel"/>
    <w:tmpl w:val="3E34C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03356"/>
    <w:multiLevelType w:val="multilevel"/>
    <w:tmpl w:val="34087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346069"/>
    <w:multiLevelType w:val="multilevel"/>
    <w:tmpl w:val="DA826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077608"/>
    <w:multiLevelType w:val="multilevel"/>
    <w:tmpl w:val="D38669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AA360A"/>
    <w:multiLevelType w:val="multilevel"/>
    <w:tmpl w:val="BEEC0B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C84EE7"/>
    <w:multiLevelType w:val="multilevel"/>
    <w:tmpl w:val="71869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7B2BE3"/>
    <w:multiLevelType w:val="multilevel"/>
    <w:tmpl w:val="DCFE8A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2F360E"/>
    <w:multiLevelType w:val="multilevel"/>
    <w:tmpl w:val="0F7C4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85461F"/>
    <w:multiLevelType w:val="multilevel"/>
    <w:tmpl w:val="BCA0B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9644D"/>
    <w:multiLevelType w:val="multilevel"/>
    <w:tmpl w:val="5FDC1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724E74"/>
    <w:multiLevelType w:val="multilevel"/>
    <w:tmpl w:val="17F0D8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9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5"/>
  </w:num>
  <w:num w:numId="11">
    <w:abstractNumId w:val="12"/>
  </w:num>
  <w:num w:numId="12">
    <w:abstractNumId w:val="18"/>
  </w:num>
  <w:num w:numId="13">
    <w:abstractNumId w:val="5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17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63"/>
    <w:rsid w:val="00157493"/>
    <w:rsid w:val="004F7B2D"/>
    <w:rsid w:val="00832263"/>
    <w:rsid w:val="008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19FB"/>
  <w15:docId w15:val="{0B5784D7-1BEA-4CF0-BA69-F7B436BB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7"/>
      <w:sz w:val="18"/>
      <w:szCs w:val="1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pacing w:after="220"/>
      <w:ind w:left="1360"/>
    </w:pPr>
    <w:rPr>
      <w:rFonts w:ascii="Times New Roman" w:eastAsia="Times New Roman" w:hAnsi="Times New Roman" w:cs="Times New Roman"/>
      <w:color w:val="444447"/>
      <w:sz w:val="18"/>
      <w:szCs w:val="1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240"/>
      <w:ind w:left="8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customStyle="1" w:styleId="24">
    <w:name w:val="Заголовок №2"/>
    <w:basedOn w:val="a"/>
    <w:link w:val="23"/>
    <w:pPr>
      <w:spacing w:line="254" w:lineRule="auto"/>
      <w:jc w:val="center"/>
      <w:outlineLvl w:val="1"/>
    </w:pPr>
    <w:rPr>
      <w:rFonts w:ascii="Times New Roman" w:eastAsia="Times New Roman" w:hAnsi="Times New Roman" w:cs="Times New Roman"/>
      <w:color w:val="272727"/>
      <w:sz w:val="22"/>
      <w:szCs w:val="22"/>
    </w:rPr>
  </w:style>
  <w:style w:type="paragraph" w:customStyle="1" w:styleId="32">
    <w:name w:val="Основной текст (3)"/>
    <w:basedOn w:val="a"/>
    <w:link w:val="31"/>
    <w:pPr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760"/>
      <w:ind w:firstLine="720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16274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39591" TargetMode="External"/><Relationship Id="rId17" Type="http://schemas.openxmlformats.org/officeDocument/2006/relationships/image" Target="media/image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lib.ulsu.ru/MegaPro/Download/MObject/3980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26117" TargetMode="External"/><Relationship Id="rId24" Type="http://schemas.openxmlformats.org/officeDocument/2006/relationships/hyperlink" Target="http://lib.ulsu.ru/MegaPro/We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Janbook.com/book/346262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hyperlink" Target="https://e.lanbook.com/book/278885" TargetMode="External"/><Relationship Id="rId19" Type="http://schemas.openxmlformats.org/officeDocument/2006/relationships/hyperlink" Target="https://ura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9908" TargetMode="External"/><Relationship Id="rId14" Type="http://schemas.openxmlformats.org/officeDocument/2006/relationships/hyperlink" Target="https://eJanbook.com/book/161533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9342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dcterms:created xsi:type="dcterms:W3CDTF">2025-04-10T11:09:00Z</dcterms:created>
  <dcterms:modified xsi:type="dcterms:W3CDTF">2025-04-10T11:09:00Z</dcterms:modified>
</cp:coreProperties>
</file>