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97" w:rsidRDefault="00017197">
      <w:pPr>
        <w:spacing w:line="1" w:lineRule="exact"/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F869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F869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F869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 xml:space="preserve">рабочая программа учебной дисциплины 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пуп.03 народная музыкальная культура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F86904" w:rsidRPr="00F86904" w:rsidRDefault="00F86904" w:rsidP="00F8690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F86904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F86904" w:rsidRPr="00F86904" w:rsidRDefault="00F86904" w:rsidP="00F86904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6904" w:rsidRPr="00F86904" w:rsidRDefault="00F86904" w:rsidP="00F869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86904" w:rsidRPr="00F86904" w:rsidRDefault="00F86904" w:rsidP="00F869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86904" w:rsidRPr="00F86904" w:rsidRDefault="00F86904" w:rsidP="00F869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86904" w:rsidRP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F86904" w:rsidRPr="00F86904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F86904" w:rsidRPr="00F86904" w:rsidRDefault="00F86904" w:rsidP="00F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F86904" w:rsidRPr="00F86904" w:rsidRDefault="00F86904" w:rsidP="00F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F86904" w:rsidRPr="00F86904" w:rsidRDefault="00F86904" w:rsidP="00F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F86904" w:rsidRPr="00F86904" w:rsidRDefault="00F86904" w:rsidP="00F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F86904" w:rsidRPr="00F86904" w:rsidRDefault="00F86904" w:rsidP="00F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F86904" w:rsidRPr="00F86904" w:rsidRDefault="00F86904" w:rsidP="00F86904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86904" w:rsidRPr="00F86904" w:rsidRDefault="00F86904" w:rsidP="00F869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86904" w:rsidRPr="00F86904" w:rsidRDefault="00F86904" w:rsidP="00F869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86904" w:rsidRP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P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Pr="00F86904" w:rsidRDefault="00F86904" w:rsidP="00F869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F869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017197" w:rsidRDefault="00017197">
      <w:pPr>
        <w:spacing w:after="219" w:line="1" w:lineRule="exact"/>
      </w:pPr>
    </w:p>
    <w:p w:rsidR="00017197" w:rsidRDefault="00CB7439">
      <w:pPr>
        <w:pStyle w:val="1"/>
        <w:numPr>
          <w:ilvl w:val="0"/>
          <w:numId w:val="1"/>
        </w:numPr>
        <w:tabs>
          <w:tab w:val="left" w:pos="337"/>
        </w:tabs>
        <w:jc w:val="center"/>
      </w:pPr>
      <w:r>
        <w:rPr>
          <w:b/>
          <w:bCs/>
        </w:rPr>
        <w:lastRenderedPageBreak/>
        <w:t>ПАСПОРТ ПРОГРАММЫ УД</w:t>
      </w:r>
    </w:p>
    <w:p w:rsidR="00017197" w:rsidRDefault="00CB7439">
      <w:pPr>
        <w:pStyle w:val="24"/>
        <w:keepNext/>
        <w:keepLines/>
        <w:numPr>
          <w:ilvl w:val="1"/>
          <w:numId w:val="1"/>
        </w:numPr>
        <w:tabs>
          <w:tab w:val="left" w:pos="514"/>
        </w:tabs>
      </w:pPr>
      <w:bookmarkStart w:id="0" w:name="bookmark2"/>
      <w:r>
        <w:t>Цели и задачи, результаты освоения</w:t>
      </w:r>
      <w:r>
        <w:rPr>
          <w:i w:val="0"/>
          <w:iCs w:val="0"/>
        </w:rPr>
        <w:t xml:space="preserve"> (знания, умения)</w:t>
      </w:r>
      <w:bookmarkEnd w:id="0"/>
    </w:p>
    <w:p w:rsidR="00017197" w:rsidRDefault="00CB7439">
      <w:pPr>
        <w:pStyle w:val="1"/>
      </w:pPr>
      <w:r>
        <w:t>Цель:</w:t>
      </w:r>
    </w:p>
    <w:p w:rsidR="00017197" w:rsidRDefault="00CB7439">
      <w:pPr>
        <w:pStyle w:val="1"/>
        <w:numPr>
          <w:ilvl w:val="0"/>
          <w:numId w:val="2"/>
        </w:numPr>
        <w:tabs>
          <w:tab w:val="left" w:pos="310"/>
        </w:tabs>
      </w:pPr>
      <w:r>
        <w:t xml:space="preserve">практическое и историко-теоретическое ознакомление с </w:t>
      </w:r>
      <w:r>
        <w:t>народным музыкальным творчеством.</w:t>
      </w:r>
    </w:p>
    <w:p w:rsidR="00017197" w:rsidRDefault="00CB7439">
      <w:pPr>
        <w:pStyle w:val="1"/>
      </w:pPr>
      <w:r>
        <w:t>Задачи:</w:t>
      </w:r>
    </w:p>
    <w:p w:rsidR="00017197" w:rsidRDefault="00CB7439">
      <w:pPr>
        <w:pStyle w:val="1"/>
        <w:numPr>
          <w:ilvl w:val="0"/>
          <w:numId w:val="2"/>
        </w:numPr>
        <w:tabs>
          <w:tab w:val="left" w:pos="310"/>
        </w:tabs>
      </w:pPr>
      <w:r>
        <w:t>формирование представления о народной музыке как неотъемлемой части народного художественного творчества, существующего, как правило, в устной форме и передаваемого лишь исполнительскими традициями;</w:t>
      </w:r>
    </w:p>
    <w:p w:rsidR="00017197" w:rsidRDefault="00CB7439">
      <w:pPr>
        <w:pStyle w:val="1"/>
        <w:numPr>
          <w:ilvl w:val="0"/>
          <w:numId w:val="2"/>
        </w:numPr>
        <w:tabs>
          <w:tab w:val="left" w:pos="310"/>
        </w:tabs>
      </w:pPr>
      <w:r>
        <w:t>формирование по</w:t>
      </w:r>
      <w:r>
        <w:t>нимания необходимости изучения народной музыки в ракурсе местных стилей;</w:t>
      </w:r>
    </w:p>
    <w:p w:rsidR="00017197" w:rsidRDefault="00CB7439">
      <w:pPr>
        <w:pStyle w:val="1"/>
        <w:numPr>
          <w:ilvl w:val="0"/>
          <w:numId w:val="2"/>
        </w:numPr>
        <w:tabs>
          <w:tab w:val="left" w:pos="310"/>
        </w:tabs>
        <w:spacing w:after="260"/>
      </w:pPr>
      <w:r>
        <w:t>изучение важнейших жанров русской и зарубежной народной музыки, истории их возникновения, особенностей бытования, стилистических характеристик.</w:t>
      </w:r>
    </w:p>
    <w:p w:rsidR="00017197" w:rsidRDefault="00CB7439">
      <w:pPr>
        <w:pStyle w:val="1"/>
        <w:spacing w:after="260"/>
      </w:pPr>
      <w:r>
        <w:t xml:space="preserve">В рамках программы учебной дисциплины </w:t>
      </w:r>
      <w:r>
        <w:t>«Народная музыкальная культура» обучающимися осваиваются умения и 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3907"/>
        <w:gridCol w:w="4258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компетенции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ОК 10 ПК 1.1, 1.3, 1.5, 1.6, 2.3, 2.4, 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анализировать музыкальную и поэтическую стороны народного музыкального творчества;</w:t>
            </w:r>
          </w:p>
          <w:p w:rsidR="00017197" w:rsidRDefault="00CB7439">
            <w:pPr>
              <w:pStyle w:val="a7"/>
            </w:pPr>
            <w:r>
              <w:t>-определять связь творче</w:t>
            </w:r>
            <w:r>
              <w:t>ства профессиональных композиторов с народными национальными истоками;</w:t>
            </w:r>
          </w:p>
          <w:p w:rsidR="00017197" w:rsidRDefault="00CB7439">
            <w:pPr>
              <w:pStyle w:val="a7"/>
            </w:pPr>
            <w:r>
              <w:t>-использовать лучшие образцы народного творчества для создания джазовых обработок, современных композиций на основе народно</w:t>
            </w:r>
            <w:r>
              <w:softHyphen/>
              <w:t>песенного материала;</w:t>
            </w:r>
          </w:p>
          <w:p w:rsidR="00017197" w:rsidRDefault="00CB7439">
            <w:pPr>
              <w:pStyle w:val="a7"/>
            </w:pPr>
            <w:r>
              <w:t>-исполнять произведения народно</w:t>
            </w:r>
            <w:r>
              <w:softHyphen/>
              <w:t>го музык</w:t>
            </w:r>
            <w:r>
              <w:t>ального творчества на уроках по специальности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основных жанров отечественного народного музыкального творчества;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условий возникновения и бытования различных жанров народного музыкального творчества;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специфики средств выразительности музыкального фольклора;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особенностей национальной народной музыки и ее влияния на специфические черты композиторских школ;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исторической периодизации и жанровой системы отечественной народной музыкальной культуры;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методологии исследования народного творчества;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основных черт афроам</w:t>
            </w:r>
            <w:r>
              <w:t>ериканского фольклора, жанров, музыкальных особенностей, условий бытования.</w:t>
            </w:r>
          </w:p>
        </w:tc>
      </w:tr>
    </w:tbl>
    <w:p w:rsidR="00017197" w:rsidRDefault="00017197">
      <w:pPr>
        <w:spacing w:after="259" w:line="1" w:lineRule="exact"/>
      </w:pPr>
    </w:p>
    <w:p w:rsidR="00017197" w:rsidRDefault="00CB7439">
      <w:pPr>
        <w:pStyle w:val="24"/>
        <w:keepNext/>
        <w:keepLines/>
        <w:numPr>
          <w:ilvl w:val="1"/>
          <w:numId w:val="1"/>
        </w:numPr>
        <w:tabs>
          <w:tab w:val="left" w:pos="514"/>
        </w:tabs>
      </w:pPr>
      <w:bookmarkStart w:id="1" w:name="bookmark4"/>
      <w:r>
        <w:t>Место дисциплины в структуре ППССЗ</w:t>
      </w:r>
      <w:r>
        <w:rPr>
          <w:i w:val="0"/>
          <w:iCs w:val="0"/>
        </w:rPr>
        <w:t>.</w:t>
      </w:r>
      <w:bookmarkEnd w:id="1"/>
    </w:p>
    <w:p w:rsidR="00017197" w:rsidRDefault="00CB7439">
      <w:pPr>
        <w:pStyle w:val="1"/>
        <w:spacing w:after="260"/>
        <w:jc w:val="both"/>
      </w:pPr>
      <w:r>
        <w:t xml:space="preserve">Рабочая программа учебной дисциплины Народная музыкальная культура является частью образовательной программы подготовки специалистов среднего </w:t>
      </w:r>
      <w:r>
        <w:t>звена по специальностям 53.02.02. Музыкальное искусство эстрады в части освоения профильных дисциплин.</w:t>
      </w:r>
      <w:r>
        <w:br w:type="page"/>
      </w:r>
    </w:p>
    <w:p w:rsidR="00017197" w:rsidRDefault="00017197">
      <w:pPr>
        <w:spacing w:after="219" w:line="1" w:lineRule="exact"/>
      </w:pPr>
    </w:p>
    <w:p w:rsidR="00017197" w:rsidRDefault="00CB7439">
      <w:pPr>
        <w:pStyle w:val="24"/>
        <w:keepNext/>
        <w:keepLines/>
        <w:numPr>
          <w:ilvl w:val="1"/>
          <w:numId w:val="1"/>
        </w:numPr>
        <w:tabs>
          <w:tab w:val="left" w:pos="529"/>
        </w:tabs>
        <w:spacing w:after="0"/>
      </w:pPr>
      <w:bookmarkStart w:id="2" w:name="bookmark6"/>
      <w:r>
        <w:t xml:space="preserve">Количество часов </w:t>
      </w:r>
      <w:r>
        <w:t>на освоение программы</w:t>
      </w:r>
      <w:bookmarkEnd w:id="2"/>
    </w:p>
    <w:p w:rsidR="00017197" w:rsidRDefault="00CB7439">
      <w:pPr>
        <w:pStyle w:val="1"/>
        <w:spacing w:after="260"/>
      </w:pPr>
      <w:r>
        <w:t>Максимальная учебная нагрузка обучающегося - 54 часа, в том числе: обязательная аудиторная учебная нагрузка обучающегося - 36 часов; самостоятельная работа обучающегося - 18 часов.</w:t>
      </w:r>
    </w:p>
    <w:p w:rsidR="00017197" w:rsidRDefault="00CB7439">
      <w:pPr>
        <w:pStyle w:val="1"/>
        <w:numPr>
          <w:ilvl w:val="0"/>
          <w:numId w:val="1"/>
        </w:numPr>
        <w:tabs>
          <w:tab w:val="left" w:pos="382"/>
        </w:tabs>
        <w:spacing w:after="260"/>
        <w:jc w:val="center"/>
      </w:pPr>
      <w:r>
        <w:rPr>
          <w:b/>
          <w:bCs/>
        </w:rPr>
        <w:t>СТРУКТУРА И СОДЕРЖАНИЕ УД</w:t>
      </w:r>
    </w:p>
    <w:p w:rsidR="00017197" w:rsidRDefault="00CB7439">
      <w:pPr>
        <w:pStyle w:val="a5"/>
        <w:ind w:left="2894"/>
      </w:pPr>
      <w:r>
        <w:rPr>
          <w:b w:val="0"/>
          <w:bCs w:val="0"/>
          <w:i/>
          <w:iCs/>
        </w:rPr>
        <w:t>2.1.</w:t>
      </w:r>
      <w:r>
        <w:rPr>
          <w:i/>
          <w:iCs/>
        </w:rPr>
        <w:t>Объем и виды учебной ра</w:t>
      </w:r>
      <w:r>
        <w:rPr>
          <w:i/>
          <w:iCs/>
        </w:rPr>
        <w:t>боты</w:t>
      </w:r>
    </w:p>
    <w:p w:rsidR="00017197" w:rsidRDefault="00CB7439">
      <w:pPr>
        <w:pStyle w:val="a5"/>
        <w:ind w:left="2894"/>
      </w:pPr>
      <w:r>
        <w:rPr>
          <w:b w:val="0"/>
          <w:bCs w:val="0"/>
        </w:rPr>
        <w:t xml:space="preserve">по дисциплине </w:t>
      </w:r>
      <w:r>
        <w:rPr>
          <w:i/>
          <w:iCs/>
        </w:rPr>
        <w:t>«</w:t>
      </w:r>
      <w:r>
        <w:rPr>
          <w:b w:val="0"/>
          <w:bCs w:val="0"/>
        </w:rPr>
        <w:t>Народная музыкальная культура»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5"/>
        <w:gridCol w:w="1810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54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36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18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18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18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Виды самостоятельной работы</w:t>
            </w:r>
            <w:r>
              <w:t>: проработка учебного материала, выполнение практических заданий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rPr>
                <w:i/>
                <w:iCs/>
              </w:rPr>
              <w:t xml:space="preserve">Текущий контроль знаний в форме устного опроса по теоретическому материалу, проверки выполнения практических </w:t>
            </w:r>
            <w:r>
              <w:rPr>
                <w:i/>
                <w:iCs/>
              </w:rPr>
              <w:t>заданий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i/>
                <w:iCs/>
              </w:rPr>
              <w:t xml:space="preserve">Промежуточная аттестация в форме </w:t>
            </w:r>
            <w:r>
              <w:rPr>
                <w:b/>
                <w:bCs/>
                <w:i/>
                <w:iCs/>
              </w:rPr>
              <w:t xml:space="preserve">экзамена </w:t>
            </w:r>
            <w:r>
              <w:rPr>
                <w:i/>
                <w:iCs/>
              </w:rPr>
              <w:t>(2 семестр)</w:t>
            </w:r>
          </w:p>
        </w:tc>
      </w:tr>
    </w:tbl>
    <w:p w:rsidR="00017197" w:rsidRDefault="00017197">
      <w:pPr>
        <w:sectPr w:rsidR="00017197">
          <w:footerReference w:type="default" r:id="rId7"/>
          <w:pgSz w:w="11900" w:h="16840"/>
          <w:pgMar w:top="706" w:right="607" w:bottom="1644" w:left="1535" w:header="278" w:footer="3" w:gutter="0"/>
          <w:pgNumType w:start="1"/>
          <w:cols w:space="720"/>
          <w:noEndnote/>
          <w:docGrid w:linePitch="360"/>
        </w:sectPr>
      </w:pPr>
    </w:p>
    <w:p w:rsidR="00017197" w:rsidRDefault="00CB7439">
      <w:pPr>
        <w:pStyle w:val="a5"/>
        <w:ind w:left="346"/>
      </w:pPr>
      <w:r>
        <w:rPr>
          <w:b w:val="0"/>
          <w:bCs w:val="0"/>
          <w:i/>
          <w:iCs/>
        </w:rPr>
        <w:lastRenderedPageBreak/>
        <w:t>2.2.Тематический план и содержание</w:t>
      </w: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>
              <w:rPr>
                <w:b/>
                <w:bCs/>
              </w:rPr>
              <w:t>обучающихся, курсовая работа (проект)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5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Тема 1. Специфика фольклора как особого типа художественной культуры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Фольклор как особого типа художественной культуры. Значение термина.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tabs>
                <w:tab w:val="left" w:pos="1138"/>
                <w:tab w:val="left" w:pos="1661"/>
                <w:tab w:val="left" w:pos="3989"/>
                <w:tab w:val="left" w:pos="5347"/>
              </w:tabs>
            </w:pPr>
            <w:r>
              <w:t xml:space="preserve">Фольклор как </w:t>
            </w:r>
            <w:r>
              <w:t>система передачи поколениям социального и бытового опыта в художественно-образной форме. Устная природа фольклора как главный признак его отличия</w:t>
            </w:r>
            <w:r>
              <w:tab/>
              <w:t>от</w:t>
            </w:r>
            <w:r>
              <w:tab/>
              <w:t>профессионального</w:t>
            </w:r>
            <w:r>
              <w:tab/>
              <w:t>искусства.</w:t>
            </w:r>
            <w:r>
              <w:tab/>
              <w:t>Виды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фольклора. Основные особенности фольклора.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 xml:space="preserve">- устный опрос по </w:t>
            </w:r>
            <w:r>
              <w:t>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Самостоятельная работа обучающихся: словарная работа, проработка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 xml:space="preserve">- проверка </w:t>
            </w: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Тема 2. Стихосложение в русской народной песне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tabs>
                <w:tab w:val="left" w:pos="4930"/>
              </w:tabs>
            </w:pPr>
            <w:r>
              <w:t>Стихосложение в русском поэтическом</w:t>
            </w:r>
            <w:r>
              <w:tab/>
              <w:t>народном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творчестве и народной песне.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Понятия стиха, строки и стопы в народной поэтике.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Силлабический и тонический типы стихосложения.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 xml:space="preserve">- устный опрос </w:t>
            </w:r>
            <w:r>
              <w:t>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Самостоятельная работа обучающихся: словарная работа, проработка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numPr>
                <w:ilvl w:val="0"/>
                <w:numId w:val="4"/>
              </w:numPr>
              <w:tabs>
                <w:tab w:val="left" w:pos="197"/>
              </w:tabs>
            </w:pPr>
            <w:r>
              <w:t xml:space="preserve">опрос по </w:t>
            </w:r>
            <w:r>
              <w:t>теоретическому материалу,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numPr>
                <w:ilvl w:val="0"/>
                <w:numId w:val="4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Тема 3. Ладовое своеобразие русской народной песни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Ладовое своеобразие русской народной песни.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Простейшие типы интонирования. Опорные и неопорные тоны.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Простые слитные лады. Трихордо - тетрахордовые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</w:t>
            </w:r>
          </w:p>
        </w:tc>
      </w:tr>
    </w:tbl>
    <w:p w:rsidR="00017197" w:rsidRDefault="00CB7439">
      <w:pPr>
        <w:pStyle w:val="a5"/>
        <w:framePr w:w="821" w:h="259" w:hSpace="13781" w:wrap="notBeside" w:vAnchor="text" w:hAnchor="text" w:y="8430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 А</w:t>
      </w:r>
    </w:p>
    <w:p w:rsidR="00017197" w:rsidRDefault="00CB7439">
      <w:pPr>
        <w:pStyle w:val="a5"/>
        <w:framePr w:w="1003" w:h="259" w:hSpace="13599" w:wrap="notBeside" w:vAnchor="text" w:hAnchor="text" w:x="7724" w:y="843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4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напевы и</w:t>
            </w:r>
            <w:r>
              <w:t xml:space="preserve"> их ладовая структура. Сложные ладообразования.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Самостоятельная работа обучающихся: словарная работа, проработка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5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5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Тема 4. Календарный год земледельческих праздников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1507"/>
                <w:tab w:val="left" w:pos="2794"/>
                <w:tab w:val="left" w:pos="4915"/>
              </w:tabs>
              <w:jc w:val="both"/>
            </w:pPr>
            <w:r>
              <w:t>Календарный год земледельческих праздников (по солнцу, по луне). Слияние церковного и крестьянского календарей. Календарные песни как обязательный компонент</w:t>
            </w:r>
            <w:r>
              <w:tab/>
              <w:t>обрядов.</w:t>
            </w:r>
            <w:r>
              <w:tab/>
              <w:t>Стилистическ</w:t>
            </w:r>
            <w:r>
              <w:t>ие,</w:t>
            </w:r>
            <w:r>
              <w:tab/>
              <w:t>жанровые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особенности календарных песен.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Самостоятельная работа обучающихся: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6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6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  <w:t>выученного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песенного материала.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6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 xml:space="preserve">Тема 5. Свадебный обряд как особый </w:t>
            </w:r>
            <w:r>
              <w:t>культурный текст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Свадебный обряд как социально значимый культурный текст, фиксирующий уход невесты в другую семью. Основные этапы свадебного обряда. Наличие в русской культуре двух типов свадебного обряда. Жанровое и стилевое разнообразие свадебных песен.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7"/>
              </w:numPr>
              <w:tabs>
                <w:tab w:val="left" w:pos="144"/>
              </w:tabs>
            </w:pPr>
            <w:r>
              <w:t>устный опрос по теоретическому материалу, - проверка выученного песенного материала,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7"/>
              </w:numPr>
              <w:tabs>
                <w:tab w:val="left" w:pos="304"/>
              </w:tabs>
              <w:ind w:firstLine="160"/>
            </w:pPr>
            <w:r>
              <w:t>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r>
              <w:t xml:space="preserve">Самостоятельная работа обучающихся: проработка учебного материала, словарная работа, </w:t>
            </w:r>
            <w:r>
              <w:t>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опрос по теоретическому материалу,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418"/>
                <w:tab w:val="left" w:pos="1690"/>
              </w:tabs>
            </w:pPr>
            <w:r>
              <w:t>-</w:t>
            </w:r>
            <w:r>
              <w:tab/>
              <w:t>проверка</w:t>
            </w:r>
            <w:r>
              <w:tab/>
              <w:t>выученного</w:t>
            </w:r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 А</w:t>
      </w:r>
    </w:p>
    <w:p w:rsidR="00017197" w:rsidRDefault="00CB7439">
      <w:pPr>
        <w:pStyle w:val="a5"/>
        <w:framePr w:w="1003" w:h="259" w:hSpace="13599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5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песенного материала, - 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Тема 6. Принадлежность хороводов к культуре игр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tabs>
                <w:tab w:val="left" w:pos="2155"/>
                <w:tab w:val="left" w:pos="3653"/>
                <w:tab w:val="left" w:pos="4195"/>
                <w:tab w:val="left" w:pos="5525"/>
              </w:tabs>
              <w:jc w:val="both"/>
            </w:pPr>
            <w:r>
              <w:t>Принадлежность</w:t>
            </w:r>
            <w:r>
              <w:tab/>
              <w:t>хороводов</w:t>
            </w:r>
            <w:r>
              <w:tab/>
              <w:t>к</w:t>
            </w:r>
            <w:r>
              <w:tab/>
              <w:t>культуре</w:t>
            </w:r>
            <w:r>
              <w:tab/>
              <w:t>игр.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both"/>
            </w:pPr>
            <w:r>
              <w:t xml:space="preserve">Приуроченность хороводов к традиционным праздникам. Связь музыки и хореографии. </w:t>
            </w:r>
            <w:r>
              <w:t>Семантика хороводных движений. Формообразующая функция рефренов в хороводных песнях.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tabs>
                <w:tab w:val="left" w:pos="1646"/>
                <w:tab w:val="left" w:pos="3082"/>
                <w:tab w:val="left" w:pos="4685"/>
              </w:tabs>
            </w:pPr>
            <w:r>
              <w:t>Самостоятельная работа обучающихся: проработка</w:t>
            </w:r>
            <w:r>
              <w:tab/>
              <w:t>учебного</w:t>
            </w:r>
            <w:r>
              <w:tab/>
              <w:t>материала,</w:t>
            </w:r>
            <w:r>
              <w:tab/>
              <w:t>выполнение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numPr>
                <w:ilvl w:val="0"/>
                <w:numId w:val="8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numPr>
                <w:ilvl w:val="0"/>
                <w:numId w:val="8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  <w:t>выученного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песенного материала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Тема 7. Трудовые песни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both"/>
            </w:pPr>
            <w:r>
              <w:t xml:space="preserve">Практическое назначение </w:t>
            </w:r>
            <w:r>
              <w:t>трудовых попевок. Обычай «прикрепления» тех или иных песен к определённому виду труда: бурлацкие, лямочные, покосные, жатвенные песни. История записи и публикации трудовых песен, композиторские обработки.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- устный опрос по теоретическому материалу, - п</w:t>
            </w:r>
            <w:r>
              <w:t>роверка выученного песенного материала,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tabs>
                <w:tab w:val="left" w:pos="1646"/>
                <w:tab w:val="left" w:pos="3082"/>
                <w:tab w:val="left" w:pos="4685"/>
              </w:tabs>
            </w:pPr>
            <w:r>
              <w:t>Самостоятельная работа обучающихся: проработка</w:t>
            </w:r>
            <w:r>
              <w:tab/>
              <w:t>учебного</w:t>
            </w:r>
            <w:r>
              <w:tab/>
              <w:t>материала,</w:t>
            </w:r>
            <w:r>
              <w:tab/>
              <w:t>выполнение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numPr>
                <w:ilvl w:val="0"/>
                <w:numId w:val="9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numPr>
                <w:ilvl w:val="0"/>
                <w:numId w:val="9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  <w:t>выученного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песенного материала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Тема 8. Повторение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Выполнение практических заданий по анализу народно</w:t>
            </w:r>
            <w:r>
              <w:softHyphen/>
              <w:t>песенного материала.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Исполнение народных песен разных жанров.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 xml:space="preserve">Выполнение письменной работы по теоретическому </w:t>
            </w:r>
            <w:r>
              <w:t>материалу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Контрольное задание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 А</w:t>
      </w:r>
    </w:p>
    <w:p w:rsidR="00017197" w:rsidRDefault="00CB7439">
      <w:pPr>
        <w:pStyle w:val="a5"/>
        <w:framePr w:w="1003" w:h="259" w:hSpace="13599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6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tabs>
                <w:tab w:val="left" w:pos="1646"/>
                <w:tab w:val="left" w:pos="3082"/>
                <w:tab w:val="left" w:pos="4685"/>
              </w:tabs>
            </w:pPr>
            <w:r>
              <w:t>Самостоятельная работа обучающихся: проработка</w:t>
            </w:r>
            <w:r>
              <w:tab/>
              <w:t>учебного</w:t>
            </w:r>
            <w:r>
              <w:tab/>
              <w:t>материала,</w:t>
            </w:r>
            <w:r>
              <w:tab/>
              <w:t>выполнение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0"/>
              </w:numPr>
              <w:tabs>
                <w:tab w:val="left" w:pos="182"/>
                <w:tab w:val="left" w:pos="1910"/>
              </w:tabs>
            </w:pPr>
            <w:r>
              <w:t xml:space="preserve">выполнение практических заданий по определению жанровой </w:t>
            </w:r>
            <w:r>
              <w:t>принадлежности, стилистических особенностей</w:t>
            </w:r>
            <w:r>
              <w:tab/>
              <w:t>народных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песен,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0"/>
              </w:numPr>
              <w:tabs>
                <w:tab w:val="left" w:pos="182"/>
              </w:tabs>
            </w:pPr>
            <w:r>
              <w:t>устный опрос,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0"/>
              </w:numPr>
              <w:tabs>
                <w:tab w:val="left" w:pos="182"/>
              </w:tabs>
            </w:pPr>
            <w:r>
              <w:t>исполнение песен разных жанров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Тема 9. Былины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 xml:space="preserve">Северные старины. Былины, баллады и эпические стихи. Северные былины как единственный музыкальный жанр русского эпоса. Поэтические </w:t>
            </w:r>
            <w:r>
              <w:t>циклы былин, их сюжеты. Особенности бытования, исполнители. Скоморошины (Кирша Данилов).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tabs>
                <w:tab w:val="left" w:pos="1094"/>
                <w:tab w:val="left" w:pos="2256"/>
                <w:tab w:val="left" w:pos="3470"/>
                <w:tab w:val="left" w:pos="4646"/>
              </w:tabs>
              <w:jc w:val="both"/>
            </w:pPr>
            <w:r>
              <w:t>Южные</w:t>
            </w:r>
            <w:r>
              <w:tab/>
              <w:t>былины.</w:t>
            </w:r>
            <w:r>
              <w:tab/>
              <w:t>История,</w:t>
            </w:r>
            <w:r>
              <w:tab/>
              <w:t>сюжеты;</w:t>
            </w:r>
            <w:r>
              <w:tab/>
              <w:t>особенности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стилистики, исполнения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 xml:space="preserve">- устный опрос по теоретическому материалу, - проверка выученного песенного материала, - анализ </w:t>
            </w:r>
            <w:r>
              <w:t>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Самостоятельная работа обучающихся: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1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1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  <w:t>выученного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1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Тема 10. Исторические песни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tabs>
                <w:tab w:val="left" w:pos="1133"/>
                <w:tab w:val="left" w:pos="2491"/>
                <w:tab w:val="left" w:pos="4930"/>
              </w:tabs>
              <w:jc w:val="both"/>
            </w:pPr>
            <w:r>
              <w:t>Исторические песни. Лирико-эпический стиль песен разных</w:t>
            </w:r>
            <w:r>
              <w:tab/>
              <w:t>областей.</w:t>
            </w:r>
            <w:r>
              <w:tab/>
              <w:t>Героико-эпические,</w:t>
            </w:r>
            <w:r>
              <w:tab/>
              <w:t>походные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солдатские и казачьи песни.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 xml:space="preserve">- устный опрос по теоретическому </w:t>
            </w:r>
            <w:r>
              <w:t>материалу, - проверка выученного песенного материала,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 А</w:t>
      </w:r>
    </w:p>
    <w:p w:rsidR="00017197" w:rsidRDefault="00CB7439">
      <w:pPr>
        <w:pStyle w:val="a5"/>
        <w:framePr w:w="1003" w:h="259" w:hSpace="13599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7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Самостоятельная работа обучающихся: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2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2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  <w:t>выученного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2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Тема 11. Русская необрядовая лирическая песня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Русская необрядовая лирическая песня. Мелодическая и фактурная развитость. Тематические циклы: о чужбине, о неволе, о разлуке, рекрутские. Исторические и балладны</w:t>
            </w:r>
            <w:r>
              <w:t>е сюжеты. Протяжные и городские лирические песни.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 xml:space="preserve">Самостоятельная работа </w:t>
            </w:r>
            <w:r>
              <w:t>обучающихся: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3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3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  <w:t>выученного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3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Тема 12. Плясовые песни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Плясовые песни. Музыкальное сопровождение пляски: песни, инструментальные наигрыши. Южная плясовая традиция: развитость плясовой хореографии, слияние пляски и хороводов. Северные плясовые песни: чёткая отграниченность от хороводов, скромная хореография.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Самостоятельная работа обучающихся: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r>
              <w:t xml:space="preserve">проработка учебного материала, словарная работа, </w:t>
            </w:r>
            <w:r>
              <w:t>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4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  <w:t>выученного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проверка словарной</w:t>
            </w:r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 А</w:t>
      </w:r>
    </w:p>
    <w:p w:rsidR="00017197" w:rsidRDefault="00CB7439">
      <w:pPr>
        <w:pStyle w:val="a5"/>
        <w:framePr w:w="1003" w:h="259" w:hSpace="13599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8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Тема 13. Типы народного многоголосия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627"/>
                <w:tab w:val="left" w:pos="2774"/>
                <w:tab w:val="left" w:pos="4450"/>
              </w:tabs>
              <w:jc w:val="both"/>
            </w:pPr>
            <w:r>
              <w:t>Основные</w:t>
            </w:r>
            <w:r>
              <w:tab/>
              <w:t>типы</w:t>
            </w:r>
            <w:r>
              <w:tab/>
              <w:t>народного</w:t>
            </w:r>
            <w:r>
              <w:tab/>
              <w:t>многоголосия.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2107"/>
                <w:tab w:val="left" w:pos="2995"/>
                <w:tab w:val="left" w:pos="4829"/>
              </w:tabs>
              <w:jc w:val="both"/>
            </w:pPr>
            <w:r>
              <w:t>Нетрадиционные</w:t>
            </w:r>
            <w:r>
              <w:tab/>
              <w:t>типы</w:t>
            </w:r>
            <w:r>
              <w:tab/>
              <w:t>многоголосия.</w:t>
            </w:r>
            <w:r>
              <w:tab/>
              <w:t>Тембровое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соотношение партий как основной признак типа многоголосия.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286"/>
                <w:tab w:val="left" w:pos="2261"/>
                <w:tab w:val="left" w:pos="3581"/>
                <w:tab w:val="left" w:pos="5357"/>
              </w:tabs>
              <w:jc w:val="both"/>
            </w:pPr>
            <w:r>
              <w:t>Принцип регистрового удвоения голосовых партий. «Тонкие»</w:t>
            </w:r>
            <w:r>
              <w:tab/>
              <w:t>голоса</w:t>
            </w:r>
            <w:r>
              <w:tab/>
              <w:t>северного</w:t>
            </w:r>
            <w:r>
              <w:tab/>
              <w:t>многоголосия.</w:t>
            </w:r>
            <w:r>
              <w:tab/>
              <w:t>Виды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верхнего сольного подголоска-«подводка» и «дишкант» - в южных, в том числе казачьих традициях.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- устный опрос по теоретическому материалу, - проверка выученног</w:t>
            </w:r>
            <w:r>
              <w:t>о песенного материала,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Самостоятельная работа обучающихся: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5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5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  <w:t>выученного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5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Тема 14. Русские народные инструменты и инструментальная музыка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 xml:space="preserve">Русские народные инструменты и инструментальная музыка. Краткие сведения из истории </w:t>
            </w:r>
            <w:r>
              <w:t>бытования и изучения русских народных инструментов.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Локальное распространение инструментов. Пастушеские сигналы на жалейках, рожках, дудках.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- устный опрос по теоретическому материалу, - проверка выученного музыкального материала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 xml:space="preserve">Теоретическое </w:t>
            </w:r>
            <w:r>
              <w:t>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Самостоятельная работа обучающихся: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6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6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  <w:t>выученного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 xml:space="preserve">песенного </w:t>
            </w:r>
            <w:r>
              <w:t>материала,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6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Тема 15. Городской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Музыкальный фольклор в городе. Канты. Лирические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- устный опрос по</w:t>
            </w:r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 А</w:t>
      </w:r>
    </w:p>
    <w:p w:rsidR="00017197" w:rsidRDefault="00CB7439">
      <w:pPr>
        <w:pStyle w:val="a5"/>
        <w:framePr w:w="1003" w:h="259" w:hSpace="13599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9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музыкальный фольклор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городские песни.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 xml:space="preserve">Жанры народного музыкального творчества в городском быту </w:t>
            </w:r>
            <w:r>
              <w:rPr>
                <w:lang w:val="en-US" w:eastAsia="en-US" w:bidi="en-US"/>
              </w:rPr>
              <w:t>XVIII</w:t>
            </w:r>
            <w:r w:rsidRPr="00F86904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XIX</w:t>
            </w:r>
            <w:r w:rsidRPr="00F86904">
              <w:rPr>
                <w:lang w:eastAsia="en-US" w:bidi="en-US"/>
              </w:rPr>
              <w:t xml:space="preserve"> </w:t>
            </w:r>
            <w:r>
              <w:t>веков. Наполнение новой тематикой лирических необрядовых песен. Кант как ранний жанр бытового музыкально-поэтического</w:t>
            </w:r>
            <w:r>
              <w:t xml:space="preserve"> искусства в городе.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 xml:space="preserve">Самостоятельная работа обучающихся: проработка учебного материала, словарная </w:t>
            </w:r>
            <w:r>
              <w:t>работа, выполнение 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17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17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  <w:t>выученного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17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Тема 16. Частушка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1469"/>
                <w:tab w:val="left" w:pos="2491"/>
                <w:tab w:val="left" w:pos="3720"/>
                <w:tab w:val="left" w:pos="4896"/>
              </w:tabs>
            </w:pPr>
            <w:r>
              <w:t>Частушки. Время формирования жанра, его истоки. Структура</w:t>
            </w:r>
            <w:r>
              <w:tab/>
            </w:r>
            <w:r>
              <w:t>стиха,</w:t>
            </w:r>
            <w:r>
              <w:tab/>
              <w:t>наличие</w:t>
            </w:r>
            <w:r>
              <w:tab/>
              <w:t>рифмы.</w:t>
            </w:r>
            <w:r>
              <w:tab/>
              <w:t>Основные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2779"/>
                <w:tab w:val="left" w:pos="4819"/>
              </w:tabs>
            </w:pPr>
            <w:r>
              <w:t>тематические циклы. Частушки как форма вокально</w:t>
            </w:r>
            <w:r>
              <w:softHyphen/>
              <w:t>инструментального</w:t>
            </w:r>
            <w:r>
              <w:tab/>
              <w:t>творческого</w:t>
            </w:r>
            <w:r>
              <w:tab/>
              <w:t>состязания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исполнителей.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устный опрос по теоретическому материалу,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Самостоятельная работа обучающихся: проработка учебного материала, выполнение 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18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18"/>
              </w:numPr>
              <w:tabs>
                <w:tab w:val="left" w:pos="197"/>
              </w:tabs>
            </w:pPr>
            <w:r>
              <w:t>проверка выученного песенного материала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Тема 17. Русская революционная песня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4162"/>
                <w:tab w:val="left" w:pos="5088"/>
              </w:tabs>
            </w:pPr>
            <w:r>
              <w:t>История русской революционной</w:t>
            </w:r>
            <w:r>
              <w:tab/>
              <w:t>песни.</w:t>
            </w:r>
            <w:r>
              <w:tab/>
              <w:t>Рабочие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революционные песни: песни каторги и ссылки. Музыкальная стилистика революционных песен.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устный опрос по теоретическому материалу,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 xml:space="preserve">Практические </w:t>
            </w:r>
            <w: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Самостоятельная работа обучающихся: проработка учебного материала, выполнение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опрос по теоретическому материалу,</w:t>
            </w:r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 А</w:t>
      </w:r>
    </w:p>
    <w:p w:rsidR="00017197" w:rsidRDefault="00CB7439">
      <w:pPr>
        <w:pStyle w:val="a5"/>
        <w:framePr w:w="1104" w:h="259" w:hSpace="13498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10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- проверка выученного песенного материала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Тема 18. Народный театр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История народного театра. Виды народного театра.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 xml:space="preserve">Вертеп. Народная драма «Лодка». Театр </w:t>
            </w:r>
            <w:r>
              <w:t>Петрушки.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- устный опрос по теоретическому материалу, 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Самостоятельная работа обучающихся: проработка учебного материала, 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9"/>
              </w:numPr>
              <w:tabs>
                <w:tab w:val="left" w:pos="197"/>
              </w:tabs>
            </w:pPr>
            <w:r>
              <w:t xml:space="preserve">опрос по теоретическому </w:t>
            </w:r>
            <w:r>
              <w:t>материалу,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9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Тема 19. Духовные стихи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810"/>
                <w:tab w:val="left" w:pos="3614"/>
                <w:tab w:val="left" w:pos="5184"/>
              </w:tabs>
            </w:pPr>
            <w:r>
              <w:t>Духовные стихи. Специфика жанра, регламентированное исполнение.</w:t>
            </w:r>
            <w:r>
              <w:tab/>
              <w:t>Циклизация</w:t>
            </w:r>
            <w:r>
              <w:tab/>
              <w:t>духовных</w:t>
            </w:r>
            <w:r>
              <w:tab/>
              <w:t>стихов.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752"/>
                <w:tab w:val="left" w:pos="3341"/>
              </w:tabs>
            </w:pPr>
            <w:r>
              <w:t>Историческая,</w:t>
            </w:r>
            <w:r>
              <w:tab/>
              <w:t>легендарная,</w:t>
            </w:r>
            <w:r>
              <w:tab/>
              <w:t>религиозно-философская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315"/>
                <w:tab w:val="left" w:pos="3106"/>
                <w:tab w:val="left" w:pos="5030"/>
              </w:tabs>
            </w:pPr>
            <w:r>
              <w:t>тематика.</w:t>
            </w:r>
            <w:r>
              <w:tab/>
              <w:t>Региональные</w:t>
            </w:r>
            <w:r>
              <w:tab/>
              <w:t>разновидности,</w:t>
            </w:r>
            <w:r>
              <w:tab/>
              <w:t>стилевое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многообразие. «Старшие» и «младшие» стихи.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291"/>
                <w:tab w:val="left" w:pos="1718"/>
                <w:tab w:val="left" w:pos="3091"/>
                <w:tab w:val="left" w:pos="3528"/>
                <w:tab w:val="left" w:pos="4800"/>
              </w:tabs>
            </w:pPr>
            <w:r>
              <w:t>Духовные стихи - как своеобразный эпический жанр. Сходство</w:t>
            </w:r>
            <w:r>
              <w:tab/>
              <w:t>с</w:t>
            </w:r>
            <w:r>
              <w:tab/>
              <w:t>былинами</w:t>
            </w:r>
            <w:r>
              <w:tab/>
              <w:t>в</w:t>
            </w:r>
            <w:r>
              <w:tab/>
              <w:t>сюжетах,</w:t>
            </w:r>
            <w:r>
              <w:tab/>
              <w:t>образность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поэтического языка. Напевы духовных стихов (в стиле знаменного пения и песенные).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- анализ народных песен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Самостоятельная работа обучающихся: проработка учебного материала, словарная работа, выполнение 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20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20"/>
              </w:numPr>
              <w:tabs>
                <w:tab w:val="left" w:pos="197"/>
              </w:tabs>
            </w:pPr>
            <w:r>
              <w:t xml:space="preserve">проверка </w:t>
            </w:r>
            <w:r>
              <w:t>выученного песенного материала,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20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Перечень вопросов к экзамену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21"/>
              </w:numPr>
              <w:tabs>
                <w:tab w:val="left" w:pos="110"/>
              </w:tabs>
            </w:pPr>
            <w:r>
              <w:t>. Фольклор как особый тип художественной культуры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21"/>
              </w:numPr>
              <w:tabs>
                <w:tab w:val="left" w:pos="110"/>
              </w:tabs>
            </w:pPr>
            <w:r>
              <w:t>.Ладовое своеобразие русской народной песни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 А</w:t>
      </w:r>
    </w:p>
    <w:p w:rsidR="00017197" w:rsidRDefault="00CB7439">
      <w:pPr>
        <w:pStyle w:val="a5"/>
        <w:framePr w:w="1104" w:h="259" w:hSpace="13498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11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5"/>
        <w:gridCol w:w="994"/>
        <w:gridCol w:w="1210"/>
        <w:gridCol w:w="3134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.Песни календарно-земледельческого цикла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 Свадебный обряд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.Хороводные песни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.Трудовые песни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.Былины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.Исторические песни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.Русская необрядовая лирическая песня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230"/>
              </w:tabs>
            </w:pPr>
            <w:r>
              <w:t>.Плясовые песни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230"/>
              </w:tabs>
            </w:pPr>
            <w:r>
              <w:t>. Типы народного многоголосия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230"/>
              </w:tabs>
            </w:pPr>
            <w:r>
              <w:t>.Русские народные инструменты и инструментальная музыка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230"/>
              </w:tabs>
            </w:pPr>
            <w:r>
              <w:t>.Городской музыкальный фольклор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230"/>
              </w:tabs>
            </w:pPr>
            <w:r>
              <w:t>.Частушка</w:t>
            </w:r>
          </w:p>
          <w:p w:rsidR="00017197" w:rsidRDefault="00CB7439">
            <w:pPr>
              <w:pStyle w:val="a7"/>
              <w:numPr>
                <w:ilvl w:val="0"/>
                <w:numId w:val="23"/>
              </w:numPr>
              <w:tabs>
                <w:tab w:val="left" w:pos="230"/>
              </w:tabs>
            </w:pPr>
            <w:r>
              <w:t>.Русская революционная песня</w:t>
            </w:r>
          </w:p>
          <w:p w:rsidR="00017197" w:rsidRDefault="00CB7439">
            <w:pPr>
              <w:pStyle w:val="a7"/>
              <w:numPr>
                <w:ilvl w:val="0"/>
                <w:numId w:val="23"/>
              </w:numPr>
              <w:tabs>
                <w:tab w:val="left" w:pos="230"/>
              </w:tabs>
            </w:pPr>
            <w:r>
              <w:t>. Духовные стихи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</w:tbl>
    <w:p w:rsidR="00017197" w:rsidRDefault="00017197">
      <w:pPr>
        <w:spacing w:after="4559" w:line="1" w:lineRule="exact"/>
      </w:pPr>
    </w:p>
    <w:p w:rsidR="00017197" w:rsidRDefault="00CB7439">
      <w:pPr>
        <w:pStyle w:val="22"/>
        <w:spacing w:line="240" w:lineRule="auto"/>
        <w:ind w:left="6740" w:right="0"/>
        <w:jc w:val="left"/>
        <w:sectPr w:rsidR="00017197">
          <w:footerReference w:type="default" r:id="rId8"/>
          <w:pgSz w:w="16840" w:h="11900" w:orient="landscape"/>
          <w:pgMar w:top="702" w:right="1129" w:bottom="942" w:left="1110" w:header="274" w:footer="51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12700</wp:posOffset>
                </wp:positionV>
                <wp:extent cx="521335" cy="16446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197" w:rsidRDefault="00CB7439">
                            <w:pPr>
                              <w:pStyle w:val="22"/>
                              <w:spacing w:line="240" w:lineRule="auto"/>
                              <w:ind w:right="0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55.5pt;margin-top:1pt;width:41.05pt;height:12.9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" filled="f" stroked="f">
                <v:textbox inset="0,0,0,0">
                  <w:txbxContent>
                    <w:p w:rsidR="00017197" w:rsidRDefault="00CB7439">
                      <w:pPr>
                        <w:pStyle w:val="22"/>
                        <w:spacing w:line="240" w:lineRule="auto"/>
                        <w:ind w:right="0"/>
                        <w:jc w:val="both"/>
                      </w:pPr>
                      <w:r>
                        <w:rPr>
                          <w:color w:val="000000"/>
                        </w:rPr>
                        <w:t>Форма 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</w:rPr>
        <w:t>стр. 12 из 24</w:t>
      </w:r>
    </w:p>
    <w:p w:rsidR="00017197" w:rsidRDefault="00017197">
      <w:pPr>
        <w:spacing w:after="219" w:line="1" w:lineRule="exact"/>
      </w:pPr>
    </w:p>
    <w:p w:rsidR="00017197" w:rsidRDefault="00CB7439">
      <w:pPr>
        <w:pStyle w:val="a5"/>
        <w:ind w:left="1406"/>
      </w:pPr>
      <w:r>
        <w:t>3. УСЛОВИЯ РЕАЛИЗАЦИИ УЧЕБНОЙ ДИСЦИПЛИНЫ</w:t>
      </w:r>
    </w:p>
    <w:p w:rsidR="00017197" w:rsidRDefault="00017197">
      <w:pPr>
        <w:spacing w:after="259" w:line="1" w:lineRule="exact"/>
      </w:pPr>
    </w:p>
    <w:p w:rsidR="00017197" w:rsidRDefault="00CB7439">
      <w:pPr>
        <w:pStyle w:val="24"/>
        <w:keepNext/>
        <w:keepLines/>
        <w:numPr>
          <w:ilvl w:val="1"/>
          <w:numId w:val="24"/>
        </w:numPr>
        <w:tabs>
          <w:tab w:val="left" w:pos="441"/>
        </w:tabs>
      </w:pPr>
      <w:bookmarkStart w:id="3" w:name="bookmark8"/>
      <w:r>
        <w:t>Требования к материально-техническому обеспечению</w:t>
      </w:r>
      <w:bookmarkEnd w:id="3"/>
    </w:p>
    <w:p w:rsidR="00017197" w:rsidRDefault="00CB7439">
      <w:pPr>
        <w:pStyle w:val="1"/>
        <w:tabs>
          <w:tab w:val="left" w:pos="6043"/>
        </w:tabs>
        <w:ind w:firstLine="580"/>
      </w:pPr>
      <w:r>
        <w:t xml:space="preserve">Для реализации учебной </w:t>
      </w:r>
      <w:r>
        <w:t>дисциплины «Народная музыкальная культура» имеются: - кабинет гуманитарных и социально-экономических дисциплин, музыкально</w:t>
      </w:r>
      <w:r>
        <w:softHyphen/>
        <w:t>теоретических дисциплин для проведения практических занятий, дисциплинарной, междисциплинарной и модульной подготовки (№</w:t>
      </w:r>
      <w:r>
        <w:tab/>
        <w:t>31). Оборудо</w:t>
      </w:r>
      <w:r>
        <w:t>вание кабинета:</w:t>
      </w:r>
    </w:p>
    <w:p w:rsidR="00017197" w:rsidRDefault="00CB7439">
      <w:pPr>
        <w:pStyle w:val="1"/>
        <w:tabs>
          <w:tab w:val="left" w:pos="7276"/>
        </w:tabs>
        <w:jc w:val="both"/>
      </w:pPr>
      <w:r>
        <w:t>ученическая мебель, доска, шкаф, пианино. Технические средства обучения: комплект мультимедийного оборудования: компьютер, ноутбук, проектор, экран, телевизор - кабинет музыкально-теоретических дисциплин, фонотека (№</w:t>
      </w:r>
      <w:r>
        <w:tab/>
        <w:t>20). Оборудование</w:t>
      </w:r>
    </w:p>
    <w:p w:rsidR="00017197" w:rsidRDefault="00CB7439">
      <w:pPr>
        <w:pStyle w:val="1"/>
        <w:jc w:val="both"/>
      </w:pPr>
      <w:r>
        <w:t>кабин</w:t>
      </w:r>
      <w:r>
        <w:t xml:space="preserve">ета: ученическая мебель, доска, шкаф, фортепиано. Технические средства обучения: компьютер, телевизор, проигрыватель, магнитола, диски, пластинки, видеотека, синтезатор, видеомагнитофон, фотоаппарат, </w:t>
      </w:r>
      <w:r>
        <w:rPr>
          <w:lang w:val="en-US" w:eastAsia="en-US" w:bidi="en-US"/>
        </w:rPr>
        <w:t>DVD</w:t>
      </w:r>
      <w:r w:rsidRPr="00F86904">
        <w:rPr>
          <w:lang w:eastAsia="en-US" w:bidi="en-US"/>
        </w:rPr>
        <w:t xml:space="preserve">, </w:t>
      </w:r>
      <w:r>
        <w:t>магнитофон, музыкальный центр, метроном.</w:t>
      </w:r>
    </w:p>
    <w:p w:rsidR="00017197" w:rsidRDefault="00CB7439">
      <w:pPr>
        <w:pStyle w:val="1"/>
        <w:spacing w:after="260"/>
        <w:jc w:val="both"/>
      </w:pPr>
      <w:r>
        <w:t>- библиоте</w:t>
      </w:r>
      <w:r>
        <w:t>ка, читальный зал с зоной для самостоятельной работы (№ 19). Оборудование кабинета: ученическая мебель, шкаф. Технические средства обучения: принтер, компьютер с доступом в Интернет, ЭИОС, ЭБС.</w:t>
      </w:r>
    </w:p>
    <w:p w:rsidR="00017197" w:rsidRDefault="00CB7439">
      <w:pPr>
        <w:pStyle w:val="1"/>
        <w:numPr>
          <w:ilvl w:val="1"/>
          <w:numId w:val="25"/>
        </w:numPr>
        <w:tabs>
          <w:tab w:val="left" w:pos="499"/>
        </w:tabs>
        <w:jc w:val="both"/>
      </w:pPr>
      <w:r>
        <w:rPr>
          <w:i/>
          <w:iCs/>
        </w:rPr>
        <w:t>Учебно-методическое и информационное обеспечение</w:t>
      </w:r>
    </w:p>
    <w:p w:rsidR="00017197" w:rsidRDefault="00CB7439">
      <w:pPr>
        <w:pStyle w:val="1"/>
        <w:jc w:val="both"/>
      </w:pPr>
      <w:r>
        <w:t xml:space="preserve">Перечень </w:t>
      </w:r>
      <w:r>
        <w:t>рекомендуемых учебных изданий:</w:t>
      </w:r>
    </w:p>
    <w:p w:rsidR="00017197" w:rsidRDefault="00CB7439">
      <w:pPr>
        <w:pStyle w:val="1"/>
        <w:jc w:val="both"/>
      </w:pPr>
      <w:r>
        <w:t>Основные источники:</w:t>
      </w:r>
    </w:p>
    <w:p w:rsidR="00017197" w:rsidRDefault="00CB7439">
      <w:pPr>
        <w:pStyle w:val="1"/>
        <w:numPr>
          <w:ilvl w:val="0"/>
          <w:numId w:val="26"/>
        </w:numPr>
        <w:tabs>
          <w:tab w:val="left" w:pos="916"/>
        </w:tabs>
        <w:ind w:left="940" w:hanging="360"/>
        <w:jc w:val="both"/>
      </w:pPr>
      <w:r>
        <w:t xml:space="preserve">Камаев, А. Ф. Народное музыкальное творчество : учебное пособие / А. Ф. Камаев, Т. Ю. Камаева. — 5-е изд., стер. — Санкт-Петербург : Планета музыки, 2021. — 188 с. — </w:t>
      </w:r>
      <w:r>
        <w:rPr>
          <w:lang w:val="en-US" w:eastAsia="en-US" w:bidi="en-US"/>
        </w:rPr>
        <w:t>ISBN</w:t>
      </w:r>
      <w:r w:rsidRPr="00F86904">
        <w:rPr>
          <w:lang w:eastAsia="en-US" w:bidi="en-US"/>
        </w:rPr>
        <w:t xml:space="preserve"> </w:t>
      </w:r>
      <w:r>
        <w:t>978-5-8114-8633-5. — Текст : элект</w:t>
      </w:r>
      <w:r>
        <w:t xml:space="preserve">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9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F86904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book</w:t>
        </w:r>
        <w:r w:rsidRPr="00F86904">
          <w:rPr>
            <w:color w:val="0563C1"/>
            <w:u w:val="single"/>
            <w:lang w:eastAsia="en-US" w:bidi="en-US"/>
          </w:rPr>
          <w:t>/179676</w:t>
        </w:r>
      </w:hyperlink>
    </w:p>
    <w:p w:rsidR="00017197" w:rsidRDefault="00CB7439">
      <w:pPr>
        <w:pStyle w:val="1"/>
        <w:numPr>
          <w:ilvl w:val="0"/>
          <w:numId w:val="26"/>
        </w:numPr>
        <w:tabs>
          <w:tab w:val="left" w:pos="916"/>
          <w:tab w:val="left" w:pos="2524"/>
          <w:tab w:val="left" w:pos="2931"/>
          <w:tab w:val="left" w:pos="6373"/>
          <w:tab w:val="left" w:pos="7271"/>
          <w:tab w:val="left" w:pos="8351"/>
          <w:tab w:val="left" w:pos="8840"/>
        </w:tabs>
        <w:ind w:left="940" w:hanging="360"/>
        <w:jc w:val="both"/>
      </w:pPr>
      <w:r>
        <w:t xml:space="preserve">Алпатова, А.С. Народная музыкальная культура. Архаика: учебник для среднего профессионального образования </w:t>
      </w:r>
      <w:r w:rsidRPr="00F86904">
        <w:rPr>
          <w:lang w:eastAsia="en-US" w:bidi="en-US"/>
        </w:rPr>
        <w:t xml:space="preserve">/ </w:t>
      </w:r>
      <w:r>
        <w:t xml:space="preserve">А.С. Алпатова; ответственный редактор В.Н. Юнусова. </w:t>
      </w:r>
      <w:r w:rsidRPr="00F86904">
        <w:rPr>
          <w:lang w:eastAsia="en-US" w:bidi="en-US"/>
        </w:rPr>
        <w:t>—</w:t>
      </w:r>
      <w:r w:rsidRPr="00F86904">
        <w:rPr>
          <w:lang w:eastAsia="en-US" w:bidi="en-US"/>
        </w:rPr>
        <w:tab/>
      </w:r>
      <w:r>
        <w:t>2-е</w:t>
      </w:r>
      <w:r>
        <w:tab/>
        <w:t xml:space="preserve">изд. </w:t>
      </w:r>
      <w:r w:rsidRPr="00F86904">
        <w:rPr>
          <w:lang w:eastAsia="en-US" w:bidi="en-US"/>
        </w:rPr>
        <w:t xml:space="preserve">— </w:t>
      </w:r>
      <w:r>
        <w:t>Москва: Издательство</w:t>
      </w:r>
      <w:r>
        <w:tab/>
        <w:t>Юрайт,</w:t>
      </w:r>
      <w:r>
        <w:tab/>
      </w:r>
      <w:r w:rsidRPr="00F86904">
        <w:rPr>
          <w:lang w:eastAsia="en-US" w:bidi="en-US"/>
        </w:rPr>
        <w:t>2024. —</w:t>
      </w:r>
      <w:r w:rsidRPr="00F86904">
        <w:rPr>
          <w:lang w:eastAsia="en-US" w:bidi="en-US"/>
        </w:rPr>
        <w:tab/>
        <w:t>247</w:t>
      </w:r>
      <w:r w:rsidRPr="00F86904">
        <w:rPr>
          <w:lang w:eastAsia="en-US" w:bidi="en-US"/>
        </w:rPr>
        <w:tab/>
      </w:r>
      <w:r>
        <w:t xml:space="preserve">с. </w:t>
      </w:r>
      <w:r w:rsidRPr="00F86904">
        <w:rPr>
          <w:lang w:eastAsia="en-US" w:bidi="en-US"/>
        </w:rPr>
        <w:t>—</w:t>
      </w:r>
    </w:p>
    <w:p w:rsidR="00017197" w:rsidRDefault="00CB7439">
      <w:pPr>
        <w:pStyle w:val="1"/>
        <w:tabs>
          <w:tab w:val="left" w:pos="8034"/>
        </w:tabs>
        <w:ind w:firstLine="940"/>
      </w:pPr>
      <w:r>
        <w:t xml:space="preserve">(Профессиональное образование). </w:t>
      </w:r>
      <w:r w:rsidRPr="00F86904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F86904">
        <w:rPr>
          <w:lang w:eastAsia="en-US" w:bidi="en-US"/>
        </w:rPr>
        <w:t xml:space="preserve"> 978-5-534-10381-6.</w:t>
      </w:r>
      <w:r w:rsidRPr="00F86904">
        <w:rPr>
          <w:lang w:eastAsia="en-US" w:bidi="en-US"/>
        </w:rPr>
        <w:tab/>
        <w:t xml:space="preserve">— </w:t>
      </w:r>
      <w:r>
        <w:t xml:space="preserve">Текст </w:t>
      </w:r>
      <w:r w:rsidRPr="00F86904">
        <w:rPr>
          <w:lang w:eastAsia="en-US" w:bidi="en-US"/>
        </w:rPr>
        <w:t>:</w:t>
      </w:r>
    </w:p>
    <w:p w:rsidR="00017197" w:rsidRDefault="00CB7439">
      <w:pPr>
        <w:pStyle w:val="1"/>
        <w:tabs>
          <w:tab w:val="left" w:pos="2524"/>
          <w:tab w:val="left" w:pos="2894"/>
          <w:tab w:val="left" w:pos="6306"/>
          <w:tab w:val="left" w:pos="8279"/>
          <w:tab w:val="left" w:pos="8774"/>
        </w:tabs>
        <w:ind w:firstLine="940"/>
      </w:pPr>
      <w:r>
        <w:t>электронный</w:t>
      </w:r>
      <w:r>
        <w:tab/>
      </w:r>
      <w:r w:rsidRPr="00F86904">
        <w:rPr>
          <w:lang w:eastAsia="en-US" w:bidi="en-US"/>
        </w:rPr>
        <w:t>//</w:t>
      </w:r>
      <w:r w:rsidRPr="00F86904">
        <w:rPr>
          <w:lang w:eastAsia="en-US" w:bidi="en-US"/>
        </w:rPr>
        <w:tab/>
      </w:r>
      <w:r>
        <w:t>Образовательная платформа</w:t>
      </w:r>
      <w:r>
        <w:tab/>
        <w:t>Юрайт [сайт].</w:t>
      </w:r>
      <w:r>
        <w:tab/>
      </w:r>
      <w:r w:rsidRPr="00F86904">
        <w:rPr>
          <w:lang w:eastAsia="en-US" w:bidi="en-US"/>
        </w:rPr>
        <w:t>—</w:t>
      </w:r>
      <w:r w:rsidRPr="00F86904">
        <w:rPr>
          <w:lang w:eastAsia="en-US" w:bidi="en-US"/>
        </w:rPr>
        <w:tab/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</w:p>
    <w:p w:rsidR="00017197" w:rsidRDefault="00CB7439">
      <w:pPr>
        <w:pStyle w:val="1"/>
        <w:spacing w:after="260"/>
        <w:ind w:firstLine="940"/>
      </w:pPr>
      <w:hyperlink r:id="rId10" w:history="1">
        <w:r>
          <w:rPr>
            <w:color w:val="0563C1"/>
            <w:u w:val="single"/>
            <w:lang w:val="en-US" w:eastAsia="en-US" w:bidi="en-US"/>
          </w:rPr>
          <w:t>https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F86904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F86904">
          <w:rPr>
            <w:color w:val="0563C1"/>
            <w:u w:val="single"/>
            <w:lang w:eastAsia="en-US" w:bidi="en-US"/>
          </w:rPr>
          <w:t>/539996</w:t>
        </w:r>
        <w:r w:rsidRPr="00F86904">
          <w:rPr>
            <w:color w:val="0563C1"/>
            <w:lang w:eastAsia="en-US" w:bidi="en-US"/>
          </w:rPr>
          <w:t xml:space="preserve"> </w:t>
        </w:r>
      </w:hyperlink>
      <w:r>
        <w:t>.</w:t>
      </w:r>
    </w:p>
    <w:p w:rsidR="00017197" w:rsidRDefault="00CB7439">
      <w:pPr>
        <w:pStyle w:val="1"/>
        <w:jc w:val="both"/>
      </w:pPr>
      <w:r>
        <w:t>Дополнительные источники:</w:t>
      </w:r>
    </w:p>
    <w:p w:rsidR="00017197" w:rsidRDefault="00CB7439">
      <w:pPr>
        <w:pStyle w:val="1"/>
        <w:numPr>
          <w:ilvl w:val="0"/>
          <w:numId w:val="27"/>
        </w:numPr>
        <w:tabs>
          <w:tab w:val="left" w:pos="686"/>
          <w:tab w:val="left" w:pos="690"/>
        </w:tabs>
        <w:spacing w:line="276" w:lineRule="auto"/>
        <w:jc w:val="both"/>
      </w:pPr>
      <w:r>
        <w:t>Фольклор в школе : практическое пособие для среднего профессионального</w:t>
      </w:r>
    </w:p>
    <w:p w:rsidR="00017197" w:rsidRDefault="00CB7439">
      <w:pPr>
        <w:pStyle w:val="1"/>
        <w:spacing w:line="276" w:lineRule="auto"/>
        <w:jc w:val="both"/>
      </w:pPr>
      <w:r>
        <w:t>образования / Г. В. Пранцова, Л. П. Перепелкина, В. П. Видишева, И. С. Ключарева. — 2-е изд., испр.</w:t>
      </w:r>
      <w:r>
        <w:t xml:space="preserve"> и доп. — Москва : Издательство Юрайт, 2024. — 235 с. — (Профессиональное образование). — </w:t>
      </w:r>
      <w:r>
        <w:rPr>
          <w:lang w:val="en-US" w:eastAsia="en-US" w:bidi="en-US"/>
        </w:rPr>
        <w:t>ISBN</w:t>
      </w:r>
      <w:r w:rsidRPr="00F86904">
        <w:rPr>
          <w:lang w:eastAsia="en-US" w:bidi="en-US"/>
        </w:rPr>
        <w:t xml:space="preserve"> </w:t>
      </w:r>
      <w:r>
        <w:t xml:space="preserve">978-5-534-06606-7.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11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F86904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F86904">
          <w:rPr>
            <w:color w:val="0563C1"/>
            <w:u w:val="single"/>
            <w:lang w:eastAsia="en-US" w:bidi="en-US"/>
          </w:rPr>
          <w:t>/540584</w:t>
        </w:r>
      </w:hyperlink>
    </w:p>
    <w:p w:rsidR="00017197" w:rsidRDefault="00CB7439">
      <w:pPr>
        <w:pStyle w:val="1"/>
        <w:numPr>
          <w:ilvl w:val="0"/>
          <w:numId w:val="27"/>
        </w:numPr>
        <w:tabs>
          <w:tab w:val="left" w:pos="690"/>
          <w:tab w:val="left" w:pos="701"/>
        </w:tabs>
        <w:spacing w:line="276" w:lineRule="auto"/>
        <w:jc w:val="both"/>
      </w:pPr>
      <w:r>
        <w:t xml:space="preserve">Леванова Е.Н. Календарные обряды и песни восточных славян </w:t>
      </w:r>
      <w:r w:rsidRPr="00F86904">
        <w:rPr>
          <w:lang w:eastAsia="en-US" w:bidi="en-US"/>
        </w:rPr>
        <w:t xml:space="preserve">: </w:t>
      </w:r>
      <w:r>
        <w:t>учеб. пособие</w:t>
      </w:r>
    </w:p>
    <w:p w:rsidR="00017197" w:rsidRDefault="00CB7439">
      <w:pPr>
        <w:pStyle w:val="1"/>
        <w:spacing w:line="276" w:lineRule="auto"/>
        <w:jc w:val="both"/>
      </w:pPr>
      <w:r>
        <w:t xml:space="preserve">/Леванова Елена Николаевна; УлГУ, ФКИ, Каф. искусствоведения. </w:t>
      </w:r>
      <w:r w:rsidRPr="00F86904">
        <w:rPr>
          <w:lang w:eastAsia="en-US" w:bidi="en-US"/>
        </w:rPr>
        <w:t xml:space="preserve">- </w:t>
      </w:r>
      <w:r>
        <w:t xml:space="preserve">Ульяновск </w:t>
      </w:r>
      <w:r w:rsidRPr="00F86904">
        <w:rPr>
          <w:lang w:eastAsia="en-US" w:bidi="en-US"/>
        </w:rPr>
        <w:t xml:space="preserve">: </w:t>
      </w:r>
      <w:r>
        <w:t>УлГУ, 2013. - 54 с. - Библиогр.: с. 52-54 (32 назв.). - б/п.</w:t>
      </w:r>
    </w:p>
    <w:p w:rsidR="00017197" w:rsidRDefault="00CB7439">
      <w:pPr>
        <w:pStyle w:val="1"/>
        <w:numPr>
          <w:ilvl w:val="0"/>
          <w:numId w:val="27"/>
        </w:numPr>
        <w:tabs>
          <w:tab w:val="left" w:pos="690"/>
          <w:tab w:val="left" w:pos="696"/>
        </w:tabs>
        <w:spacing w:line="276" w:lineRule="auto"/>
        <w:jc w:val="both"/>
      </w:pPr>
      <w:r>
        <w:t xml:space="preserve">Забылин, М.М. Русский народ, его обычаи, </w:t>
      </w:r>
      <w:r>
        <w:t>обряды, предания, суеверия и поэзия /</w:t>
      </w:r>
    </w:p>
    <w:p w:rsidR="00017197" w:rsidRDefault="00CB7439">
      <w:pPr>
        <w:pStyle w:val="1"/>
        <w:tabs>
          <w:tab w:val="left" w:pos="7003"/>
        </w:tabs>
        <w:spacing w:line="276" w:lineRule="auto"/>
        <w:jc w:val="both"/>
      </w:pPr>
      <w:r>
        <w:t>М. М. Забылин. — Москва : Издательство Юрайт, 2024. —</w:t>
      </w:r>
      <w:r>
        <w:tab/>
        <w:t>481 с. — (Памятники</w:t>
      </w:r>
    </w:p>
    <w:p w:rsidR="00017197" w:rsidRDefault="00CB7439">
      <w:pPr>
        <w:pStyle w:val="1"/>
        <w:spacing w:after="260" w:line="276" w:lineRule="auto"/>
        <w:jc w:val="both"/>
      </w:pPr>
      <w:r>
        <w:t xml:space="preserve">литературы). — </w:t>
      </w:r>
      <w:r>
        <w:rPr>
          <w:lang w:val="en-US" w:eastAsia="en-US" w:bidi="en-US"/>
        </w:rPr>
        <w:t>ISBN</w:t>
      </w:r>
      <w:r w:rsidRPr="00F86904">
        <w:rPr>
          <w:lang w:eastAsia="en-US" w:bidi="en-US"/>
        </w:rPr>
        <w:t xml:space="preserve"> </w:t>
      </w:r>
      <w:r>
        <w:t xml:space="preserve">978-5-534-10482-0.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12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F86904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F86904">
          <w:rPr>
            <w:color w:val="0563C1"/>
            <w:u w:val="single"/>
            <w:lang w:eastAsia="en-US" w:bidi="en-US"/>
          </w:rPr>
          <w:t>/542201</w:t>
        </w:r>
      </w:hyperlink>
      <w:r>
        <w:br w:type="page"/>
      </w:r>
    </w:p>
    <w:p w:rsidR="00017197" w:rsidRDefault="00017197">
      <w:pPr>
        <w:spacing w:after="219" w:line="1" w:lineRule="exact"/>
      </w:pPr>
    </w:p>
    <w:p w:rsidR="00017197" w:rsidRDefault="00CB7439">
      <w:pPr>
        <w:pStyle w:val="1"/>
        <w:numPr>
          <w:ilvl w:val="0"/>
          <w:numId w:val="27"/>
        </w:numPr>
        <w:tabs>
          <w:tab w:val="left" w:pos="691"/>
          <w:tab w:val="left" w:pos="706"/>
        </w:tabs>
        <w:spacing w:line="276" w:lineRule="auto"/>
        <w:jc w:val="both"/>
      </w:pPr>
      <w:r>
        <w:t xml:space="preserve">Терещенко, А.В. Быт русского народа в 2 т. Том 1 / А. </w:t>
      </w:r>
      <w:r>
        <w:t>В. Терещенко. — Москва :</w:t>
      </w:r>
    </w:p>
    <w:p w:rsidR="00017197" w:rsidRDefault="00CB7439">
      <w:pPr>
        <w:pStyle w:val="1"/>
        <w:tabs>
          <w:tab w:val="left" w:pos="1723"/>
        </w:tabs>
        <w:spacing w:line="276" w:lineRule="auto"/>
        <w:jc w:val="both"/>
      </w:pPr>
      <w:r>
        <w:t xml:space="preserve">Издательство Юрайт, 2024. — 557 с. — (Антология мысли). — </w:t>
      </w:r>
      <w:r>
        <w:rPr>
          <w:lang w:val="en-US" w:eastAsia="en-US" w:bidi="en-US"/>
        </w:rPr>
        <w:t>ISBN</w:t>
      </w:r>
      <w:r w:rsidRPr="00F86904">
        <w:rPr>
          <w:lang w:eastAsia="en-US" w:bidi="en-US"/>
        </w:rPr>
        <w:t xml:space="preserve"> </w:t>
      </w:r>
      <w:r>
        <w:t>978-5-534-10726-5. — Текст :</w:t>
      </w:r>
      <w:r>
        <w:tab/>
        <w:t>электронный // Образовательная платформа Юрайт [сайт]. —</w:t>
      </w:r>
    </w:p>
    <w:p w:rsidR="00017197" w:rsidRPr="00F86904" w:rsidRDefault="00CB7439">
      <w:pPr>
        <w:pStyle w:val="1"/>
        <w:spacing w:after="260" w:line="276" w:lineRule="auto"/>
        <w:jc w:val="both"/>
        <w:rPr>
          <w:lang w:val="en-US"/>
        </w:rPr>
      </w:pPr>
      <w:r>
        <w:rPr>
          <w:lang w:val="en-US" w:eastAsia="en-US" w:bidi="en-US"/>
        </w:rPr>
        <w:t>URL:</w:t>
      </w:r>
      <w:hyperlink r:id="rId13" w:history="1">
        <w:r>
          <w:rPr>
            <w:lang w:val="en-US"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https://urait.ru/bcode/542377</w:t>
        </w:r>
        <w:r>
          <w:rPr>
            <w:color w:val="0563C1"/>
            <w:lang w:val="en-US" w:eastAsia="en-US" w:bidi="en-US"/>
          </w:rPr>
          <w:t xml:space="preserve"> </w:t>
        </w:r>
      </w:hyperlink>
      <w:r w:rsidRPr="00F86904">
        <w:rPr>
          <w:lang w:val="en-US"/>
        </w:rPr>
        <w:t>.</w:t>
      </w:r>
    </w:p>
    <w:p w:rsidR="00017197" w:rsidRDefault="00CB7439">
      <w:pPr>
        <w:pStyle w:val="1"/>
        <w:jc w:val="both"/>
      </w:pPr>
      <w:r>
        <w:t>П</w:t>
      </w:r>
      <w:r>
        <w:t>ериодические издания:</w:t>
      </w:r>
    </w:p>
    <w:p w:rsidR="00017197" w:rsidRDefault="00CB7439">
      <w:pPr>
        <w:pStyle w:val="1"/>
        <w:numPr>
          <w:ilvl w:val="0"/>
          <w:numId w:val="28"/>
        </w:numPr>
        <w:tabs>
          <w:tab w:val="left" w:pos="374"/>
        </w:tabs>
        <w:jc w:val="both"/>
      </w:pPr>
      <w:r>
        <w:rPr>
          <w:b/>
          <w:bCs/>
        </w:rPr>
        <w:t xml:space="preserve">Музыкальная академия : </w:t>
      </w:r>
      <w:r>
        <w:t xml:space="preserve">ежекварт. науч.-теор. и крит.-публ. журнал / Союз композиторов России [и др.]. - Москва, 2024. - </w:t>
      </w:r>
      <w:r>
        <w:rPr>
          <w:lang w:val="en-US" w:eastAsia="en-US" w:bidi="en-US"/>
        </w:rPr>
        <w:t>ISSN</w:t>
      </w:r>
      <w:r w:rsidRPr="00F86904">
        <w:rPr>
          <w:lang w:eastAsia="en-US" w:bidi="en-US"/>
        </w:rPr>
        <w:t xml:space="preserve"> </w:t>
      </w:r>
      <w:r>
        <w:t>0869-4516.</w:t>
      </w:r>
    </w:p>
    <w:p w:rsidR="00017197" w:rsidRDefault="00CB7439">
      <w:pPr>
        <w:pStyle w:val="1"/>
        <w:numPr>
          <w:ilvl w:val="0"/>
          <w:numId w:val="28"/>
        </w:numPr>
        <w:tabs>
          <w:tab w:val="left" w:pos="374"/>
        </w:tabs>
        <w:jc w:val="both"/>
      </w:pPr>
      <w:r>
        <w:rPr>
          <w:b/>
          <w:bCs/>
        </w:rPr>
        <w:t xml:space="preserve">Музыкальная жизнь : </w:t>
      </w:r>
      <w:r>
        <w:t xml:space="preserve">муз. критико-публ.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F86904">
        <w:rPr>
          <w:lang w:eastAsia="en-US" w:bidi="en-US"/>
        </w:rPr>
        <w:t xml:space="preserve"> </w:t>
      </w:r>
      <w:r>
        <w:t>0131-2383.</w:t>
      </w:r>
    </w:p>
    <w:p w:rsidR="00017197" w:rsidRDefault="00CB7439">
      <w:pPr>
        <w:pStyle w:val="1"/>
        <w:numPr>
          <w:ilvl w:val="0"/>
          <w:numId w:val="28"/>
        </w:numPr>
        <w:tabs>
          <w:tab w:val="left" w:pos="374"/>
        </w:tabs>
        <w:jc w:val="both"/>
      </w:pPr>
      <w:r>
        <w:rPr>
          <w:b/>
          <w:bCs/>
        </w:rPr>
        <w:t xml:space="preserve">Музыкальное искусство и 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F86904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F86904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F86904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F86904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</w:t>
      </w:r>
      <w:r>
        <w:t>024. - Выходит 4 раза в год. - Выходит с 2013 г. - До 2018 г. вых. под загл.: Вестник кафедры ЮНЕСКО "</w:t>
      </w:r>
      <w:r>
        <w:rPr>
          <w:b/>
          <w:bCs/>
        </w:rPr>
        <w:t>Музыкальное искусство и 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F86904">
        <w:rPr>
          <w:lang w:eastAsia="en-US" w:bidi="en-US"/>
        </w:rPr>
        <w:t xml:space="preserve"> </w:t>
      </w:r>
      <w:r>
        <w:t>2309-1428.</w:t>
      </w:r>
    </w:p>
    <w:p w:rsidR="00017197" w:rsidRDefault="00CB7439">
      <w:pPr>
        <w:pStyle w:val="1"/>
        <w:numPr>
          <w:ilvl w:val="0"/>
          <w:numId w:val="28"/>
        </w:numPr>
        <w:tabs>
          <w:tab w:val="left" w:pos="374"/>
        </w:tabs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"Научтехлитиздат". - Москва, 2024. - Выходит 12 раз в</w:t>
      </w:r>
      <w:r>
        <w:t xml:space="preserve"> год. - </w:t>
      </w:r>
      <w:r>
        <w:rPr>
          <w:lang w:val="en-US" w:eastAsia="en-US" w:bidi="en-US"/>
        </w:rPr>
        <w:t>ISSN</w:t>
      </w:r>
      <w:r w:rsidRPr="00F86904">
        <w:rPr>
          <w:lang w:eastAsia="en-US" w:bidi="en-US"/>
        </w:rPr>
        <w:t xml:space="preserve"> </w:t>
      </w:r>
      <w:r>
        <w:t>2072-9987.</w:t>
      </w:r>
    </w:p>
    <w:p w:rsidR="00017197" w:rsidRDefault="00CB7439">
      <w:pPr>
        <w:pStyle w:val="1"/>
        <w:numPr>
          <w:ilvl w:val="0"/>
          <w:numId w:val="28"/>
        </w:numPr>
        <w:tabs>
          <w:tab w:val="left" w:pos="374"/>
        </w:tabs>
        <w:spacing w:after="26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2024. - Выходит 4 раза в год. - Выходит с 1998 г. - </w:t>
      </w:r>
      <w:r>
        <w:rPr>
          <w:lang w:val="en-US" w:eastAsia="en-US" w:bidi="en-US"/>
        </w:rPr>
        <w:t>ISSN</w:t>
      </w:r>
      <w:r w:rsidRPr="00F86904">
        <w:rPr>
          <w:lang w:eastAsia="en-US" w:bidi="en-US"/>
        </w:rPr>
        <w:t xml:space="preserve"> </w:t>
      </w:r>
      <w:r>
        <w:t>1999-9810.</w:t>
      </w:r>
    </w:p>
    <w:p w:rsidR="00017197" w:rsidRDefault="00CB7439">
      <w:pPr>
        <w:pStyle w:val="1"/>
        <w:jc w:val="both"/>
      </w:pPr>
      <w:r>
        <w:t>Учебно-методические:</w:t>
      </w:r>
    </w:p>
    <w:p w:rsidR="00017197" w:rsidRDefault="00CB7439">
      <w:pPr>
        <w:pStyle w:val="1"/>
        <w:tabs>
          <w:tab w:val="left" w:pos="691"/>
        </w:tabs>
        <w:jc w:val="both"/>
      </w:pPr>
      <w:r>
        <w:t>1.</w:t>
      </w:r>
      <w:r>
        <w:tab/>
        <w:t xml:space="preserve">Сковикова Е. Г. </w:t>
      </w:r>
      <w:r>
        <w:t>Методические рекомендации по организации самостоятельной</w:t>
      </w:r>
    </w:p>
    <w:p w:rsidR="00017197" w:rsidRDefault="00CB7439">
      <w:pPr>
        <w:pStyle w:val="1"/>
        <w:spacing w:after="460"/>
        <w:jc w:val="both"/>
      </w:pPr>
      <w:r>
        <w:t>работы обучающихся по дисциплине ОД.02.03. Народная музыкальная культура для специальности 53.02.02 Музыкальное искусство эстрады 1 курса очной формы обучения / Е. Г. Сковикова; УлГУ, Муз. училище им</w:t>
      </w:r>
      <w:r>
        <w:t xml:space="preserve">. Г. И. Шадриной. - Ульяновск : УлГУ, 2019. - Текст : электронный. —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14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lib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ulsu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F86904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MegaPro</w:t>
        </w:r>
        <w:r w:rsidRPr="00F86904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Download</w:t>
        </w:r>
        <w:r w:rsidRPr="00F86904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MObject</w:t>
        </w:r>
        <w:r w:rsidRPr="00F86904">
          <w:rPr>
            <w:color w:val="0563C1"/>
            <w:u w:val="single"/>
            <w:lang w:eastAsia="en-US" w:bidi="en-US"/>
          </w:rPr>
          <w:t>/4177</w:t>
        </w:r>
      </w:hyperlink>
    </w:p>
    <w:p w:rsidR="00017197" w:rsidRDefault="00CB743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16230" distB="94615" distL="0" distR="0" simplePos="0" relativeHeight="125829382" behindDoc="0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316230</wp:posOffset>
                </wp:positionV>
                <wp:extent cx="1471930" cy="3625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197" w:rsidRDefault="0001719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117.95pt;margin-top:24.9pt;width:115.9pt;height:28.55pt;z-index:125829382;visibility:visible;mso-wrap-style:square;mso-wrap-distance-left:0;mso-wrap-distance-top:24.9pt;mso-wrap-distance-right:0;mso-wrap-distance-bottom: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" filled="f" stroked="f">
                <v:textbox inset="0,0,0,0">
                  <w:txbxContent>
                    <w:p w:rsidR="00017197" w:rsidRDefault="00017197">
                      <w:pPr>
                        <w:pStyle w:val="1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6230" distB="94615" distL="0" distR="0" simplePos="0" relativeHeight="125829384" behindDoc="0" locked="0" layoutInCell="1" allowOverlap="1">
                <wp:simplePos x="0" y="0"/>
                <wp:positionH relativeFrom="page">
                  <wp:posOffset>3463925</wp:posOffset>
                </wp:positionH>
                <wp:positionV relativeFrom="paragraph">
                  <wp:posOffset>316230</wp:posOffset>
                </wp:positionV>
                <wp:extent cx="899160" cy="3625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197" w:rsidRDefault="0001719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272.75pt;margin-top:24.9pt;width:70.8pt;height:28.55pt;z-index:125829384;visibility:visible;mso-wrap-style:square;mso-wrap-distance-left:0;mso-wrap-distance-top:24.9pt;mso-wrap-distance-right:0;mso-wrap-distance-bottom: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" filled="f" stroked="f">
                <v:textbox inset="0,0,0,0">
                  <w:txbxContent>
                    <w:p w:rsidR="00017197" w:rsidRDefault="00017197">
                      <w:pPr>
                        <w:pStyle w:val="1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7197" w:rsidRDefault="00CB7439">
      <w:pPr>
        <w:pStyle w:val="1"/>
        <w:spacing w:after="260"/>
        <w:ind w:firstLine="7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017197" w:rsidRDefault="00CB7439">
      <w:pPr>
        <w:pStyle w:val="1"/>
        <w:numPr>
          <w:ilvl w:val="0"/>
          <w:numId w:val="29"/>
        </w:numPr>
        <w:tabs>
          <w:tab w:val="left" w:pos="1014"/>
        </w:tabs>
        <w:ind w:firstLine="720"/>
        <w:jc w:val="both"/>
      </w:pPr>
      <w:r>
        <w:rPr>
          <w:b/>
          <w:bCs/>
        </w:rPr>
        <w:t>Электронно-библиотечные системы:</w:t>
      </w:r>
    </w:p>
    <w:p w:rsidR="00017197" w:rsidRDefault="00CB7439">
      <w:pPr>
        <w:pStyle w:val="1"/>
        <w:numPr>
          <w:ilvl w:val="1"/>
          <w:numId w:val="29"/>
        </w:numPr>
        <w:tabs>
          <w:tab w:val="left" w:pos="1262"/>
        </w:tabs>
        <w:ind w:firstLine="72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F86904">
        <w:rPr>
          <w:lang w:eastAsia="en-US" w:bidi="en-US"/>
        </w:rPr>
        <w:t xml:space="preserve"> : </w:t>
      </w:r>
      <w:r>
        <w:t xml:space="preserve">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 xml:space="preserve">: </w:t>
      </w:r>
      <w:hyperlink r:id="rId15" w:history="1">
        <w:r>
          <w:rPr>
            <w:color w:val="0563C1"/>
            <w:u w:val="single"/>
            <w:lang w:val="en-US" w:eastAsia="en-US" w:bidi="en-US"/>
          </w:rPr>
          <w:t>http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iprbookshop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F86904">
          <w:rPr>
            <w:lang w:eastAsia="en-US" w:bidi="en-US"/>
          </w:rPr>
          <w:t>.</w:t>
        </w:r>
      </w:hyperlink>
      <w:r w:rsidRPr="00F86904">
        <w:rPr>
          <w:lang w:eastAsia="en-US" w:bidi="en-US"/>
        </w:rPr>
        <w:t xml:space="preserve"> </w:t>
      </w:r>
      <w:r>
        <w:t>- Режим доступа: для зарегистрир. пользователей. - Текст : электронный.</w:t>
      </w:r>
    </w:p>
    <w:p w:rsidR="00017197" w:rsidRDefault="00CB7439">
      <w:pPr>
        <w:pStyle w:val="1"/>
        <w:numPr>
          <w:ilvl w:val="1"/>
          <w:numId w:val="29"/>
        </w:numPr>
        <w:tabs>
          <w:tab w:val="left" w:pos="1262"/>
        </w:tabs>
        <w:ind w:firstLine="72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 xml:space="preserve">: </w:t>
      </w:r>
      <w:hyperlink r:id="rId16" w:history="1">
        <w:r>
          <w:rPr>
            <w:color w:val="0563C1"/>
            <w:u w:val="single"/>
            <w:lang w:val="en-US" w:eastAsia="en-US" w:bidi="en-US"/>
          </w:rPr>
          <w:t>https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F86904">
          <w:rPr>
            <w:color w:val="0563C1"/>
            <w:lang w:eastAsia="en-US" w:bidi="en-US"/>
          </w:rPr>
          <w:t xml:space="preserve"> </w:t>
        </w:r>
      </w:hyperlink>
      <w:r>
        <w:t>. - Режим доступа: для зарегистрир. пользователей. - Т</w:t>
      </w:r>
      <w:r>
        <w:t>екст : электронный.</w:t>
      </w:r>
    </w:p>
    <w:p w:rsidR="00017197" w:rsidRDefault="00CB7439">
      <w:pPr>
        <w:pStyle w:val="1"/>
        <w:numPr>
          <w:ilvl w:val="1"/>
          <w:numId w:val="29"/>
        </w:numPr>
        <w:tabs>
          <w:tab w:val="left" w:pos="1262"/>
        </w:tabs>
        <w:ind w:firstLine="720"/>
        <w:jc w:val="both"/>
      </w:pPr>
      <w:r>
        <w:t xml:space="preserve">ЭБС Лань :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17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F86904">
          <w:rPr>
            <w:lang w:eastAsia="en-US" w:bidi="en-US"/>
          </w:rPr>
          <w:t>.</w:t>
        </w:r>
      </w:hyperlink>
      <w:r w:rsidRPr="00F86904">
        <w:rPr>
          <w:lang w:eastAsia="en-US" w:bidi="en-US"/>
        </w:rPr>
        <w:t xml:space="preserve"> </w:t>
      </w:r>
      <w:r>
        <w:t>- Режим доступа: для зарегистрир. пользователей. - Текст : электронный.</w:t>
      </w:r>
    </w:p>
    <w:p w:rsidR="00017197" w:rsidRDefault="00017197">
      <w:pPr>
        <w:spacing w:after="219" w:line="1" w:lineRule="exact"/>
      </w:pPr>
    </w:p>
    <w:p w:rsidR="00017197" w:rsidRDefault="00CB7439">
      <w:pPr>
        <w:pStyle w:val="1"/>
        <w:numPr>
          <w:ilvl w:val="1"/>
          <w:numId w:val="29"/>
        </w:numPr>
        <w:tabs>
          <w:tab w:val="left" w:pos="1332"/>
          <w:tab w:val="left" w:pos="1341"/>
          <w:tab w:val="left" w:pos="3419"/>
          <w:tab w:val="left" w:pos="4476"/>
        </w:tabs>
        <w:ind w:firstLine="72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F86904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F8690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>электронно-библиотечная система : сайт / ООО «Знаниум».</w:t>
      </w:r>
      <w:r>
        <w:tab/>
        <w:t>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18" w:history="1">
        <w:r w:rsidRPr="00F86904">
          <w:rPr>
            <w:lang w:eastAsia="en-US" w:bidi="en-US"/>
          </w:rPr>
          <w:tab/>
        </w:r>
        <w:r>
          <w:rPr>
            <w:color w:val="0563C1"/>
            <w:u w:val="single"/>
            <w:lang w:val="en-US" w:eastAsia="en-US" w:bidi="en-US"/>
          </w:rPr>
          <w:t>http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F86904">
          <w:rPr>
            <w:color w:val="0563C1"/>
            <w:lang w:eastAsia="en-US" w:bidi="en-US"/>
          </w:rPr>
          <w:t xml:space="preserve"> </w:t>
        </w:r>
      </w:hyperlink>
      <w:r>
        <w:t>. - Режим доступа : для</w:t>
      </w:r>
    </w:p>
    <w:p w:rsidR="00017197" w:rsidRDefault="00CB7439">
      <w:pPr>
        <w:pStyle w:val="1"/>
      </w:pPr>
      <w:r>
        <w:t>зарегистрир. пользователей. - Текст : электронный.</w:t>
      </w:r>
    </w:p>
    <w:p w:rsidR="00017197" w:rsidRDefault="00CB7439">
      <w:pPr>
        <w:pStyle w:val="1"/>
        <w:numPr>
          <w:ilvl w:val="0"/>
          <w:numId w:val="29"/>
        </w:numPr>
        <w:tabs>
          <w:tab w:val="left" w:pos="1051"/>
        </w:tabs>
        <w:ind w:firstLine="720"/>
        <w:jc w:val="both"/>
      </w:pPr>
      <w:r>
        <w:rPr>
          <w:b/>
          <w:bCs/>
        </w:rPr>
        <w:t xml:space="preserve">КонсультантПлюс </w:t>
      </w:r>
      <w:r>
        <w:t xml:space="preserve">[Электронный ресурс]: справочная правовая система. / ООО «Консультант Плюс» - Электрон. дан. - Москва : КонсультантПлюс, </w:t>
      </w:r>
      <w:r>
        <w:t>[2024].</w:t>
      </w:r>
    </w:p>
    <w:p w:rsidR="00017197" w:rsidRDefault="00CB7439">
      <w:pPr>
        <w:pStyle w:val="1"/>
        <w:numPr>
          <w:ilvl w:val="0"/>
          <w:numId w:val="29"/>
        </w:numPr>
        <w:tabs>
          <w:tab w:val="left" w:pos="1055"/>
        </w:tabs>
        <w:ind w:firstLine="720"/>
        <w:jc w:val="both"/>
      </w:pPr>
      <w:r>
        <w:rPr>
          <w:b/>
          <w:bCs/>
          <w:lang w:val="en-US" w:eastAsia="en-US" w:bidi="en-US"/>
        </w:rPr>
        <w:t>eLIBRARY</w:t>
      </w:r>
      <w:r w:rsidRPr="00F86904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F86904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19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elibrary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F86904">
          <w:rPr>
            <w:lang w:eastAsia="en-US" w:bidi="en-US"/>
          </w:rPr>
          <w:t>.</w:t>
        </w:r>
      </w:hyperlink>
      <w:r w:rsidRPr="00F86904">
        <w:rPr>
          <w:lang w:eastAsia="en-US" w:bidi="en-US"/>
        </w:rPr>
        <w:t xml:space="preserve"> </w:t>
      </w:r>
      <w:r>
        <w:t xml:space="preserve">- Режим доступа : для </w:t>
      </w:r>
      <w:r>
        <w:lastRenderedPageBreak/>
        <w:t>авториз. пользователей. - Текст : электронный</w:t>
      </w:r>
    </w:p>
    <w:p w:rsidR="00017197" w:rsidRDefault="00CB7439">
      <w:pPr>
        <w:pStyle w:val="1"/>
        <w:numPr>
          <w:ilvl w:val="0"/>
          <w:numId w:val="29"/>
        </w:numPr>
        <w:tabs>
          <w:tab w:val="left" w:pos="1120"/>
        </w:tabs>
        <w:ind w:firstLine="780"/>
        <w:jc w:val="both"/>
      </w:pPr>
      <w:r>
        <w:rPr>
          <w:b/>
          <w:bCs/>
        </w:rPr>
        <w:t>Федеральна</w:t>
      </w:r>
      <w:r>
        <w:rPr>
          <w:b/>
          <w:bCs/>
        </w:rPr>
        <w:t xml:space="preserve">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 xml:space="preserve">: </w:t>
      </w:r>
      <w:r>
        <w:rPr>
          <w:color w:val="0563C1"/>
          <w:u w:val="single"/>
        </w:rPr>
        <w:t>Ь,йр8://нэб.рф</w:t>
      </w:r>
      <w:r>
        <w:t>. - Режим доступа : для пользователей научной библиотеки. - Текст : электронный.</w:t>
      </w:r>
    </w:p>
    <w:p w:rsidR="00017197" w:rsidRDefault="00CB7439">
      <w:pPr>
        <w:pStyle w:val="1"/>
        <w:numPr>
          <w:ilvl w:val="0"/>
          <w:numId w:val="29"/>
        </w:numPr>
        <w:tabs>
          <w:tab w:val="left" w:pos="1060"/>
        </w:tabs>
        <w:ind w:firstLine="720"/>
        <w:jc w:val="both"/>
      </w:pPr>
      <w:hyperlink r:id="rId20" w:history="1">
        <w:r>
          <w:rPr>
            <w:b/>
            <w:bCs/>
            <w:color w:val="0563C1"/>
            <w:u w:val="single"/>
          </w:rPr>
          <w:t>Российское образование</w:t>
        </w:r>
        <w:r>
          <w:rPr>
            <w:b/>
            <w:bCs/>
            <w:color w:val="0563C1"/>
          </w:rPr>
          <w:t xml:space="preserve"> </w:t>
        </w:r>
      </w:hyperlink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21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edu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F86904">
          <w:rPr>
            <w:lang w:eastAsia="en-US" w:bidi="en-US"/>
          </w:rPr>
          <w:t>.</w:t>
        </w:r>
      </w:hyperlink>
      <w:r w:rsidRPr="00F86904">
        <w:rPr>
          <w:lang w:eastAsia="en-US" w:bidi="en-US"/>
        </w:rPr>
        <w:t xml:space="preserve"> </w:t>
      </w:r>
      <w:r>
        <w:t>- Текст : электронный.</w:t>
      </w:r>
    </w:p>
    <w:p w:rsidR="00017197" w:rsidRDefault="00CB7439">
      <w:pPr>
        <w:pStyle w:val="1"/>
        <w:numPr>
          <w:ilvl w:val="0"/>
          <w:numId w:val="29"/>
        </w:numPr>
        <w:tabs>
          <w:tab w:val="left" w:pos="1051"/>
          <w:tab w:val="left" w:pos="2030"/>
        </w:tabs>
        <w:ind w:firstLine="72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>: модуль «Электронная библиотека»</w:t>
      </w:r>
      <w:r>
        <w:tab/>
        <w:t xml:space="preserve">АБИС Мега-ПРО / ООО «Дата Экспресс».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</w:p>
    <w:p w:rsidR="00017197" w:rsidRDefault="00CB7439">
      <w:pPr>
        <w:pStyle w:val="1"/>
        <w:spacing w:after="220"/>
        <w:jc w:val="both"/>
      </w:pPr>
      <w:hyperlink r:id="rId22" w:history="1">
        <w:r>
          <w:rPr>
            <w:color w:val="0563C1"/>
            <w:u w:val="single"/>
            <w:lang w:val="en-US" w:eastAsia="en-US" w:bidi="en-US"/>
          </w:rPr>
          <w:t>http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lib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ulsu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F86904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MegaPro</w:t>
        </w:r>
        <w:r w:rsidRPr="00F86904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Web</w:t>
        </w:r>
        <w:r w:rsidRPr="00F86904">
          <w:rPr>
            <w:lang w:eastAsia="en-US" w:bidi="en-US"/>
          </w:rPr>
          <w:t>.</w:t>
        </w:r>
      </w:hyperlink>
      <w:r w:rsidRPr="00F86904">
        <w:rPr>
          <w:lang w:eastAsia="en-US" w:bidi="en-US"/>
        </w:rPr>
        <w:t xml:space="preserve"> </w:t>
      </w:r>
      <w:r>
        <w:t>- Режим доступа : для пользователей научной библиотеки. - Текст : электронный.</w:t>
      </w:r>
    </w:p>
    <w:p w:rsidR="00017197" w:rsidRDefault="00CB7439">
      <w:pPr>
        <w:pStyle w:val="1"/>
        <w:jc w:val="both"/>
      </w:pPr>
      <w:r>
        <w:rPr>
          <w:b/>
          <w:bCs/>
        </w:rPr>
        <w:t>Программное обеспечение</w:t>
      </w:r>
    </w:p>
    <w:p w:rsidR="00017197" w:rsidRDefault="00CB7439">
      <w:pPr>
        <w:pStyle w:val="1"/>
        <w:numPr>
          <w:ilvl w:val="0"/>
          <w:numId w:val="30"/>
        </w:numPr>
        <w:tabs>
          <w:tab w:val="left" w:pos="1041"/>
        </w:tabs>
        <w:ind w:firstLine="720"/>
        <w:jc w:val="both"/>
      </w:pPr>
      <w:r>
        <w:t>СПС Консультант Плюс</w:t>
      </w:r>
    </w:p>
    <w:p w:rsidR="00017197" w:rsidRDefault="00CB7439">
      <w:pPr>
        <w:pStyle w:val="1"/>
        <w:numPr>
          <w:ilvl w:val="0"/>
          <w:numId w:val="30"/>
        </w:numPr>
        <w:tabs>
          <w:tab w:val="left" w:pos="1065"/>
        </w:tabs>
        <w:ind w:firstLine="720"/>
        <w:jc w:val="both"/>
      </w:pPr>
      <w:r>
        <w:t>Система «А</w:t>
      </w:r>
      <w:r>
        <w:t>нтиплагиат.ВУЗ»</w:t>
      </w:r>
    </w:p>
    <w:p w:rsidR="00017197" w:rsidRDefault="00CB7439">
      <w:pPr>
        <w:pStyle w:val="1"/>
        <w:numPr>
          <w:ilvl w:val="0"/>
          <w:numId w:val="30"/>
        </w:numPr>
        <w:tabs>
          <w:tab w:val="left" w:pos="1060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017197" w:rsidRDefault="00CB7439">
      <w:pPr>
        <w:pStyle w:val="1"/>
        <w:numPr>
          <w:ilvl w:val="0"/>
          <w:numId w:val="30"/>
        </w:numPr>
        <w:tabs>
          <w:tab w:val="left" w:pos="1065"/>
        </w:tabs>
        <w:ind w:firstLine="72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017197" w:rsidRDefault="00CB7439">
      <w:pPr>
        <w:pStyle w:val="1"/>
        <w:numPr>
          <w:ilvl w:val="0"/>
          <w:numId w:val="30"/>
        </w:numPr>
        <w:tabs>
          <w:tab w:val="left" w:pos="1055"/>
        </w:tabs>
        <w:spacing w:after="320"/>
        <w:ind w:firstLine="720"/>
        <w:jc w:val="both"/>
      </w:pPr>
      <w:r>
        <w:t>«МойОфис Cтандартный»</w:t>
      </w:r>
    </w:p>
    <w:p w:rsidR="00017197" w:rsidRDefault="00CB7439">
      <w:pPr>
        <w:pStyle w:val="1"/>
      </w:pPr>
      <w:r>
        <w:rPr>
          <w:i/>
          <w:iCs/>
        </w:rPr>
        <w:t>3.3 Специальные условия для обучающихся с ОВЗ</w:t>
      </w:r>
    </w:p>
    <w:p w:rsidR="00017197" w:rsidRDefault="00CB7439">
      <w:pPr>
        <w:pStyle w:val="1"/>
      </w:pPr>
      <w:r>
        <w:t xml:space="preserve">В случае </w:t>
      </w:r>
      <w:r>
        <w:t>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учётом их индивидуальных психофизических особенностей:</w:t>
      </w:r>
    </w:p>
    <w:p w:rsidR="00017197" w:rsidRDefault="00CB7439">
      <w:pPr>
        <w:pStyle w:val="1"/>
        <w:numPr>
          <w:ilvl w:val="0"/>
          <w:numId w:val="31"/>
        </w:numPr>
        <w:tabs>
          <w:tab w:val="left" w:pos="902"/>
        </w:tabs>
        <w:ind w:firstLine="620"/>
        <w:jc w:val="both"/>
      </w:pPr>
      <w:r>
        <w:t>для лиц с нарушениями з</w:t>
      </w:r>
      <w:r>
        <w:t>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</w:t>
      </w:r>
      <w:r>
        <w:t>адания и консультации.</w:t>
      </w:r>
    </w:p>
    <w:p w:rsidR="00017197" w:rsidRDefault="00CB7439">
      <w:pPr>
        <w:pStyle w:val="1"/>
        <w:numPr>
          <w:ilvl w:val="0"/>
          <w:numId w:val="31"/>
        </w:numPr>
        <w:tabs>
          <w:tab w:val="left" w:pos="904"/>
        </w:tabs>
        <w:ind w:firstLine="62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017197" w:rsidRDefault="00CB7439">
      <w:pPr>
        <w:pStyle w:val="1"/>
        <w:numPr>
          <w:ilvl w:val="0"/>
          <w:numId w:val="31"/>
        </w:numPr>
        <w:tabs>
          <w:tab w:val="left" w:pos="902"/>
        </w:tabs>
        <w:spacing w:after="220"/>
        <w:ind w:firstLine="620"/>
        <w:jc w:val="both"/>
      </w:pPr>
      <w:r>
        <w:t>для лиц с нарушениями опо</w:t>
      </w:r>
      <w:r>
        <w:t>рно-двигательного аппарата: в печатной форме; в форме электронного документа; в форме аудиофайла; индивидуальные задания и консультации.</w:t>
      </w: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p w:rsidR="00017197" w:rsidRDefault="00CB7439">
      <w:pPr>
        <w:pStyle w:val="a5"/>
        <w:spacing w:line="233" w:lineRule="auto"/>
        <w:jc w:val="both"/>
      </w:pPr>
      <w:r>
        <w:t xml:space="preserve">4. САМОСТОЯТЕЛЬНАЯ РАБОТА ОБУЧАЮЩИХСЯ </w:t>
      </w:r>
      <w:r>
        <w:rPr>
          <w:b w:val="0"/>
          <w:bCs w:val="0"/>
        </w:rP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104"/>
        <w:gridCol w:w="994"/>
        <w:gridCol w:w="2386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ind w:firstLine="440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ind w:firstLine="260"/>
            </w:pPr>
            <w:r>
              <w:rPr>
                <w:b/>
                <w:bCs/>
              </w:rPr>
              <w:t>Форма контроля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1848"/>
              </w:tabs>
            </w:pPr>
            <w:r>
              <w:t>Тема</w:t>
            </w:r>
            <w:r>
              <w:tab/>
              <w:t>1.</w:t>
            </w:r>
          </w:p>
          <w:p w:rsidR="00017197" w:rsidRDefault="00CB7439">
            <w:pPr>
              <w:pStyle w:val="a7"/>
              <w:tabs>
                <w:tab w:val="right" w:pos="1867"/>
              </w:tabs>
            </w:pPr>
            <w:r>
              <w:t>Специфика фольклора</w:t>
            </w:r>
            <w:r>
              <w:tab/>
              <w:t>как</w:t>
            </w:r>
          </w:p>
          <w:p w:rsidR="00017197" w:rsidRDefault="00CB7439">
            <w:pPr>
              <w:pStyle w:val="a7"/>
              <w:tabs>
                <w:tab w:val="right" w:pos="1872"/>
              </w:tabs>
              <w:jc w:val="both"/>
            </w:pPr>
            <w:r>
              <w:t>особого</w:t>
            </w:r>
            <w:r>
              <w:tab/>
              <w:t>типа</w:t>
            </w:r>
          </w:p>
          <w:p w:rsidR="00017197" w:rsidRDefault="00CB7439">
            <w:pPr>
              <w:pStyle w:val="a7"/>
              <w:jc w:val="both"/>
            </w:pPr>
            <w:r>
              <w:t>художественной культуры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 xml:space="preserve">- проработка учебного </w:t>
            </w:r>
            <w:r>
              <w:t>материала, - 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219"/>
              </w:tabs>
            </w:pPr>
            <w:r>
              <w:t>-</w:t>
            </w:r>
            <w:r>
              <w:tab/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t>Тема 2. Стихосложение в русской народной песне.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2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32"/>
              </w:numPr>
              <w:tabs>
                <w:tab w:val="left" w:pos="139"/>
                <w:tab w:val="left" w:pos="384"/>
                <w:tab w:val="left" w:pos="1949"/>
                <w:tab w:val="left" w:pos="2515"/>
              </w:tabs>
              <w:spacing w:line="233" w:lineRule="auto"/>
            </w:pPr>
            <w:r>
              <w:t>упражнения</w:t>
            </w:r>
            <w:r>
              <w:tab/>
              <w:t>по</w:t>
            </w:r>
            <w:r>
              <w:tab/>
              <w:t>определению</w:t>
            </w:r>
          </w:p>
          <w:p w:rsidR="00017197" w:rsidRDefault="00CB7439">
            <w:pPr>
              <w:pStyle w:val="a7"/>
            </w:pPr>
            <w:r>
              <w:t>силлабического и тонического типов</w:t>
            </w:r>
          </w:p>
          <w:p w:rsidR="00017197" w:rsidRDefault="00CB7439">
            <w:pPr>
              <w:pStyle w:val="a7"/>
            </w:pPr>
            <w:r>
              <w:t>стихосложения</w:t>
            </w:r>
          </w:p>
          <w:p w:rsidR="00017197" w:rsidRDefault="00CB7439">
            <w:pPr>
              <w:pStyle w:val="a7"/>
              <w:numPr>
                <w:ilvl w:val="0"/>
                <w:numId w:val="32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3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33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t>Тема 3. Ладовое своеобразие русской народной песни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4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34"/>
              </w:numPr>
              <w:tabs>
                <w:tab w:val="left" w:pos="139"/>
                <w:tab w:val="left" w:pos="384"/>
                <w:tab w:val="left" w:pos="1949"/>
                <w:tab w:val="left" w:pos="2515"/>
              </w:tabs>
            </w:pPr>
            <w:r>
              <w:t>упражнения</w:t>
            </w:r>
            <w:r>
              <w:tab/>
              <w:t>по</w:t>
            </w:r>
            <w:r>
              <w:tab/>
              <w:t>определению</w:t>
            </w:r>
          </w:p>
          <w:p w:rsidR="00017197" w:rsidRDefault="00CB7439">
            <w:pPr>
              <w:pStyle w:val="a7"/>
              <w:tabs>
                <w:tab w:val="left" w:pos="1253"/>
                <w:tab w:val="left" w:pos="2558"/>
                <w:tab w:val="left" w:pos="3062"/>
              </w:tabs>
            </w:pPr>
            <w:r>
              <w:t>ладовых</w:t>
            </w:r>
            <w:r>
              <w:tab/>
              <w:t>структур</w:t>
            </w:r>
            <w:r>
              <w:tab/>
              <w:t>в</w:t>
            </w:r>
            <w:r>
              <w:tab/>
              <w:t>русских</w:t>
            </w:r>
          </w:p>
          <w:p w:rsidR="00017197" w:rsidRDefault="00CB7439">
            <w:pPr>
              <w:pStyle w:val="a7"/>
            </w:pPr>
            <w:r>
              <w:t>народных песнях</w:t>
            </w:r>
          </w:p>
          <w:p w:rsidR="00017197" w:rsidRDefault="00CB7439">
            <w:pPr>
              <w:pStyle w:val="a7"/>
              <w:numPr>
                <w:ilvl w:val="0"/>
                <w:numId w:val="34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5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 xml:space="preserve">теоретическому </w:t>
            </w:r>
            <w:r>
              <w:t>материалу;</w:t>
            </w:r>
          </w:p>
          <w:p w:rsidR="00017197" w:rsidRDefault="00CB7439">
            <w:pPr>
              <w:pStyle w:val="a7"/>
              <w:numPr>
                <w:ilvl w:val="0"/>
                <w:numId w:val="35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632"/>
              </w:tabs>
              <w:jc w:val="both"/>
            </w:pPr>
            <w:r>
              <w:t>Тема</w:t>
            </w:r>
            <w:r>
              <w:tab/>
              <w:t>4.</w:t>
            </w:r>
          </w:p>
          <w:p w:rsidR="00017197" w:rsidRDefault="00CB7439">
            <w:pPr>
              <w:pStyle w:val="a7"/>
              <w:jc w:val="both"/>
            </w:pPr>
            <w:r>
              <w:t>Календарный год земледельческих праздников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36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36"/>
              </w:numPr>
              <w:tabs>
                <w:tab w:val="left" w:pos="139"/>
                <w:tab w:val="left" w:pos="739"/>
                <w:tab w:val="left" w:pos="2630"/>
              </w:tabs>
            </w:pPr>
            <w:r>
              <w:t>выучивание</w:t>
            </w:r>
            <w:r>
              <w:tab/>
              <w:t>календарно</w:t>
            </w:r>
            <w:r>
              <w:softHyphen/>
            </w:r>
          </w:p>
          <w:p w:rsidR="00017197" w:rsidRDefault="00CB7439">
            <w:pPr>
              <w:pStyle w:val="a7"/>
            </w:pPr>
            <w:r>
              <w:t>земледельческих песен, - 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36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7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37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материала;</w:t>
            </w:r>
          </w:p>
          <w:p w:rsidR="00017197" w:rsidRDefault="00CB7439">
            <w:pPr>
              <w:pStyle w:val="a7"/>
              <w:numPr>
                <w:ilvl w:val="0"/>
                <w:numId w:val="37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699"/>
              </w:tabs>
              <w:jc w:val="both"/>
            </w:pPr>
            <w:r>
              <w:t>Тема</w:t>
            </w:r>
            <w:r>
              <w:tab/>
              <w:t>5.</w:t>
            </w:r>
          </w:p>
          <w:p w:rsidR="00017197" w:rsidRDefault="00CB7439">
            <w:pPr>
              <w:pStyle w:val="a7"/>
              <w:tabs>
                <w:tab w:val="left" w:pos="1094"/>
              </w:tabs>
              <w:jc w:val="both"/>
            </w:pPr>
            <w:r>
              <w:t>Свадебный обряд как</w:t>
            </w:r>
            <w:r>
              <w:tab/>
              <w:t>особый</w:t>
            </w:r>
          </w:p>
          <w:p w:rsidR="00017197" w:rsidRDefault="00CB7439">
            <w:pPr>
              <w:pStyle w:val="a7"/>
              <w:jc w:val="both"/>
            </w:pPr>
            <w:r>
              <w:t>культурный текст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 - выучивание свадебных песен, - анализ песенного материала</w:t>
            </w:r>
          </w:p>
          <w:p w:rsidR="00017197" w:rsidRDefault="00CB7439">
            <w:pPr>
              <w:pStyle w:val="a7"/>
            </w:pPr>
            <w:r>
              <w:t>- 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8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</w:t>
            </w:r>
            <w:r>
              <w:t xml:space="preserve"> материалу;</w:t>
            </w:r>
          </w:p>
          <w:p w:rsidR="00017197" w:rsidRDefault="00CB7439">
            <w:pPr>
              <w:pStyle w:val="a7"/>
              <w:numPr>
                <w:ilvl w:val="0"/>
                <w:numId w:val="38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материала;</w:t>
            </w:r>
          </w:p>
          <w:p w:rsidR="00017197" w:rsidRDefault="00CB7439">
            <w:pPr>
              <w:pStyle w:val="a7"/>
              <w:numPr>
                <w:ilvl w:val="0"/>
                <w:numId w:val="38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675"/>
              </w:tabs>
              <w:jc w:val="both"/>
            </w:pPr>
            <w:r>
              <w:t>Тема</w:t>
            </w:r>
            <w:r>
              <w:tab/>
              <w:t>6.</w:t>
            </w:r>
          </w:p>
          <w:p w:rsidR="00017197" w:rsidRDefault="00CB7439">
            <w:pPr>
              <w:pStyle w:val="a7"/>
              <w:tabs>
                <w:tab w:val="left" w:pos="1685"/>
              </w:tabs>
              <w:jc w:val="both"/>
            </w:pPr>
            <w:r>
              <w:t>Принадлежность хороводов</w:t>
            </w:r>
            <w:r>
              <w:tab/>
              <w:t>к</w:t>
            </w:r>
          </w:p>
          <w:p w:rsidR="00017197" w:rsidRDefault="00CB7439">
            <w:pPr>
              <w:pStyle w:val="a7"/>
              <w:jc w:val="both"/>
            </w:pPr>
            <w:r>
              <w:t>культуре игр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 - выучивание хороводных песен, - анализ песенного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9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 xml:space="preserve">теоретическому </w:t>
            </w:r>
            <w:r>
              <w:t>материалу;</w:t>
            </w:r>
          </w:p>
          <w:p w:rsidR="00017197" w:rsidRDefault="00CB7439">
            <w:pPr>
              <w:pStyle w:val="a7"/>
              <w:numPr>
                <w:ilvl w:val="0"/>
                <w:numId w:val="39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spacing w:line="233" w:lineRule="auto"/>
              <w:jc w:val="both"/>
            </w:pPr>
            <w:r>
              <w:t>Тема 7. Трудовые песни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0"/>
              </w:numPr>
              <w:tabs>
                <w:tab w:val="left" w:pos="139"/>
              </w:tabs>
              <w:spacing w:line="233" w:lineRule="auto"/>
            </w:pPr>
            <w:r>
              <w:t>выучивание трудовых песен,</w:t>
            </w:r>
          </w:p>
          <w:p w:rsidR="00017197" w:rsidRDefault="00CB7439">
            <w:pPr>
              <w:pStyle w:val="a7"/>
              <w:numPr>
                <w:ilvl w:val="0"/>
                <w:numId w:val="40"/>
              </w:numPr>
              <w:tabs>
                <w:tab w:val="left" w:pos="139"/>
              </w:tabs>
            </w:pPr>
            <w:r>
              <w:t>анализ песенного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691"/>
                <w:tab w:val="left" w:pos="1901"/>
              </w:tabs>
            </w:pPr>
            <w:r>
              <w:t>-</w:t>
            </w:r>
            <w:r>
              <w:tab/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tabs>
                <w:tab w:val="left" w:pos="1219"/>
              </w:tabs>
            </w:pPr>
            <w:r>
              <w:t>-</w:t>
            </w:r>
            <w:r>
              <w:tab/>
              <w:t>проверка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104"/>
        <w:gridCol w:w="994"/>
        <w:gridCol w:w="2386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>выученного</w:t>
            </w:r>
          </w:p>
          <w:p w:rsidR="00017197" w:rsidRDefault="00CB7439">
            <w:pPr>
              <w:pStyle w:val="a7"/>
            </w:pPr>
            <w:r>
              <w:t>песенного материала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699"/>
              </w:tabs>
            </w:pPr>
            <w:r>
              <w:t>Тема</w:t>
            </w:r>
            <w:r>
              <w:tab/>
              <w:t>8.</w:t>
            </w:r>
          </w:p>
          <w:p w:rsidR="00017197" w:rsidRDefault="00CB7439">
            <w:pPr>
              <w:pStyle w:val="a7"/>
              <w:spacing w:line="233" w:lineRule="auto"/>
            </w:pPr>
            <w:r>
              <w:t>Повторение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41"/>
              </w:numPr>
              <w:tabs>
                <w:tab w:val="left" w:pos="206"/>
              </w:tabs>
            </w:pPr>
            <w:r>
              <w:t>проработка пройденного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1"/>
              </w:numPr>
              <w:tabs>
                <w:tab w:val="left" w:pos="206"/>
                <w:tab w:val="left" w:pos="374"/>
                <w:tab w:val="left" w:pos="1853"/>
                <w:tab w:val="left" w:pos="3307"/>
              </w:tabs>
            </w:pPr>
            <w:r>
              <w:t>повторение</w:t>
            </w:r>
            <w:r>
              <w:tab/>
              <w:t>выученных</w:t>
            </w:r>
            <w:r>
              <w:tab/>
              <w:t>песен</w:t>
            </w:r>
          </w:p>
          <w:p w:rsidR="00017197" w:rsidRDefault="00CB7439">
            <w:pPr>
              <w:pStyle w:val="a7"/>
            </w:pPr>
            <w:r>
              <w:t>разных жанров,</w:t>
            </w:r>
          </w:p>
          <w:p w:rsidR="00017197" w:rsidRDefault="00CB7439">
            <w:pPr>
              <w:pStyle w:val="a7"/>
              <w:numPr>
                <w:ilvl w:val="0"/>
                <w:numId w:val="41"/>
              </w:numPr>
              <w:tabs>
                <w:tab w:val="left" w:pos="206"/>
              </w:tabs>
            </w:pPr>
            <w:r>
              <w:t xml:space="preserve">анализ песенного </w:t>
            </w:r>
            <w:r>
              <w:t>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912"/>
              </w:tabs>
            </w:pPr>
            <w:r>
              <w:t>-</w:t>
            </w:r>
            <w:r>
              <w:tab/>
              <w:t>выполнение</w:t>
            </w:r>
          </w:p>
          <w:p w:rsidR="00017197" w:rsidRDefault="00CB7439">
            <w:pPr>
              <w:pStyle w:val="a7"/>
            </w:pPr>
            <w:r>
              <w:t>практических</w:t>
            </w:r>
          </w:p>
          <w:p w:rsidR="00017197" w:rsidRDefault="00CB7439">
            <w:pPr>
              <w:pStyle w:val="a7"/>
              <w:tabs>
                <w:tab w:val="left" w:pos="1915"/>
              </w:tabs>
            </w:pPr>
            <w:r>
              <w:t>заданий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определению жанровой принадлежности, стилистических особенностей</w:t>
            </w:r>
          </w:p>
          <w:p w:rsidR="00017197" w:rsidRDefault="00CB7439">
            <w:pPr>
              <w:pStyle w:val="a7"/>
            </w:pPr>
            <w:r>
              <w:t>народных песен;</w:t>
            </w:r>
          </w:p>
          <w:p w:rsidR="00017197" w:rsidRDefault="00CB7439">
            <w:pPr>
              <w:pStyle w:val="a7"/>
              <w:numPr>
                <w:ilvl w:val="0"/>
                <w:numId w:val="42"/>
              </w:numPr>
              <w:tabs>
                <w:tab w:val="left" w:pos="130"/>
              </w:tabs>
            </w:pPr>
            <w:r>
              <w:t>устный опрос,</w:t>
            </w:r>
          </w:p>
          <w:p w:rsidR="00017197" w:rsidRDefault="00CB7439">
            <w:pPr>
              <w:pStyle w:val="a7"/>
              <w:numPr>
                <w:ilvl w:val="0"/>
                <w:numId w:val="42"/>
              </w:numPr>
              <w:tabs>
                <w:tab w:val="left" w:pos="130"/>
              </w:tabs>
            </w:pPr>
            <w:r>
              <w:t>исполнение песен разных жанров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Тема 9. Былины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43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3"/>
              </w:numPr>
              <w:tabs>
                <w:tab w:val="left" w:pos="139"/>
              </w:tabs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3"/>
              </w:numPr>
              <w:tabs>
                <w:tab w:val="left" w:pos="139"/>
              </w:tabs>
            </w:pPr>
            <w:r>
              <w:t>сравнительный 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3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44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44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</w:t>
            </w:r>
          </w:p>
          <w:p w:rsidR="00017197" w:rsidRDefault="00CB7439">
            <w:pPr>
              <w:pStyle w:val="a7"/>
            </w:pPr>
            <w:r>
              <w:t>материала,</w:t>
            </w:r>
          </w:p>
          <w:p w:rsidR="00017197" w:rsidRDefault="00CB7439">
            <w:pPr>
              <w:pStyle w:val="a7"/>
              <w:numPr>
                <w:ilvl w:val="0"/>
                <w:numId w:val="44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</w:pPr>
            <w:r>
              <w:t>Тема</w:t>
            </w:r>
            <w:r>
              <w:tab/>
              <w:t>10.</w:t>
            </w:r>
          </w:p>
          <w:p w:rsidR="00017197" w:rsidRDefault="00CB7439">
            <w:pPr>
              <w:pStyle w:val="a7"/>
            </w:pPr>
            <w:r>
              <w:t>Исторические песни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45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5"/>
              </w:numPr>
              <w:tabs>
                <w:tab w:val="left" w:pos="139"/>
              </w:tabs>
              <w:spacing w:line="233" w:lineRule="auto"/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5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5"/>
              </w:numPr>
              <w:tabs>
                <w:tab w:val="left" w:pos="139"/>
              </w:tabs>
              <w:spacing w:line="233" w:lineRule="auto"/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46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46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</w:t>
            </w:r>
          </w:p>
          <w:p w:rsidR="00017197" w:rsidRDefault="00CB7439">
            <w:pPr>
              <w:pStyle w:val="a7"/>
            </w:pPr>
            <w:r>
              <w:t>материала,</w:t>
            </w:r>
          </w:p>
          <w:p w:rsidR="00017197" w:rsidRDefault="00CB7439">
            <w:pPr>
              <w:pStyle w:val="a7"/>
              <w:numPr>
                <w:ilvl w:val="0"/>
                <w:numId w:val="46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Тема 11. Русская необрядовая лирическая песня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47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7"/>
              </w:numPr>
              <w:tabs>
                <w:tab w:val="left" w:pos="139"/>
              </w:tabs>
            </w:pPr>
            <w:r>
              <w:t xml:space="preserve">выучивание песенного </w:t>
            </w:r>
            <w:r>
              <w:t>материала,</w:t>
            </w:r>
          </w:p>
          <w:p w:rsidR="00017197" w:rsidRDefault="00CB7439">
            <w:pPr>
              <w:pStyle w:val="a7"/>
              <w:numPr>
                <w:ilvl w:val="0"/>
                <w:numId w:val="47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7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48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48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8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</w:pPr>
            <w:r>
              <w:t>Тема</w:t>
            </w:r>
            <w:r>
              <w:tab/>
              <w:t>12.</w:t>
            </w:r>
          </w:p>
          <w:p w:rsidR="00017197" w:rsidRDefault="00CB7439">
            <w:pPr>
              <w:pStyle w:val="a7"/>
              <w:spacing w:line="233" w:lineRule="auto"/>
            </w:pPr>
            <w:r>
              <w:t>Плясовые песни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49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9"/>
              </w:numPr>
              <w:tabs>
                <w:tab w:val="left" w:pos="139"/>
              </w:tabs>
              <w:spacing w:line="233" w:lineRule="auto"/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9"/>
              </w:numPr>
              <w:tabs>
                <w:tab w:val="left" w:pos="139"/>
              </w:tabs>
            </w:pPr>
            <w:r>
              <w:t xml:space="preserve">анализ </w:t>
            </w:r>
            <w:r>
              <w:t>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9"/>
              </w:numPr>
              <w:tabs>
                <w:tab w:val="left" w:pos="139"/>
              </w:tabs>
              <w:spacing w:line="233" w:lineRule="auto"/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0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0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  <w:tabs>
                <w:tab w:val="left" w:pos="1219"/>
              </w:tabs>
            </w:pPr>
            <w:r>
              <w:t>выученного песенного материала, -</w:t>
            </w:r>
            <w:r>
              <w:tab/>
              <w:t>проверка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104"/>
        <w:gridCol w:w="994"/>
        <w:gridCol w:w="2386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Тема 13. Типы народного многоголосия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51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1"/>
              </w:numPr>
              <w:tabs>
                <w:tab w:val="left" w:pos="139"/>
              </w:tabs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1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1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2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2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 xml:space="preserve">выученного песенного </w:t>
            </w:r>
            <w:r>
              <w:t>материала,</w:t>
            </w:r>
          </w:p>
          <w:p w:rsidR="00017197" w:rsidRDefault="00CB7439">
            <w:pPr>
              <w:pStyle w:val="a7"/>
              <w:numPr>
                <w:ilvl w:val="0"/>
                <w:numId w:val="52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742"/>
              </w:tabs>
            </w:pPr>
            <w:r>
              <w:t>Темы 14. Русские народные инструменты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инструментальная музыка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53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3"/>
              </w:numPr>
              <w:tabs>
                <w:tab w:val="left" w:pos="139"/>
              </w:tabs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3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3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4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4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4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  <w:jc w:val="both"/>
            </w:pPr>
            <w:r>
              <w:t>Тема</w:t>
            </w:r>
            <w:r>
              <w:tab/>
              <w:t>15.</w:t>
            </w:r>
          </w:p>
          <w:p w:rsidR="00017197" w:rsidRDefault="00CB7439">
            <w:pPr>
              <w:pStyle w:val="a7"/>
            </w:pPr>
            <w:r>
              <w:t>Городской музыкальный фольклор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5"/>
              </w:numPr>
              <w:tabs>
                <w:tab w:val="left" w:pos="139"/>
              </w:tabs>
              <w:spacing w:line="233" w:lineRule="auto"/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5"/>
              </w:numPr>
              <w:tabs>
                <w:tab w:val="left" w:pos="139"/>
              </w:tabs>
              <w:spacing w:line="233" w:lineRule="auto"/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6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6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</w:t>
            </w:r>
          </w:p>
          <w:p w:rsidR="00017197" w:rsidRDefault="00CB7439">
            <w:pPr>
              <w:pStyle w:val="a7"/>
            </w:pPr>
            <w:r>
              <w:t>материала,</w:t>
            </w:r>
          </w:p>
          <w:p w:rsidR="00017197" w:rsidRDefault="00CB7439">
            <w:pPr>
              <w:pStyle w:val="a7"/>
              <w:numPr>
                <w:ilvl w:val="0"/>
                <w:numId w:val="56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</w:pPr>
            <w:r>
              <w:t>Тема</w:t>
            </w:r>
            <w:r>
              <w:tab/>
              <w:t>16.</w:t>
            </w:r>
          </w:p>
          <w:p w:rsidR="00017197" w:rsidRDefault="00CB7439">
            <w:pPr>
              <w:pStyle w:val="a7"/>
            </w:pPr>
            <w:r>
              <w:t>Частушка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</w:t>
            </w:r>
          </w:p>
          <w:p w:rsidR="00017197" w:rsidRDefault="00CB7439">
            <w:pPr>
              <w:pStyle w:val="a7"/>
            </w:pPr>
            <w:r>
              <w:t>- выучивание песенного материала,</w:t>
            </w:r>
          </w:p>
          <w:p w:rsidR="00017197" w:rsidRDefault="00CB7439">
            <w:pPr>
              <w:pStyle w:val="a7"/>
            </w:pPr>
            <w:r>
              <w:t>- анализ песенного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7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7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 xml:space="preserve">Тема </w:t>
            </w:r>
            <w:r>
              <w:t>17. Русская революционная песня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</w:t>
            </w:r>
          </w:p>
          <w:p w:rsidR="00017197" w:rsidRDefault="00CB7439">
            <w:pPr>
              <w:pStyle w:val="a7"/>
            </w:pPr>
            <w:r>
              <w:t>- выучивание песенного материала,</w:t>
            </w:r>
          </w:p>
          <w:p w:rsidR="00017197" w:rsidRDefault="00CB7439">
            <w:pPr>
              <w:pStyle w:val="a7"/>
            </w:pPr>
            <w:r>
              <w:t>- анализ песенного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8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8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</w:pPr>
            <w:r>
              <w:t>Тема</w:t>
            </w:r>
            <w:r>
              <w:tab/>
              <w:t>18.</w:t>
            </w:r>
          </w:p>
          <w:p w:rsidR="00017197" w:rsidRDefault="00CB7439">
            <w:pPr>
              <w:pStyle w:val="a7"/>
            </w:pPr>
            <w:r>
              <w:t>Народный театр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 xml:space="preserve">- проработка учебного </w:t>
            </w:r>
            <w:r>
              <w:t>материала, - 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9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9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</w:pPr>
            <w:r>
              <w:t>Тема</w:t>
            </w:r>
            <w:r>
              <w:tab/>
              <w:t>19.</w:t>
            </w:r>
          </w:p>
          <w:p w:rsidR="00017197" w:rsidRDefault="00CB7439">
            <w:pPr>
              <w:pStyle w:val="a7"/>
              <w:spacing w:line="233" w:lineRule="auto"/>
            </w:pPr>
            <w:r>
              <w:t>Духовные стихи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60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60"/>
              </w:numPr>
              <w:tabs>
                <w:tab w:val="left" w:pos="139"/>
              </w:tabs>
              <w:spacing w:line="233" w:lineRule="auto"/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60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60"/>
              </w:numPr>
              <w:tabs>
                <w:tab w:val="left" w:pos="139"/>
              </w:tabs>
              <w:spacing w:line="233" w:lineRule="auto"/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691"/>
                <w:tab w:val="left" w:pos="1901"/>
              </w:tabs>
            </w:pPr>
            <w:r>
              <w:t>-</w:t>
            </w:r>
            <w:r>
              <w:tab/>
              <w:t>опрос</w:t>
            </w:r>
            <w:r>
              <w:tab/>
              <w:t>по</w:t>
            </w:r>
          </w:p>
          <w:p w:rsidR="00017197" w:rsidRDefault="00CB7439">
            <w:pPr>
              <w:pStyle w:val="a7"/>
            </w:pPr>
            <w:r>
              <w:t xml:space="preserve">теоретическому </w:t>
            </w:r>
            <w:r>
              <w:t>материалу;</w:t>
            </w:r>
          </w:p>
          <w:p w:rsidR="00017197" w:rsidRDefault="00CB7439">
            <w:pPr>
              <w:pStyle w:val="a7"/>
              <w:tabs>
                <w:tab w:val="left" w:pos="1219"/>
              </w:tabs>
            </w:pPr>
            <w:r>
              <w:t>-</w:t>
            </w:r>
            <w:r>
              <w:tab/>
              <w:t>проверка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104"/>
        <w:gridCol w:w="994"/>
        <w:gridCol w:w="2386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219"/>
              </w:tabs>
            </w:pPr>
            <w:r>
              <w:t>выученного песенного материала, -</w:t>
            </w:r>
            <w:r>
              <w:tab/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</w:tbl>
    <w:p w:rsidR="00017197" w:rsidRDefault="00017197">
      <w:pPr>
        <w:spacing w:after="259" w:line="1" w:lineRule="exact"/>
      </w:pPr>
    </w:p>
    <w:p w:rsidR="00017197" w:rsidRDefault="00CB7439">
      <w:pPr>
        <w:pStyle w:val="1"/>
        <w:spacing w:after="320"/>
        <w:ind w:left="2180"/>
      </w:pPr>
      <w:r>
        <w:rPr>
          <w:b/>
          <w:bCs/>
        </w:rPr>
        <w:t xml:space="preserve">5. КОНТРОЛЬ И ОЦЕНКА </w:t>
      </w:r>
      <w:r>
        <w:rPr>
          <w:b/>
          <w:bCs/>
        </w:rPr>
        <w:t>РЕЗУЛЬТАТОВ ОСВОЕНИЯ УД</w:t>
      </w:r>
    </w:p>
    <w:p w:rsidR="00017197" w:rsidRDefault="00CB7439">
      <w:pPr>
        <w:pStyle w:val="a5"/>
        <w:ind w:left="2170"/>
      </w:pPr>
      <w:r>
        <w:t>6. КОНТРОЛЬ И ОЦЕНКА РЕЗУЛЬТАТОВ ОСВОЕНИЯ УД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403"/>
        <w:gridCol w:w="3235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spacing w:line="257" w:lineRule="auto"/>
            </w:pPr>
            <w:r>
              <w:rPr>
                <w:b/>
                <w:bCs/>
                <w:u w:val="single"/>
              </w:rPr>
              <w:t>Знание</w:t>
            </w:r>
            <w:r>
              <w:rPr>
                <w:b/>
                <w:bCs/>
              </w:rPr>
              <w:t xml:space="preserve"> </w:t>
            </w:r>
            <w:r>
              <w:t>основных жанров отечественного народного музыкального творчества (З. 1);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t>-определение жанровых черт народных песен;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778"/>
                <w:tab w:val="right" w:pos="2930"/>
              </w:tabs>
              <w:ind w:firstLine="160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17197" w:rsidRDefault="00CB7439">
            <w:pPr>
              <w:pStyle w:val="a7"/>
              <w:tabs>
                <w:tab w:val="right" w:pos="2822"/>
              </w:tabs>
            </w:pPr>
            <w:r>
              <w:t>деятельности обучающегося в процессе 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right" w:pos="2818"/>
              </w:tabs>
            </w:pPr>
            <w:r>
              <w:t>учебной дисциплины на практических</w:t>
            </w:r>
            <w:r>
              <w:tab/>
              <w:t>занятиях,</w:t>
            </w:r>
          </w:p>
          <w:p w:rsidR="00017197" w:rsidRDefault="00CB7439">
            <w:pPr>
              <w:pStyle w:val="a7"/>
              <w:tabs>
                <w:tab w:val="right" w:pos="2818"/>
              </w:tabs>
            </w:pPr>
            <w:r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 Контрольный опрос, Экзамен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 xml:space="preserve">- знание условий </w:t>
            </w:r>
            <w:r>
              <w:t>возникновения и бытования</w:t>
            </w:r>
          </w:p>
          <w:p w:rsidR="00017197" w:rsidRDefault="00CB7439">
            <w:pPr>
              <w:pStyle w:val="a7"/>
            </w:pPr>
            <w:r>
              <w:t>различных жанров народного музыкального творчества (З 2);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703"/>
                <w:tab w:val="right" w:pos="3266"/>
              </w:tabs>
              <w:ind w:firstLine="300"/>
              <w:jc w:val="both"/>
            </w:pPr>
            <w:r>
              <w:t>-</w:t>
            </w:r>
            <w:r>
              <w:tab/>
              <w:t>перечисление</w:t>
            </w:r>
            <w:r>
              <w:tab/>
              <w:t>условий</w:t>
            </w:r>
          </w:p>
          <w:p w:rsidR="00017197" w:rsidRDefault="00CB7439">
            <w:pPr>
              <w:pStyle w:val="a7"/>
              <w:tabs>
                <w:tab w:val="right" w:pos="3173"/>
              </w:tabs>
              <w:jc w:val="both"/>
            </w:pPr>
            <w:r>
              <w:t>становления</w:t>
            </w:r>
            <w:r>
              <w:tab/>
              <w:t>музыкальной</w:t>
            </w:r>
          </w:p>
          <w:p w:rsidR="00017197" w:rsidRDefault="00CB7439">
            <w:pPr>
              <w:pStyle w:val="a7"/>
              <w:tabs>
                <w:tab w:val="left" w:pos="1392"/>
                <w:tab w:val="left" w:pos="2189"/>
              </w:tabs>
              <w:jc w:val="both"/>
            </w:pPr>
            <w:r>
              <w:t>культуры</w:t>
            </w:r>
            <w:r>
              <w:tab/>
              <w:t>под</w:t>
            </w:r>
            <w:r>
              <w:tab/>
              <w:t>влиянием</w:t>
            </w:r>
          </w:p>
          <w:p w:rsidR="00017197" w:rsidRDefault="00CB7439">
            <w:pPr>
              <w:pStyle w:val="a7"/>
              <w:tabs>
                <w:tab w:val="right" w:pos="3173"/>
              </w:tabs>
              <w:jc w:val="both"/>
            </w:pPr>
            <w:r>
              <w:t>религиозных,</w:t>
            </w:r>
            <w:r>
              <w:tab/>
              <w:t>философских</w:t>
            </w:r>
          </w:p>
          <w:p w:rsidR="00017197" w:rsidRDefault="00CB7439">
            <w:pPr>
              <w:pStyle w:val="a7"/>
              <w:jc w:val="both"/>
            </w:pPr>
            <w:r>
              <w:t>идей, а также общественно</w:t>
            </w:r>
            <w:r>
              <w:softHyphen/>
              <w:t>политических событий;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</w:r>
            <w:r>
              <w:t>устный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spacing w:line="257" w:lineRule="auto"/>
            </w:pPr>
            <w:r>
              <w:t xml:space="preserve">- знание специфики средств выразительности музыкального фольклора (З </w:t>
            </w:r>
            <w:r>
              <w:t>3);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t>- систематизация основных стилистических особенностей музыкального фольклора;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  <w:t>устный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>- знание особенностей национальной народной музыки и ее влияние 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ind w:firstLine="300"/>
              <w:jc w:val="both"/>
            </w:pPr>
            <w:r>
              <w:t>- систематизация основных этапов исторического развития западноевропейского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  <w:jc w:val="both"/>
            </w:pPr>
            <w:r>
              <w:t>контроля:</w:t>
            </w:r>
            <w:r>
              <w:tab/>
              <w:t>устный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2174"/>
              </w:tabs>
              <w:jc w:val="both"/>
            </w:pPr>
            <w:r>
              <w:t>письменный</w:t>
            </w:r>
            <w:r>
              <w:tab/>
              <w:t>опрос,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403"/>
        <w:gridCol w:w="3235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spacing w:line="264" w:lineRule="auto"/>
            </w:pPr>
            <w:r>
              <w:t>специфические черты композиторских школ; (З. 4);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фольклора;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555"/>
                <w:tab w:val="left" w:pos="2146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left" w:pos="1653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</w:r>
            <w:r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знание исторической периодизации и жанровой системы отечественной народной музыкальной культуры (З. 5);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703"/>
                <w:tab w:val="right" w:pos="3266"/>
              </w:tabs>
              <w:ind w:firstLine="300"/>
              <w:jc w:val="both"/>
            </w:pPr>
            <w:r>
              <w:t>-</w:t>
            </w:r>
            <w:r>
              <w:tab/>
              <w:t>перечисление</w:t>
            </w:r>
            <w:r>
              <w:tab/>
              <w:t>условий</w:t>
            </w:r>
          </w:p>
          <w:p w:rsidR="00017197" w:rsidRDefault="00CB7439">
            <w:pPr>
              <w:pStyle w:val="a7"/>
              <w:tabs>
                <w:tab w:val="right" w:pos="3173"/>
              </w:tabs>
              <w:jc w:val="both"/>
            </w:pPr>
            <w:r>
              <w:t>становления</w:t>
            </w:r>
            <w:r>
              <w:tab/>
              <w:t>музыкальной</w:t>
            </w:r>
          </w:p>
          <w:p w:rsidR="00017197" w:rsidRDefault="00CB7439">
            <w:pPr>
              <w:pStyle w:val="a7"/>
              <w:tabs>
                <w:tab w:val="left" w:pos="1392"/>
                <w:tab w:val="left" w:pos="2189"/>
              </w:tabs>
              <w:jc w:val="both"/>
            </w:pPr>
            <w:r>
              <w:t>культуры</w:t>
            </w:r>
            <w:r>
              <w:tab/>
              <w:t>под</w:t>
            </w:r>
            <w:r>
              <w:tab/>
            </w:r>
            <w:r>
              <w:t>влиянием</w:t>
            </w:r>
          </w:p>
          <w:p w:rsidR="00017197" w:rsidRDefault="00CB7439">
            <w:pPr>
              <w:pStyle w:val="a7"/>
              <w:tabs>
                <w:tab w:val="right" w:pos="3173"/>
              </w:tabs>
              <w:jc w:val="both"/>
            </w:pPr>
            <w:r>
              <w:t>религиозных,</w:t>
            </w:r>
            <w:r>
              <w:tab/>
              <w:t>философских</w:t>
            </w:r>
          </w:p>
          <w:p w:rsidR="00017197" w:rsidRDefault="00CB7439">
            <w:pPr>
              <w:pStyle w:val="a7"/>
              <w:jc w:val="both"/>
            </w:pPr>
            <w:r>
              <w:t>идей, а также общественно</w:t>
            </w:r>
            <w:r>
              <w:softHyphen/>
              <w:t>политических событий;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  <w:t>устный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знание методологии исследования народного творчества (З 6);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852"/>
                <w:tab w:val="left" w:pos="2278"/>
              </w:tabs>
              <w:ind w:firstLine="300"/>
              <w:jc w:val="both"/>
            </w:pPr>
            <w:r>
              <w:t>-</w:t>
            </w:r>
            <w:r>
              <w:tab/>
              <w:t>описание</w:t>
            </w:r>
            <w:r>
              <w:tab/>
              <w:t>основных</w:t>
            </w:r>
          </w:p>
          <w:p w:rsidR="00017197" w:rsidRDefault="00CB7439">
            <w:pPr>
              <w:pStyle w:val="a7"/>
              <w:tabs>
                <w:tab w:val="left" w:pos="2314"/>
              </w:tabs>
              <w:jc w:val="both"/>
            </w:pPr>
            <w:r>
              <w:t>методик,</w:t>
            </w:r>
            <w:r>
              <w:tab/>
              <w:t>проблем</w:t>
            </w:r>
          </w:p>
          <w:p w:rsidR="00017197" w:rsidRDefault="00CB7439">
            <w:pPr>
              <w:pStyle w:val="a7"/>
              <w:tabs>
                <w:tab w:val="left" w:pos="1694"/>
              </w:tabs>
              <w:jc w:val="both"/>
            </w:pPr>
            <w:r>
              <w:t>исследования</w:t>
            </w:r>
            <w:r>
              <w:tab/>
              <w:t>музыкального</w:t>
            </w:r>
          </w:p>
          <w:p w:rsidR="00017197" w:rsidRDefault="00CB7439">
            <w:pPr>
              <w:pStyle w:val="a7"/>
              <w:jc w:val="both"/>
            </w:pPr>
            <w:r>
              <w:t>творчества;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  <w:t>устный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 xml:space="preserve">песенного </w:t>
            </w:r>
            <w:r>
              <w:t>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885"/>
              </w:tabs>
            </w:pPr>
            <w:r>
              <w:t>- знание основных черт фольклора</w:t>
            </w:r>
            <w:r>
              <w:tab/>
              <w:t>зарубежных</w:t>
            </w:r>
          </w:p>
          <w:p w:rsidR="00017197" w:rsidRDefault="00CB7439">
            <w:pPr>
              <w:pStyle w:val="a7"/>
              <w:tabs>
                <w:tab w:val="right" w:pos="2875"/>
              </w:tabs>
            </w:pPr>
            <w:r>
              <w:t>стран,</w:t>
            </w:r>
            <w:r>
              <w:tab/>
              <w:t>жанров,</w:t>
            </w:r>
          </w:p>
          <w:p w:rsidR="00017197" w:rsidRDefault="00CB7439">
            <w:pPr>
              <w:pStyle w:val="a7"/>
              <w:tabs>
                <w:tab w:val="right" w:pos="2890"/>
              </w:tabs>
            </w:pPr>
            <w:r>
              <w:t>музыкальных особенностей,</w:t>
            </w:r>
            <w:r>
              <w:tab/>
              <w:t>условий</w:t>
            </w:r>
          </w:p>
          <w:p w:rsidR="00017197" w:rsidRDefault="00CB7439">
            <w:pPr>
              <w:pStyle w:val="a7"/>
            </w:pPr>
            <w:r>
              <w:t>бытования (З 7).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694"/>
              </w:tabs>
              <w:jc w:val="both"/>
            </w:pPr>
            <w:r>
              <w:t xml:space="preserve">- систематизация </w:t>
            </w:r>
            <w:r>
              <w:t>основных этапов</w:t>
            </w:r>
            <w:r>
              <w:tab/>
              <w:t>исторического</w:t>
            </w:r>
          </w:p>
          <w:p w:rsidR="00017197" w:rsidRDefault="00CB7439">
            <w:pPr>
              <w:pStyle w:val="a7"/>
              <w:jc w:val="both"/>
            </w:pPr>
            <w:r>
              <w:t>развития западноевропейского фольклора;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  <w:t>устный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numPr>
                <w:ilvl w:val="0"/>
                <w:numId w:val="61"/>
              </w:numPr>
              <w:tabs>
                <w:tab w:val="left" w:pos="760"/>
                <w:tab w:val="left" w:pos="765"/>
                <w:tab w:val="left" w:pos="1518"/>
              </w:tabs>
              <w:ind w:firstLine="160"/>
              <w:jc w:val="both"/>
            </w:pPr>
            <w:r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  <w:t>учебной</w:t>
            </w:r>
          </w:p>
          <w:p w:rsidR="00017197" w:rsidRDefault="00CB7439">
            <w:pPr>
              <w:pStyle w:val="a7"/>
            </w:pPr>
            <w:r>
              <w:t>дисциплины,</w:t>
            </w:r>
          </w:p>
          <w:p w:rsidR="00017197" w:rsidRDefault="00CB7439">
            <w:pPr>
              <w:pStyle w:val="a7"/>
              <w:numPr>
                <w:ilvl w:val="0"/>
                <w:numId w:val="61"/>
              </w:numPr>
              <w:tabs>
                <w:tab w:val="left" w:pos="760"/>
                <w:tab w:val="left" w:pos="765"/>
                <w:tab w:val="left" w:pos="1662"/>
              </w:tabs>
              <w:ind w:firstLine="160"/>
              <w:jc w:val="both"/>
            </w:pPr>
            <w:r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u w:val="single"/>
              </w:rPr>
              <w:t>Умение</w:t>
            </w:r>
            <w:r>
              <w:rPr>
                <w:b/>
                <w:bCs/>
              </w:rPr>
              <w:t xml:space="preserve"> </w:t>
            </w:r>
            <w:r>
              <w:t>- анализировать музыкальную и поэтическую стороны народного музыкального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834"/>
              </w:tabs>
              <w:ind w:firstLine="320"/>
              <w:jc w:val="both"/>
            </w:pPr>
            <w:r>
              <w:t>- работа с музыкальным фольклором,</w:t>
            </w:r>
            <w:r>
              <w:tab/>
              <w:t>навыки его</w:t>
            </w:r>
          </w:p>
          <w:p w:rsidR="00017197" w:rsidRDefault="00CB7439">
            <w:pPr>
              <w:pStyle w:val="a7"/>
            </w:pPr>
            <w:r>
              <w:t>записи и расшифровки;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  <w:jc w:val="both"/>
            </w:pPr>
            <w:r>
              <w:t>контроля:</w:t>
            </w:r>
            <w:r>
              <w:tab/>
              <w:t>устный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2174"/>
              </w:tabs>
              <w:jc w:val="both"/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left" w:pos="1608"/>
                <w:tab w:val="left" w:pos="2146"/>
              </w:tabs>
              <w:jc w:val="both"/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403"/>
        <w:gridCol w:w="3235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творчества (У 1);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left" w:pos="1701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</w:r>
            <w:r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sz w:val="20"/>
                <w:szCs w:val="20"/>
              </w:rPr>
              <w:t xml:space="preserve">- </w:t>
            </w:r>
            <w:r>
              <w:t>умение определять связь творчества профессиональных композиторов с народными национальными истоками (У 2);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743"/>
                <w:tab w:val="left" w:pos="2092"/>
              </w:tabs>
              <w:ind w:firstLine="340"/>
              <w:jc w:val="both"/>
            </w:pPr>
            <w:r>
              <w:t>-</w:t>
            </w:r>
            <w:r>
              <w:tab/>
              <w:t>возможно</w:t>
            </w:r>
            <w:r>
              <w:tab/>
              <w:t>исполнение</w:t>
            </w:r>
          </w:p>
          <w:p w:rsidR="00017197" w:rsidRDefault="00CB7439">
            <w:pPr>
              <w:pStyle w:val="a7"/>
              <w:tabs>
                <w:tab w:val="left" w:pos="2606"/>
              </w:tabs>
            </w:pPr>
            <w:r>
              <w:t>народных</w:t>
            </w:r>
            <w:r>
              <w:tab/>
              <w:t>песен</w:t>
            </w:r>
          </w:p>
          <w:p w:rsidR="00017197" w:rsidRDefault="00CB7439">
            <w:pPr>
              <w:pStyle w:val="a7"/>
            </w:pPr>
            <w:r>
              <w:t>педагогической практике;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  <w:t>устный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</w:r>
            <w:r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left" w:pos="1934"/>
                <w:tab w:val="left" w:pos="2717"/>
              </w:tabs>
            </w:pPr>
            <w:r>
              <w:t>дисциплины</w:t>
            </w:r>
            <w:r>
              <w:tab/>
              <w:t>и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left" w:pos="720"/>
                <w:tab w:val="left" w:pos="1742"/>
              </w:tabs>
            </w:pPr>
            <w:r>
              <w:t>специальном классе,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sz w:val="20"/>
                <w:szCs w:val="20"/>
              </w:rPr>
              <w:t xml:space="preserve">- </w:t>
            </w:r>
            <w:r>
              <w:t xml:space="preserve">умение использовать лучшие образцы народного творчества для </w:t>
            </w:r>
            <w:r>
              <w:t>создания обработок, современных композиций на основе народно-песенного материала (У 3);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858"/>
                <w:tab w:val="left" w:pos="2356"/>
              </w:tabs>
              <w:ind w:firstLine="340"/>
              <w:jc w:val="both"/>
            </w:pPr>
            <w:r>
              <w:t>-</w:t>
            </w:r>
            <w:r>
              <w:tab/>
              <w:t>грамотное</w:t>
            </w:r>
            <w:r>
              <w:tab/>
              <w:t>владение</w:t>
            </w:r>
          </w:p>
          <w:p w:rsidR="00017197" w:rsidRDefault="00CB7439">
            <w:pPr>
              <w:pStyle w:val="a7"/>
              <w:tabs>
                <w:tab w:val="left" w:pos="1728"/>
              </w:tabs>
            </w:pPr>
            <w:r>
              <w:t>разными</w:t>
            </w:r>
            <w:r>
              <w:tab/>
              <w:t>техническими</w:t>
            </w:r>
          </w:p>
          <w:p w:rsidR="00017197" w:rsidRDefault="00CB7439">
            <w:pPr>
              <w:pStyle w:val="a7"/>
            </w:pPr>
            <w:r>
              <w:t>средствами звукозаписи;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  <w:t>устный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</w:r>
            <w:r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left" w:pos="1934"/>
                <w:tab w:val="left" w:pos="2717"/>
              </w:tabs>
            </w:pPr>
            <w:r>
              <w:t>дисциплины</w:t>
            </w:r>
            <w:r>
              <w:tab/>
              <w:t>и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left" w:pos="720"/>
                <w:tab w:val="left" w:pos="1742"/>
              </w:tabs>
            </w:pPr>
            <w:r>
              <w:t>специальном классе,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spacing w:line="252" w:lineRule="auto"/>
            </w:pPr>
            <w:r>
              <w:t>- умение исполнять произведения народного музыкального творчества на уроках по специальности (У 4).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766"/>
              </w:tabs>
              <w:ind w:firstLine="340"/>
              <w:jc w:val="both"/>
            </w:pPr>
            <w:r>
              <w:t>-</w:t>
            </w:r>
            <w:r>
              <w:tab/>
              <w:t>использование</w:t>
            </w:r>
          </w:p>
          <w:p w:rsidR="00017197" w:rsidRDefault="00CB7439">
            <w:pPr>
              <w:pStyle w:val="a7"/>
              <w:tabs>
                <w:tab w:val="left" w:pos="2117"/>
              </w:tabs>
              <w:jc w:val="both"/>
            </w:pPr>
            <w:r>
              <w:t>произведений</w:t>
            </w:r>
            <w:r>
              <w:tab/>
              <w:t>народного</w:t>
            </w:r>
          </w:p>
          <w:p w:rsidR="00017197" w:rsidRDefault="00CB7439">
            <w:pPr>
              <w:pStyle w:val="a7"/>
              <w:tabs>
                <w:tab w:val="left" w:pos="1656"/>
                <w:tab w:val="left" w:pos="3034"/>
              </w:tabs>
              <w:jc w:val="both"/>
            </w:pPr>
            <w:r>
              <w:t>музыкального</w:t>
            </w:r>
            <w:r>
              <w:tab/>
              <w:t>творчества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left" w:pos="1656"/>
                <w:tab w:val="left" w:pos="3034"/>
              </w:tabs>
              <w:jc w:val="both"/>
            </w:pPr>
            <w:r>
              <w:t>концертном</w:t>
            </w:r>
            <w:r>
              <w:tab/>
              <w:t>сольном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ансамблевом исполнительстве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701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numPr>
                <w:ilvl w:val="0"/>
                <w:numId w:val="62"/>
              </w:numPr>
              <w:tabs>
                <w:tab w:val="left" w:pos="760"/>
                <w:tab w:val="left" w:pos="765"/>
                <w:tab w:val="left" w:pos="1518"/>
              </w:tabs>
              <w:ind w:firstLine="160"/>
              <w:jc w:val="both"/>
            </w:pPr>
            <w:r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left" w:pos="1934"/>
                <w:tab w:val="left" w:pos="2717"/>
              </w:tabs>
            </w:pPr>
            <w:r>
              <w:t>дисциплины</w:t>
            </w:r>
            <w:r>
              <w:tab/>
              <w:t>и</w:t>
            </w:r>
            <w:r>
              <w:tab/>
              <w:t>в</w:t>
            </w:r>
          </w:p>
          <w:p w:rsidR="00017197" w:rsidRDefault="00CB7439">
            <w:pPr>
              <w:pStyle w:val="a7"/>
            </w:pPr>
            <w:r>
              <w:t>специальном классе,</w:t>
            </w:r>
          </w:p>
          <w:p w:rsidR="00017197" w:rsidRDefault="00CB7439">
            <w:pPr>
              <w:pStyle w:val="a7"/>
              <w:numPr>
                <w:ilvl w:val="0"/>
                <w:numId w:val="62"/>
              </w:numPr>
              <w:tabs>
                <w:tab w:val="left" w:pos="760"/>
                <w:tab w:val="left" w:pos="765"/>
                <w:tab w:val="left" w:pos="1662"/>
              </w:tabs>
              <w:ind w:firstLine="160"/>
              <w:jc w:val="both"/>
            </w:pPr>
            <w:r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890"/>
                <w:tab w:val="right" w:pos="2890"/>
              </w:tabs>
              <w:ind w:firstLine="380"/>
              <w:jc w:val="both"/>
            </w:pPr>
            <w:r>
              <w:t>ОК 10. Использовать в</w:t>
            </w:r>
            <w:r>
              <w:t xml:space="preserve"> профессиональной деятельности</w:t>
            </w:r>
            <w:r>
              <w:tab/>
              <w:t>умения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94"/>
              </w:tabs>
            </w:pPr>
            <w:r>
              <w:t>знания,</w:t>
            </w:r>
            <w:r>
              <w:tab/>
              <w:t>полученные</w:t>
            </w:r>
          </w:p>
          <w:p w:rsidR="00017197" w:rsidRDefault="00CB7439">
            <w:pPr>
              <w:pStyle w:val="a7"/>
              <w:tabs>
                <w:tab w:val="left" w:pos="1944"/>
                <w:tab w:val="left" w:pos="2414"/>
              </w:tabs>
            </w:pPr>
            <w:r>
              <w:t>обучающимися</w:t>
            </w:r>
            <w:r>
              <w:tab/>
              <w:t>в</w:t>
            </w:r>
            <w:r>
              <w:tab/>
              <w:t>ходе</w:t>
            </w:r>
          </w:p>
          <w:p w:rsidR="00017197" w:rsidRDefault="00CB7439">
            <w:pPr>
              <w:pStyle w:val="a7"/>
              <w:tabs>
                <w:tab w:val="right" w:pos="2885"/>
              </w:tabs>
            </w:pPr>
            <w:r>
              <w:t>освоения</w:t>
            </w:r>
            <w:r>
              <w:tab/>
              <w:t>учебных</w:t>
            </w:r>
          </w:p>
          <w:p w:rsidR="00017197" w:rsidRDefault="00CB7439">
            <w:pPr>
              <w:pStyle w:val="a7"/>
              <w:tabs>
                <w:tab w:val="center" w:pos="1440"/>
              </w:tabs>
            </w:pPr>
            <w:r>
              <w:t>предметов в</w:t>
            </w:r>
            <w:r>
              <w:tab/>
              <w:t>соответствии 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2294"/>
              </w:tabs>
              <w:jc w:val="both"/>
            </w:pPr>
            <w:r>
              <w:t>Освоение умений и знаний профильных</w:t>
            </w:r>
            <w:r>
              <w:tab/>
              <w:t>учебных</w:t>
            </w:r>
          </w:p>
          <w:p w:rsidR="00017197" w:rsidRDefault="00CB7439">
            <w:pPr>
              <w:pStyle w:val="a7"/>
              <w:tabs>
                <w:tab w:val="left" w:pos="1997"/>
              </w:tabs>
              <w:jc w:val="both"/>
            </w:pPr>
            <w:r>
              <w:t>дисциплин,</w:t>
            </w:r>
            <w:r>
              <w:tab/>
              <w:t>понимание</w:t>
            </w:r>
          </w:p>
          <w:p w:rsidR="00017197" w:rsidRDefault="00CB7439">
            <w:pPr>
              <w:pStyle w:val="a7"/>
              <w:tabs>
                <w:tab w:val="left" w:pos="1147"/>
                <w:tab w:val="left" w:pos="1882"/>
              </w:tabs>
              <w:jc w:val="both"/>
            </w:pPr>
            <w:r>
              <w:t>области</w:t>
            </w:r>
            <w:r>
              <w:tab/>
              <w:t>их</w:t>
            </w:r>
            <w:r>
              <w:tab/>
              <w:t>применения,</w:t>
            </w:r>
          </w:p>
          <w:p w:rsidR="00017197" w:rsidRDefault="00CB7439">
            <w:pPr>
              <w:pStyle w:val="a7"/>
              <w:tabs>
                <w:tab w:val="left" w:pos="1886"/>
                <w:tab w:val="left" w:pos="3053"/>
              </w:tabs>
              <w:jc w:val="both"/>
            </w:pPr>
            <w:r>
              <w:t>использование</w:t>
            </w:r>
            <w:r>
              <w:tab/>
              <w:t>умений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1157"/>
                <w:tab w:val="left" w:pos="1733"/>
              </w:tabs>
              <w:jc w:val="both"/>
            </w:pPr>
            <w:r>
              <w:t>знаний</w:t>
            </w:r>
            <w:r>
              <w:tab/>
              <w:t>в</w:t>
            </w:r>
            <w:r>
              <w:tab/>
              <w:t>практической</w:t>
            </w:r>
          </w:p>
          <w:p w:rsidR="00017197" w:rsidRDefault="00CB7439">
            <w:pPr>
              <w:pStyle w:val="a7"/>
              <w:jc w:val="both"/>
            </w:pPr>
            <w:r>
              <w:t>деятельности.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738"/>
                <w:tab w:val="left" w:pos="2309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17197" w:rsidRDefault="00CB7439">
            <w:pPr>
              <w:pStyle w:val="a7"/>
              <w:tabs>
                <w:tab w:val="left" w:pos="634"/>
                <w:tab w:val="left" w:pos="2074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left" w:pos="2122"/>
              </w:tabs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left" w:pos="2774"/>
              </w:tabs>
            </w:pPr>
            <w:r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</w:pPr>
            <w:r>
              <w:t>практических занятиях, при выполнении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403"/>
        <w:gridCol w:w="3235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987"/>
              </w:tabs>
              <w:jc w:val="both"/>
            </w:pPr>
            <w:r>
              <w:t>федеральным государственным образовательным стандартом</w:t>
            </w:r>
            <w:r>
              <w:tab/>
              <w:t>среднего</w:t>
            </w:r>
          </w:p>
          <w:p w:rsidR="00017197" w:rsidRDefault="00CB7439">
            <w:pPr>
              <w:pStyle w:val="a7"/>
            </w:pPr>
            <w:r>
              <w:t>общего образования.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t>самостоятельной работы. Оценка результатов контрольного опроса, экзамена.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210"/>
                <w:tab w:val="left" w:pos="2012"/>
              </w:tabs>
              <w:ind w:firstLine="380"/>
              <w:jc w:val="both"/>
            </w:pPr>
            <w:r>
              <w:t>ПК</w:t>
            </w:r>
            <w:r>
              <w:tab/>
              <w:t>1.1.</w:t>
            </w:r>
            <w:r>
              <w:tab/>
              <w:t>Целостно</w:t>
            </w:r>
          </w:p>
          <w:p w:rsidR="00017197" w:rsidRDefault="00CB7439">
            <w:pPr>
              <w:pStyle w:val="a7"/>
              <w:tabs>
                <w:tab w:val="left" w:pos="1805"/>
              </w:tabs>
            </w:pPr>
            <w:r>
              <w:t xml:space="preserve">воспринимать, самостоятельно осваивать и </w:t>
            </w:r>
            <w:r>
              <w:t>исполнять</w:t>
            </w:r>
            <w:r>
              <w:tab/>
              <w:t>различные</w:t>
            </w:r>
          </w:p>
          <w:p w:rsidR="00017197" w:rsidRDefault="00CB7439">
            <w:pPr>
              <w:pStyle w:val="a7"/>
              <w:tabs>
                <w:tab w:val="left" w:pos="922"/>
              </w:tabs>
            </w:pPr>
            <w:r>
              <w:t>произведения классической, современной и</w:t>
            </w:r>
            <w:r>
              <w:tab/>
              <w:t>эстрадно-джазовой</w:t>
            </w:r>
          </w:p>
          <w:p w:rsidR="00017197" w:rsidRDefault="00CB7439">
            <w:pPr>
              <w:pStyle w:val="a7"/>
              <w:tabs>
                <w:tab w:val="left" w:pos="2789"/>
              </w:tabs>
              <w:jc w:val="both"/>
            </w:pPr>
            <w:r>
              <w:t>музыкальной литературы в соответствии</w:t>
            </w:r>
            <w:r>
              <w:tab/>
              <w:t>с</w:t>
            </w:r>
          </w:p>
          <w:p w:rsidR="00017197" w:rsidRDefault="00CB7439">
            <w:pPr>
              <w:pStyle w:val="a7"/>
              <w:jc w:val="both"/>
            </w:pPr>
            <w:r>
              <w:t>программными требованиями.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3168"/>
              </w:tabs>
              <w:ind w:firstLine="420"/>
              <w:jc w:val="both"/>
            </w:pPr>
            <w:r>
              <w:t>Грамотное и выразительное исполнение</w:t>
            </w:r>
            <w:r>
              <w:tab/>
              <w:t>различных</w:t>
            </w:r>
          </w:p>
          <w:p w:rsidR="00017197" w:rsidRDefault="00CB7439">
            <w:pPr>
              <w:pStyle w:val="a7"/>
              <w:tabs>
                <w:tab w:val="right" w:pos="3158"/>
              </w:tabs>
              <w:jc w:val="both"/>
            </w:pPr>
            <w:r>
              <w:t>произведений</w:t>
            </w:r>
            <w:r>
              <w:tab/>
              <w:t>классической,</w:t>
            </w:r>
          </w:p>
          <w:p w:rsidR="00017197" w:rsidRDefault="00CB7439">
            <w:pPr>
              <w:pStyle w:val="a7"/>
              <w:tabs>
                <w:tab w:val="left" w:pos="1694"/>
                <w:tab w:val="left" w:pos="2184"/>
                <w:tab w:val="right" w:pos="3178"/>
              </w:tabs>
              <w:jc w:val="both"/>
            </w:pPr>
            <w:r>
              <w:t>современной</w:t>
            </w:r>
            <w:r>
              <w:tab/>
              <w:t>и</w:t>
            </w:r>
            <w:r>
              <w:tab/>
              <w:t>эстрадно</w:t>
            </w:r>
            <w:r>
              <w:softHyphen/>
              <w:t>джазовой</w:t>
            </w:r>
            <w:r>
              <w:tab/>
            </w:r>
            <w:r>
              <w:t>музыкальной</w:t>
            </w:r>
          </w:p>
          <w:p w:rsidR="00017197" w:rsidRDefault="00CB7439">
            <w:pPr>
              <w:pStyle w:val="a7"/>
              <w:tabs>
                <w:tab w:val="right" w:pos="3182"/>
              </w:tabs>
              <w:jc w:val="both"/>
            </w:pPr>
            <w:r>
              <w:t>литературы в соответствии с программными требованиями. Владение</w:t>
            </w:r>
            <w:r>
              <w:tab/>
              <w:t>методикой</w:t>
            </w:r>
          </w:p>
          <w:p w:rsidR="00017197" w:rsidRDefault="00CB7439">
            <w:pPr>
              <w:pStyle w:val="a7"/>
              <w:tabs>
                <w:tab w:val="right" w:pos="3168"/>
              </w:tabs>
              <w:jc w:val="both"/>
            </w:pPr>
            <w:r>
              <w:t>самостоятельного</w:t>
            </w:r>
            <w:r>
              <w:tab/>
              <w:t>освоения</w:t>
            </w:r>
          </w:p>
          <w:p w:rsidR="00017197" w:rsidRDefault="00CB7439">
            <w:pPr>
              <w:pStyle w:val="a7"/>
              <w:jc w:val="both"/>
            </w:pPr>
            <w:r>
              <w:t>репертуара.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r>
              <w:t>обучающегося</w:t>
            </w:r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20"/>
                <w:tab w:val="right" w:pos="3010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практических занятиях,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  <w:jc w:val="both"/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производственной практик, при проведении итоговой аттестации.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339"/>
              </w:tabs>
              <w:ind w:firstLine="380"/>
              <w:jc w:val="both"/>
            </w:pPr>
            <w:r>
              <w:t>ПК 1.3. Демонстрировать владение</w:t>
            </w:r>
            <w:r>
              <w:tab/>
              <w:t>особенностями</w:t>
            </w:r>
          </w:p>
          <w:p w:rsidR="00017197" w:rsidRDefault="00CB7439">
            <w:pPr>
              <w:pStyle w:val="a7"/>
              <w:tabs>
                <w:tab w:val="left" w:pos="1925"/>
              </w:tabs>
              <w:jc w:val="both"/>
            </w:pPr>
            <w:r>
              <w:t>джазового исполнительства, средствами</w:t>
            </w:r>
            <w:r>
              <w:tab/>
              <w:t>джазовой</w:t>
            </w:r>
          </w:p>
          <w:p w:rsidR="00017197" w:rsidRDefault="00CB7439">
            <w:pPr>
              <w:pStyle w:val="a7"/>
              <w:jc w:val="both"/>
            </w:pPr>
            <w:r>
              <w:t>импровизации.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3222"/>
              </w:tabs>
              <w:ind w:firstLine="380"/>
              <w:jc w:val="both"/>
            </w:pPr>
            <w:r>
              <w:t>Владение</w:t>
            </w:r>
            <w:r>
              <w:tab/>
              <w:t>приёмами</w:t>
            </w:r>
          </w:p>
          <w:p w:rsidR="00017197" w:rsidRDefault="00CB7439">
            <w:pPr>
              <w:pStyle w:val="a7"/>
              <w:tabs>
                <w:tab w:val="right" w:pos="3158"/>
              </w:tabs>
              <w:jc w:val="both"/>
            </w:pPr>
            <w:r>
              <w:t>джазового</w:t>
            </w:r>
            <w:r>
              <w:tab/>
              <w:t>исполнительства,</w:t>
            </w:r>
          </w:p>
          <w:p w:rsidR="00017197" w:rsidRDefault="00CB7439">
            <w:pPr>
              <w:pStyle w:val="a7"/>
              <w:tabs>
                <w:tab w:val="right" w:pos="3163"/>
              </w:tabs>
              <w:jc w:val="both"/>
            </w:pPr>
            <w:r>
              <w:t>использование</w:t>
            </w:r>
            <w:r>
              <w:tab/>
              <w:t>средств</w:t>
            </w:r>
          </w:p>
          <w:p w:rsidR="00017197" w:rsidRDefault="00CB7439">
            <w:pPr>
              <w:pStyle w:val="a7"/>
              <w:jc w:val="both"/>
            </w:pPr>
            <w:r>
              <w:t>джазовой импровизации.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r>
              <w:t>обучающегося</w:t>
            </w:r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20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практических занятиях,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  <w:jc w:val="both"/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производственной практик, при проведении итого</w:t>
            </w:r>
            <w:r>
              <w:t>вой аттестации.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129"/>
                <w:tab w:val="left" w:pos="1849"/>
              </w:tabs>
              <w:ind w:firstLine="380"/>
              <w:jc w:val="both"/>
            </w:pPr>
            <w:r>
              <w:t>ПК</w:t>
            </w:r>
            <w:r>
              <w:tab/>
              <w:t>1.5.</w:t>
            </w:r>
            <w:r>
              <w:tab/>
              <w:t>В ыполнять</w:t>
            </w:r>
          </w:p>
          <w:p w:rsidR="00017197" w:rsidRDefault="00CB7439">
            <w:pPr>
              <w:pStyle w:val="a7"/>
              <w:tabs>
                <w:tab w:val="right" w:pos="2894"/>
              </w:tabs>
              <w:jc w:val="both"/>
            </w:pPr>
            <w:r>
              <w:t>теоретический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80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017197" w:rsidRDefault="00CB7439">
            <w:pPr>
              <w:pStyle w:val="a7"/>
              <w:tabs>
                <w:tab w:val="right" w:pos="2890"/>
              </w:tabs>
            </w:pPr>
            <w:r>
              <w:t>музыкальных произведений,</w:t>
            </w:r>
            <w:r>
              <w:tab/>
              <w:t>применять</w:t>
            </w:r>
          </w:p>
          <w:p w:rsidR="00017197" w:rsidRDefault="00CB7439">
            <w:pPr>
              <w:pStyle w:val="a7"/>
              <w:tabs>
                <w:tab w:val="right" w:pos="2885"/>
              </w:tabs>
            </w:pPr>
            <w:r>
              <w:t>базовые</w:t>
            </w:r>
            <w:r>
              <w:tab/>
              <w:t>теоретические</w:t>
            </w:r>
          </w:p>
          <w:p w:rsidR="00017197" w:rsidRDefault="00CB7439">
            <w:pPr>
              <w:pStyle w:val="a7"/>
              <w:jc w:val="both"/>
            </w:pPr>
            <w:r>
              <w:t>знания в процессе поиска интерпретаторских решений.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3222"/>
              </w:tabs>
              <w:ind w:firstLine="380"/>
              <w:jc w:val="both"/>
            </w:pPr>
            <w:r>
              <w:t>Правильное</w:t>
            </w:r>
            <w:r>
              <w:tab/>
              <w:t>определение</w:t>
            </w:r>
          </w:p>
          <w:p w:rsidR="00017197" w:rsidRDefault="00CB7439">
            <w:pPr>
              <w:pStyle w:val="a7"/>
              <w:tabs>
                <w:tab w:val="left" w:pos="1267"/>
                <w:tab w:val="left" w:pos="2616"/>
              </w:tabs>
              <w:jc w:val="both"/>
            </w:pPr>
            <w:r>
              <w:t>жанра,</w:t>
            </w:r>
            <w:r>
              <w:tab/>
              <w:t>формы,</w:t>
            </w:r>
            <w:r>
              <w:tab/>
              <w:t>стиля</w:t>
            </w:r>
          </w:p>
          <w:p w:rsidR="00017197" w:rsidRDefault="00CB7439">
            <w:pPr>
              <w:pStyle w:val="a7"/>
              <w:tabs>
                <w:tab w:val="right" w:pos="3178"/>
              </w:tabs>
              <w:jc w:val="both"/>
            </w:pPr>
            <w:r>
              <w:t xml:space="preserve">музыкального произведения. </w:t>
            </w:r>
            <w:r>
              <w:t>Владение</w:t>
            </w:r>
            <w:r>
              <w:tab/>
              <w:t>методологией</w:t>
            </w:r>
          </w:p>
          <w:p w:rsidR="00017197" w:rsidRDefault="00CB7439">
            <w:pPr>
              <w:pStyle w:val="a7"/>
              <w:tabs>
                <w:tab w:val="right" w:pos="3168"/>
              </w:tabs>
              <w:jc w:val="both"/>
            </w:pPr>
            <w:r>
              <w:t>анализа</w:t>
            </w:r>
            <w:r>
              <w:tab/>
              <w:t>произведений</w:t>
            </w:r>
          </w:p>
          <w:p w:rsidR="00017197" w:rsidRDefault="00CB7439">
            <w:pPr>
              <w:pStyle w:val="a7"/>
              <w:tabs>
                <w:tab w:val="right" w:pos="3158"/>
              </w:tabs>
              <w:jc w:val="both"/>
            </w:pPr>
            <w:r>
              <w:t>различных</w:t>
            </w:r>
            <w:r>
              <w:tab/>
              <w:t>жанров.</w:t>
            </w:r>
          </w:p>
          <w:p w:rsidR="00017197" w:rsidRDefault="00CB7439">
            <w:pPr>
              <w:pStyle w:val="a7"/>
              <w:tabs>
                <w:tab w:val="right" w:pos="3163"/>
              </w:tabs>
              <w:jc w:val="both"/>
            </w:pPr>
            <w:r>
              <w:t>Обоснованный</w:t>
            </w:r>
            <w:r>
              <w:tab/>
              <w:t>выбор</w:t>
            </w:r>
          </w:p>
          <w:p w:rsidR="00017197" w:rsidRDefault="00CB7439">
            <w:pPr>
              <w:pStyle w:val="a7"/>
              <w:tabs>
                <w:tab w:val="right" w:pos="3163"/>
              </w:tabs>
              <w:jc w:val="both"/>
            </w:pPr>
            <w:r>
              <w:t>выразительных</w:t>
            </w:r>
            <w:r>
              <w:tab/>
              <w:t>средств</w:t>
            </w:r>
          </w:p>
          <w:p w:rsidR="00017197" w:rsidRDefault="00CB7439">
            <w:pPr>
              <w:pStyle w:val="a7"/>
              <w:jc w:val="both"/>
            </w:pPr>
            <w:r>
              <w:t>интерпретации произведений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r>
              <w:t>обучающегося</w:t>
            </w:r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20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практических занятиях,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  <w:jc w:val="both"/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производственной практик, при проведении итоговой аттестации.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167"/>
                <w:tab w:val="left" w:pos="1940"/>
              </w:tabs>
              <w:ind w:firstLine="380"/>
              <w:jc w:val="both"/>
            </w:pPr>
            <w:r>
              <w:t>ПК</w:t>
            </w:r>
            <w:r>
              <w:tab/>
              <w:t>1.6.</w:t>
            </w:r>
            <w:r>
              <w:tab/>
              <w:t>Осваивать</w:t>
            </w:r>
          </w:p>
          <w:p w:rsidR="00017197" w:rsidRDefault="00CB7439">
            <w:pPr>
              <w:pStyle w:val="a7"/>
              <w:tabs>
                <w:tab w:val="left" w:pos="768"/>
                <w:tab w:val="left" w:pos="2789"/>
              </w:tabs>
              <w:jc w:val="both"/>
            </w:pPr>
            <w:r>
              <w:t>сольный, ансамблевый и оркестровый исполнительский репертуар в</w:t>
            </w:r>
            <w:r>
              <w:tab/>
              <w:t>соответствии</w:t>
            </w:r>
            <w:r>
              <w:tab/>
              <w:t>с</w:t>
            </w:r>
          </w:p>
          <w:p w:rsidR="00017197" w:rsidRDefault="00CB7439">
            <w:pPr>
              <w:pStyle w:val="a7"/>
            </w:pPr>
            <w:r>
              <w:t>программными требованиями.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ind w:firstLine="420"/>
              <w:jc w:val="both"/>
            </w:pPr>
            <w:r>
              <w:t xml:space="preserve">Грамотное исполнение </w:t>
            </w:r>
            <w:r>
              <w:t>произведений сольного, ансамблевого, оркестрового репертуара. Владение информацией о программных требованиях.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left" w:pos="1171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практических занятиях,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  <w:jc w:val="both"/>
            </w:pPr>
            <w:r>
              <w:t>самостоятельной работы,</w:t>
            </w:r>
            <w:r>
              <w:t xml:space="preserve">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производственной практик, при проведении итоговой аттестации.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403"/>
        <w:gridCol w:w="3235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608"/>
                <w:tab w:val="left" w:pos="2774"/>
              </w:tabs>
              <w:ind w:firstLine="380"/>
              <w:jc w:val="both"/>
            </w:pPr>
            <w:r>
              <w:t xml:space="preserve">ПК 2.3. Анализировать проведенные </w:t>
            </w:r>
            <w:r>
              <w:t>занятия для установления соответствия содержания,</w:t>
            </w:r>
            <w:r>
              <w:tab/>
              <w:t>методов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90"/>
              </w:tabs>
              <w:jc w:val="both"/>
            </w:pPr>
            <w:r>
              <w:t>средств</w:t>
            </w:r>
            <w:r>
              <w:tab/>
              <w:t>поставленным</w:t>
            </w:r>
          </w:p>
          <w:p w:rsidR="00017197" w:rsidRDefault="00CB7439">
            <w:pPr>
              <w:pStyle w:val="a7"/>
              <w:tabs>
                <w:tab w:val="left" w:pos="1253"/>
                <w:tab w:val="left" w:pos="2016"/>
              </w:tabs>
              <w:jc w:val="both"/>
            </w:pPr>
            <w:r>
              <w:t>целям</w:t>
            </w:r>
            <w:r>
              <w:tab/>
              <w:t>и</w:t>
            </w:r>
            <w:r>
              <w:tab/>
              <w:t>задачам,</w:t>
            </w:r>
          </w:p>
          <w:p w:rsidR="00017197" w:rsidRDefault="00CB7439">
            <w:pPr>
              <w:pStyle w:val="a7"/>
              <w:tabs>
                <w:tab w:val="right" w:pos="2885"/>
              </w:tabs>
              <w:jc w:val="both"/>
            </w:pPr>
            <w:r>
              <w:t>интерпретировать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1728"/>
                <w:tab w:val="left" w:pos="2213"/>
              </w:tabs>
              <w:jc w:val="both"/>
            </w:pPr>
            <w:r>
              <w:t>использовать</w:t>
            </w:r>
            <w:r>
              <w:tab/>
              <w:t>в</w:t>
            </w:r>
            <w:r>
              <w:tab/>
              <w:t>работе</w:t>
            </w:r>
          </w:p>
          <w:p w:rsidR="00017197" w:rsidRDefault="00CB7439">
            <w:pPr>
              <w:pStyle w:val="a7"/>
              <w:jc w:val="both"/>
            </w:pPr>
            <w:r>
              <w:t>полученные результаты для коррекции в собственной деятельности.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2143"/>
              </w:tabs>
              <w:ind w:firstLine="300"/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017197" w:rsidRDefault="00CB7439">
            <w:pPr>
              <w:pStyle w:val="a7"/>
              <w:tabs>
                <w:tab w:val="left" w:pos="2251"/>
              </w:tabs>
              <w:jc w:val="both"/>
            </w:pPr>
            <w:r>
              <w:t xml:space="preserve">самостоятельной работы над </w:t>
            </w:r>
            <w:r>
              <w:t>произведениями;</w:t>
            </w:r>
            <w:r>
              <w:tab/>
              <w:t>освоение</w:t>
            </w:r>
          </w:p>
          <w:p w:rsidR="00017197" w:rsidRDefault="00CB7439">
            <w:pPr>
              <w:pStyle w:val="a7"/>
              <w:tabs>
                <w:tab w:val="left" w:pos="2088"/>
              </w:tabs>
              <w:jc w:val="both"/>
            </w:pPr>
            <w:r>
              <w:t>репертуара, необходимого в профессиональной деятельности,</w:t>
            </w:r>
            <w:r>
              <w:tab/>
              <w:t>методикой</w:t>
            </w:r>
          </w:p>
          <w:p w:rsidR="00017197" w:rsidRDefault="00CB7439">
            <w:pPr>
              <w:pStyle w:val="a7"/>
              <w:jc w:val="both"/>
            </w:pPr>
            <w:r>
              <w:t>анализа проведенных занятий.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r>
              <w:t>обучающегося</w:t>
            </w:r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34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  <w:tabs>
                <w:tab w:val="right" w:pos="2995"/>
              </w:tabs>
            </w:pPr>
            <w:r>
              <w:t>практических занятиях,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</w:pPr>
            <w:r>
              <w:t>производственной практик.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009"/>
                <w:tab w:val="left" w:pos="1662"/>
              </w:tabs>
              <w:ind w:firstLine="380"/>
              <w:jc w:val="both"/>
            </w:pPr>
            <w:r>
              <w:t>ПК</w:t>
            </w:r>
            <w:r>
              <w:tab/>
              <w:t>2.4.</w:t>
            </w:r>
            <w:r>
              <w:tab/>
              <w:t>Планировать</w:t>
            </w:r>
          </w:p>
          <w:p w:rsidR="00017197" w:rsidRDefault="00CB7439">
            <w:pPr>
              <w:pStyle w:val="a7"/>
            </w:pPr>
            <w:r>
              <w:t>развитие профессиональных умений обучающихся.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3290"/>
              </w:tabs>
              <w:ind w:firstLine="300"/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017197" w:rsidRDefault="00CB7439">
            <w:pPr>
              <w:pStyle w:val="a7"/>
              <w:tabs>
                <w:tab w:val="left" w:pos="1267"/>
                <w:tab w:val="right" w:pos="3173"/>
              </w:tabs>
              <w:jc w:val="both"/>
            </w:pPr>
            <w:r>
              <w:t>развития</w:t>
            </w:r>
            <w:r>
              <w:tab/>
              <w:t>у</w:t>
            </w:r>
            <w:r>
              <w:tab/>
              <w:t>обучающихся</w:t>
            </w:r>
          </w:p>
          <w:p w:rsidR="00017197" w:rsidRDefault="00CB7439">
            <w:pPr>
              <w:pStyle w:val="a7"/>
              <w:tabs>
                <w:tab w:val="right" w:pos="3168"/>
              </w:tabs>
              <w:jc w:val="both"/>
            </w:pPr>
            <w:r>
              <w:t>способностей,</w:t>
            </w:r>
            <w:r>
              <w:tab/>
              <w:t>необходимых</w:t>
            </w:r>
          </w:p>
          <w:p w:rsidR="00017197" w:rsidRDefault="00CB7439">
            <w:pPr>
              <w:pStyle w:val="a7"/>
              <w:tabs>
                <w:tab w:val="right" w:pos="3173"/>
              </w:tabs>
              <w:jc w:val="both"/>
            </w:pPr>
            <w:r>
              <w:t>для</w:t>
            </w:r>
            <w:r>
              <w:tab/>
              <w:t>профессиональной</w:t>
            </w:r>
          </w:p>
          <w:p w:rsidR="00017197" w:rsidRDefault="00CB7439">
            <w:pPr>
              <w:pStyle w:val="a7"/>
              <w:jc w:val="both"/>
            </w:pPr>
            <w:r>
              <w:t>деятельности.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r>
              <w:t>обучающегося</w:t>
            </w:r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34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  <w:tabs>
                <w:tab w:val="right" w:pos="2995"/>
              </w:tabs>
            </w:pPr>
            <w:r>
              <w:t>практических занятиях,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</w:pPr>
            <w:r>
              <w:t>производственной практик.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ind w:firstLine="380"/>
            </w:pPr>
            <w:r>
              <w:t xml:space="preserve">ПК 3.1. Исполнять обязанности руководителя эстрадно-джазового творческого </w:t>
            </w:r>
            <w:r>
              <w:t>коллектива.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3168"/>
              </w:tabs>
              <w:ind w:firstLine="380"/>
              <w:jc w:val="both"/>
            </w:pPr>
            <w:r>
              <w:t>Грамотное и выразительное исполнение</w:t>
            </w:r>
            <w:r>
              <w:tab/>
              <w:t>различных</w:t>
            </w:r>
          </w:p>
          <w:p w:rsidR="00017197" w:rsidRDefault="00CB7439">
            <w:pPr>
              <w:pStyle w:val="a7"/>
              <w:tabs>
                <w:tab w:val="right" w:pos="3158"/>
              </w:tabs>
              <w:jc w:val="both"/>
            </w:pPr>
            <w:r>
              <w:t>произведений</w:t>
            </w:r>
            <w:r>
              <w:tab/>
              <w:t>классической,</w:t>
            </w:r>
          </w:p>
          <w:p w:rsidR="00017197" w:rsidRDefault="00CB7439">
            <w:pPr>
              <w:pStyle w:val="a7"/>
              <w:tabs>
                <w:tab w:val="left" w:pos="1694"/>
                <w:tab w:val="left" w:pos="2184"/>
                <w:tab w:val="right" w:pos="3178"/>
              </w:tabs>
              <w:jc w:val="both"/>
            </w:pPr>
            <w:r>
              <w:t>современной</w:t>
            </w:r>
            <w:r>
              <w:tab/>
              <w:t>и</w:t>
            </w:r>
            <w:r>
              <w:tab/>
              <w:t>эстрадно</w:t>
            </w:r>
            <w:r>
              <w:softHyphen/>
              <w:t>джазовой</w:t>
            </w:r>
            <w:r>
              <w:tab/>
              <w:t>музыкальной</w:t>
            </w:r>
          </w:p>
          <w:p w:rsidR="00017197" w:rsidRDefault="00CB7439">
            <w:pPr>
              <w:pStyle w:val="a7"/>
              <w:tabs>
                <w:tab w:val="right" w:pos="3182"/>
              </w:tabs>
              <w:jc w:val="both"/>
            </w:pPr>
            <w:r>
              <w:t>литературы в соответствии с программными требованиями. Владение</w:t>
            </w:r>
            <w:r>
              <w:tab/>
              <w:t>методикой</w:t>
            </w:r>
          </w:p>
          <w:p w:rsidR="00017197" w:rsidRDefault="00CB7439">
            <w:pPr>
              <w:pStyle w:val="a7"/>
              <w:tabs>
                <w:tab w:val="right" w:pos="3168"/>
              </w:tabs>
              <w:jc w:val="both"/>
            </w:pPr>
            <w:r>
              <w:t>самостоятельного</w:t>
            </w:r>
            <w:r>
              <w:tab/>
              <w:t>освоения</w:t>
            </w:r>
          </w:p>
          <w:p w:rsidR="00017197" w:rsidRDefault="00CB7439">
            <w:pPr>
              <w:pStyle w:val="a7"/>
            </w:pPr>
            <w:r>
              <w:t>репертуара.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</w:pPr>
            <w:r>
              <w:t>Оценка</w:t>
            </w:r>
            <w:r>
              <w:tab/>
            </w:r>
            <w:r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r>
              <w:t>обучающегося</w:t>
            </w:r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20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практических занятиях,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  <w:jc w:val="both"/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производственной практик, при проведении итоговой аттестации.</w:t>
            </w:r>
          </w:p>
        </w:tc>
      </w:tr>
    </w:tbl>
    <w:p w:rsidR="00017197" w:rsidRDefault="00017197">
      <w:pPr>
        <w:pStyle w:val="1"/>
        <w:ind w:right="160"/>
        <w:jc w:val="right"/>
        <w:sectPr w:rsidR="00017197">
          <w:footerReference w:type="default" r:id="rId23"/>
          <w:pgSz w:w="11900" w:h="16840"/>
          <w:pgMar w:top="517" w:right="670" w:bottom="1417" w:left="1466" w:header="89" w:footer="3" w:gutter="0"/>
          <w:cols w:space="720"/>
          <w:noEndnote/>
          <w:docGrid w:linePitch="360"/>
        </w:sectPr>
      </w:pPr>
    </w:p>
    <w:p w:rsidR="00017197" w:rsidRDefault="00017197">
      <w:pPr>
        <w:spacing w:after="499" w:line="1" w:lineRule="exact"/>
      </w:pPr>
    </w:p>
    <w:p w:rsidR="00017197" w:rsidRDefault="00CB7439">
      <w:pPr>
        <w:pStyle w:val="a5"/>
        <w:ind w:left="2861"/>
      </w:pPr>
      <w:r>
        <w:t xml:space="preserve">ЛИСТ РЕГИСТРАЦИИ </w:t>
      </w:r>
      <w:r>
        <w:t>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302"/>
        <w:gridCol w:w="2582"/>
        <w:gridCol w:w="1397"/>
        <w:gridCol w:w="1402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7197" w:rsidRDefault="00CB7439">
            <w:pPr>
              <w:pStyle w:val="a7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197" w:rsidRDefault="00CB7439">
            <w:pPr>
              <w:pStyle w:val="a7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pStyle w:val="a7"/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017197">
            <w:pPr>
              <w:pStyle w:val="a7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017197">
            <w:pPr>
              <w:pStyle w:val="a7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017197">
            <w:pPr>
              <w:pStyle w:val="a7"/>
              <w:rPr>
                <w:sz w:val="50"/>
                <w:szCs w:val="5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197" w:rsidRDefault="00017197">
            <w:pPr>
              <w:pStyle w:val="a7"/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1079" w:line="1" w:lineRule="exact"/>
      </w:pPr>
    </w:p>
    <w:p w:rsidR="00017197" w:rsidRDefault="00CB7439">
      <w:pPr>
        <w:pStyle w:val="1"/>
        <w:jc w:val="center"/>
      </w:pPr>
      <w:r>
        <w:rPr>
          <w:b/>
          <w:bCs/>
        </w:rPr>
        <w:t>Приложение 1</w:t>
      </w:r>
    </w:p>
    <w:p w:rsidR="00017197" w:rsidRDefault="00CB7439">
      <w:pPr>
        <w:pStyle w:val="1"/>
        <w:spacing w:after="280"/>
        <w:ind w:firstLine="720"/>
        <w:jc w:val="both"/>
      </w:pPr>
      <w:r>
        <w:t xml:space="preserve">Изменения вводятся в соответствии с </w:t>
      </w:r>
      <w:r>
        <w:t>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</w:rPr>
              <w:t>именование компетенций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05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ОК 01.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50"/>
              </w:tabs>
            </w:pPr>
            <w:r>
              <w:t>Выбирать</w:t>
            </w:r>
            <w:r>
              <w:tab/>
              <w:t>способы</w:t>
            </w:r>
          </w:p>
          <w:p w:rsidR="00017197" w:rsidRDefault="00CB7439">
            <w:pPr>
              <w:pStyle w:val="a7"/>
              <w:tabs>
                <w:tab w:val="left" w:pos="1915"/>
              </w:tabs>
            </w:pPr>
            <w:r>
              <w:t>решения</w:t>
            </w:r>
            <w:r>
              <w:tab/>
              <w:t>задач</w:t>
            </w:r>
          </w:p>
          <w:p w:rsidR="00017197" w:rsidRDefault="00CB7439">
            <w:pPr>
              <w:pStyle w:val="a7"/>
              <w:tabs>
                <w:tab w:val="left" w:pos="2362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017197" w:rsidRDefault="00CB7439">
            <w:pPr>
              <w:pStyle w:val="a7"/>
            </w:pPr>
            <w:r>
              <w:t>различным контекстам.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17197" w:rsidRDefault="00CB7439">
            <w:pPr>
              <w:pStyle w:val="a7"/>
              <w:tabs>
                <w:tab w:val="left" w:pos="643"/>
                <w:tab w:val="left" w:pos="1661"/>
                <w:tab w:val="left" w:pos="2304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017197" w:rsidRDefault="00CB7439">
            <w:pPr>
              <w:pStyle w:val="a7"/>
              <w:tabs>
                <w:tab w:val="left" w:pos="1790"/>
                <w:tab w:val="left" w:pos="3139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 xml:space="preserve">системе культуры; основные </w:t>
            </w:r>
            <w:r>
              <w:t>исторические</w:t>
            </w:r>
            <w:r>
              <w:tab/>
              <w:t>периоды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развития</w:t>
            </w:r>
            <w:r>
              <w:tab/>
              <w:t>музыкальной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017197" w:rsidRDefault="00CB7439">
            <w:pPr>
              <w:pStyle w:val="a7"/>
              <w:tabs>
                <w:tab w:val="left" w:pos="1354"/>
                <w:tab w:val="left" w:pos="2347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017197" w:rsidRDefault="00CB7439">
            <w:pPr>
              <w:pStyle w:val="a7"/>
              <w:tabs>
                <w:tab w:val="left" w:pos="1176"/>
                <w:tab w:val="left" w:pos="1810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017197" w:rsidRDefault="00CB7439">
            <w:pPr>
              <w:pStyle w:val="a7"/>
              <w:tabs>
                <w:tab w:val="left" w:pos="1536"/>
                <w:tab w:val="right" w:pos="3245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античного периода, включая музыкальное искусство</w:t>
            </w:r>
            <w:r>
              <w:tab/>
              <w:t>XX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017197" w:rsidRDefault="00CB7439">
            <w:pPr>
              <w:pStyle w:val="a7"/>
              <w:tabs>
                <w:tab w:val="left" w:pos="1786"/>
                <w:tab w:val="left" w:pos="3125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камерно-вокального и других жанров</w:t>
            </w:r>
            <w:r>
              <w:tab/>
              <w:t>музыкального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искусства</w:t>
            </w:r>
            <w:r>
              <w:tab/>
              <w:t>(слуховые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 xml:space="preserve">представления и нотный </w:t>
            </w:r>
            <w:r>
              <w:t>текст); теоретические</w:t>
            </w:r>
            <w:r>
              <w:tab/>
              <w:t>основы</w:t>
            </w:r>
          </w:p>
          <w:p w:rsidR="00017197" w:rsidRDefault="00CB7439">
            <w:pPr>
              <w:pStyle w:val="a7"/>
              <w:tabs>
                <w:tab w:val="right" w:pos="3221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017197" w:rsidRDefault="00CB7439">
            <w:pPr>
              <w:pStyle w:val="a7"/>
              <w:tabs>
                <w:tab w:val="left" w:pos="1272"/>
                <w:tab w:val="right" w:pos="3250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35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017197" w:rsidRDefault="00CB7439">
            <w:pPr>
              <w:pStyle w:val="a7"/>
              <w:jc w:val="both"/>
            </w:pPr>
            <w:r>
              <w:t xml:space="preserve">основные категории и понятия философии; роль философии в </w:t>
            </w:r>
            <w:r>
              <w:t>жизни человека и общества; основы философского учения 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17197" w:rsidRDefault="00CB7439">
            <w:pPr>
              <w:pStyle w:val="a7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  <w:jc w:val="both"/>
            </w:pPr>
            <w:r>
              <w:t>контрольной работы, д</w:t>
            </w:r>
            <w:r>
              <w:t>ифференцированного зачета, экзамена.</w:t>
            </w: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127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027"/>
                <w:tab w:val="right" w:pos="3250"/>
              </w:tabs>
              <w:jc w:val="both"/>
            </w:pPr>
            <w:r>
              <w:t>бытии;</w:t>
            </w:r>
            <w:r>
              <w:tab/>
              <w:t>сущность</w:t>
            </w:r>
            <w:r>
              <w:tab/>
              <w:t>процесса</w:t>
            </w:r>
          </w:p>
          <w:p w:rsidR="00017197" w:rsidRDefault="00CB7439">
            <w:pPr>
              <w:pStyle w:val="a7"/>
              <w:tabs>
                <w:tab w:val="left" w:pos="1301"/>
                <w:tab w:val="right" w:pos="3230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017197" w:rsidRDefault="00CB7439">
            <w:pPr>
              <w:pStyle w:val="a7"/>
              <w:tabs>
                <w:tab w:val="left" w:pos="1810"/>
              </w:tabs>
              <w:jc w:val="both"/>
            </w:pPr>
            <w:r>
              <w:t xml:space="preserve">философской и религиозной </w:t>
            </w:r>
            <w:r>
              <w:t>картин мира;</w:t>
            </w:r>
            <w:r>
              <w:tab/>
              <w:t>об условиях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017197" w:rsidRDefault="00CB7439">
            <w:pPr>
              <w:pStyle w:val="a7"/>
              <w:tabs>
                <w:tab w:val="left" w:pos="1896"/>
                <w:tab w:val="left" w:pos="3134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017197" w:rsidRDefault="00CB7439">
            <w:pPr>
              <w:pStyle w:val="a7"/>
              <w:tabs>
                <w:tab w:val="left" w:pos="1661"/>
                <w:tab w:val="right" w:pos="3245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017197" w:rsidRDefault="00CB7439">
            <w:pPr>
              <w:pStyle w:val="a7"/>
              <w:tabs>
                <w:tab w:val="left" w:pos="1618"/>
                <w:tab w:val="left" w:pos="3149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  <w:t>с</w:t>
            </w:r>
          </w:p>
          <w:p w:rsidR="00017197" w:rsidRDefault="00CB7439">
            <w:pPr>
              <w:pStyle w:val="a7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музыкальных</w:t>
            </w:r>
            <w:r>
              <w:tab/>
              <w:t>произведениях</w:t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017197" w:rsidRDefault="00CB7439">
            <w:pPr>
              <w:pStyle w:val="a7"/>
            </w:pPr>
            <w:r>
              <w:t>стилей и жанров;</w:t>
            </w:r>
          </w:p>
          <w:p w:rsidR="00017197" w:rsidRDefault="00CB7439">
            <w:pPr>
              <w:pStyle w:val="a7"/>
              <w:tabs>
                <w:tab w:val="right" w:pos="3240"/>
              </w:tabs>
            </w:pPr>
            <w:r>
              <w:t>выполнять теоретический и исполнительский</w:t>
            </w:r>
            <w:r>
              <w:tab/>
              <w:t>анализ</w:t>
            </w:r>
          </w:p>
          <w:p w:rsidR="00017197" w:rsidRDefault="00CB7439">
            <w:pPr>
              <w:pStyle w:val="a7"/>
              <w:tabs>
                <w:tab w:val="left" w:pos="1920"/>
                <w:tab w:val="left" w:pos="3149"/>
              </w:tabs>
            </w:pPr>
            <w:r>
              <w:t>музыкального произведения; характеризовать выразительные</w:t>
            </w:r>
            <w:r>
              <w:tab/>
              <w:t>средства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контексте</w:t>
            </w:r>
            <w:r>
              <w:tab/>
              <w:t>содержания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017197" w:rsidRDefault="00CB7439">
            <w:pPr>
              <w:pStyle w:val="a7"/>
              <w:tabs>
                <w:tab w:val="right" w:pos="3226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</w:r>
            <w:r>
              <w:t>произведения;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017197" w:rsidRDefault="00CB7439">
            <w:pPr>
              <w:pStyle w:val="a7"/>
              <w:tabs>
                <w:tab w:val="left" w:pos="1382"/>
                <w:tab w:val="left" w:pos="2448"/>
              </w:tabs>
            </w:pPr>
            <w:r>
              <w:t>звукозаписывающей аппаратурой; ориентироваться в наиболее общих философских проблемах бытия, познания, 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017197" w:rsidRDefault="00CB7439">
            <w:pPr>
              <w:pStyle w:val="a7"/>
              <w:tabs>
                <w:tab w:val="right" w:pos="3240"/>
              </w:tabs>
            </w:pPr>
            <w:r>
              <w:t>формирования</w:t>
            </w:r>
            <w:r>
              <w:tab/>
              <w:t>культуры</w:t>
            </w:r>
          </w:p>
          <w:p w:rsidR="00017197" w:rsidRDefault="00CB7439">
            <w:pPr>
              <w:pStyle w:val="a7"/>
              <w:tabs>
                <w:tab w:val="left" w:pos="1670"/>
                <w:tab w:val="left" w:pos="2261"/>
              </w:tabs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017197" w:rsidRDefault="00CB7439">
            <w:pPr>
              <w:pStyle w:val="a7"/>
            </w:pPr>
            <w:r>
              <w:t>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ОК 02.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171"/>
                <w:tab w:val="left" w:pos="2352"/>
              </w:tabs>
            </w:pPr>
            <w:r>
              <w:t xml:space="preserve">Использовать </w:t>
            </w:r>
            <w:r>
              <w:t>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Знать:</w:t>
            </w:r>
          </w:p>
          <w:p w:rsidR="00017197" w:rsidRDefault="00CB7439">
            <w:pPr>
              <w:pStyle w:val="a7"/>
              <w:tabs>
                <w:tab w:val="left" w:pos="1742"/>
              </w:tabs>
              <w:spacing w:line="228" w:lineRule="auto"/>
            </w:pPr>
            <w:r>
              <w:t>способы</w:t>
            </w:r>
            <w:r>
              <w:tab/>
              <w:t>использования</w:t>
            </w:r>
          </w:p>
          <w:p w:rsidR="00017197" w:rsidRDefault="00CB7439">
            <w:pPr>
              <w:pStyle w:val="a7"/>
            </w:pPr>
            <w:r>
              <w:t>компьютерной техники в сфере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2232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462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472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017197" w:rsidRDefault="00CB7439">
            <w:pPr>
              <w:pStyle w:val="a7"/>
              <w:tabs>
                <w:tab w:val="right" w:pos="2458"/>
              </w:tabs>
            </w:pPr>
            <w:r>
              <w:t>выполнения</w:t>
            </w:r>
            <w:r>
              <w:tab/>
              <w:t>задач</w:t>
            </w:r>
          </w:p>
          <w:p w:rsidR="00017197" w:rsidRDefault="00CB7439">
            <w:pPr>
              <w:pStyle w:val="a7"/>
            </w:pPr>
            <w:r>
              <w:t>профессиональной деятельности.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both"/>
            </w:pPr>
            <w:r>
              <w:t>профессиональной</w:t>
            </w:r>
          </w:p>
          <w:p w:rsidR="00017197" w:rsidRDefault="00CB7439">
            <w:pPr>
              <w:pStyle w:val="a7"/>
              <w:tabs>
                <w:tab w:val="left" w:pos="2328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  <w:p w:rsidR="00017197" w:rsidRDefault="00CB7439">
            <w:pPr>
              <w:pStyle w:val="a7"/>
              <w:tabs>
                <w:tab w:val="left" w:pos="1296"/>
                <w:tab w:val="left" w:pos="2630"/>
              </w:tabs>
              <w:jc w:val="both"/>
            </w:pPr>
            <w:r>
              <w:t>употребимые компьютерные программы для 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017197" w:rsidRDefault="00CB7439">
            <w:pPr>
              <w:pStyle w:val="a7"/>
              <w:jc w:val="both"/>
            </w:pPr>
            <w:r>
              <w:t>технологий.</w:t>
            </w:r>
          </w:p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017197" w:rsidRDefault="00CB7439">
            <w:pPr>
              <w:pStyle w:val="a7"/>
              <w:jc w:val="both"/>
            </w:pPr>
            <w:r>
              <w:t>обработки звука;</w:t>
            </w:r>
          </w:p>
          <w:p w:rsidR="00017197" w:rsidRDefault="00CB7439">
            <w:pPr>
              <w:pStyle w:val="a7"/>
              <w:tabs>
                <w:tab w:val="left" w:pos="2088"/>
                <w:tab w:val="left" w:pos="2563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017197" w:rsidRDefault="00CB7439">
            <w:pPr>
              <w:pStyle w:val="a7"/>
              <w:tabs>
                <w:tab w:val="left" w:pos="1709"/>
              </w:tabs>
              <w:jc w:val="both"/>
            </w:pPr>
            <w:r>
              <w:t>смене</w:t>
            </w:r>
            <w:r>
              <w:tab/>
              <w:t>компьютерных</w:t>
            </w:r>
          </w:p>
          <w:p w:rsidR="00017197" w:rsidRDefault="00CB7439">
            <w:pPr>
              <w:pStyle w:val="a7"/>
              <w:jc w:val="both"/>
            </w:pPr>
            <w:r>
              <w:t>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  <w:tabs>
                <w:tab w:val="right" w:pos="2338"/>
              </w:tabs>
              <w:jc w:val="both"/>
            </w:pPr>
            <w:r>
              <w:t xml:space="preserve">практических </w:t>
            </w:r>
            <w:r>
              <w:t>занятиях,</w:t>
            </w:r>
            <w:r>
              <w:tab/>
              <w:t>при</w:t>
            </w:r>
          </w:p>
          <w:p w:rsidR="00017197" w:rsidRDefault="00CB7439">
            <w:pPr>
              <w:pStyle w:val="a7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940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ОК 03.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2352"/>
              </w:tabs>
            </w:pPr>
            <w:r>
              <w:t>Планировать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2347"/>
              </w:tabs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1507"/>
              </w:tabs>
            </w:pPr>
            <w:r>
              <w:t>личностное</w:t>
            </w:r>
            <w:r>
              <w:tab/>
              <w:t>развитие,</w:t>
            </w:r>
          </w:p>
          <w:p w:rsidR="00017197" w:rsidRDefault="00CB7439">
            <w:pPr>
              <w:pStyle w:val="a7"/>
              <w:tabs>
                <w:tab w:val="left" w:pos="2362"/>
              </w:tabs>
            </w:pPr>
            <w:r>
              <w:t>предпринимательскую деятельность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left" w:pos="1104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017197" w:rsidRDefault="00CB7439">
            <w:pPr>
              <w:pStyle w:val="a7"/>
              <w:tabs>
                <w:tab w:val="left" w:pos="2366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017197" w:rsidRDefault="00CB7439">
            <w:pPr>
              <w:pStyle w:val="a7"/>
              <w:jc w:val="both"/>
            </w:pPr>
            <w:r>
              <w:t>различных жизненных ситуациях.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17197" w:rsidRDefault="00CB7439">
            <w:pPr>
              <w:pStyle w:val="a7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деятельности; цели, функции, виды и уровни общения;</w:t>
            </w:r>
          </w:p>
          <w:p w:rsidR="00017197" w:rsidRDefault="00CB7439">
            <w:pPr>
              <w:pStyle w:val="a7"/>
              <w:tabs>
                <w:tab w:val="left" w:pos="2112"/>
              </w:tabs>
              <w:jc w:val="both"/>
            </w:pPr>
            <w:r>
              <w:t xml:space="preserve">роли и ролевые ожидания в общении; виды социальных </w:t>
            </w:r>
            <w:r>
              <w:t>взаимодействий;</w:t>
            </w:r>
            <w:r>
              <w:tab/>
              <w:t>механизмы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взаимопонимания в общении; техники и приемы общения, правила слушания,</w:t>
            </w:r>
            <w:r>
              <w:tab/>
              <w:t>ведения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беседы, убеждения; этические принципы общения; источники, причины, виды и способы разрешения</w:t>
            </w:r>
            <w:r>
              <w:tab/>
              <w:t>конфликтов;</w:t>
            </w:r>
          </w:p>
          <w:p w:rsidR="00017197" w:rsidRDefault="00CB7439">
            <w:pPr>
              <w:pStyle w:val="a7"/>
              <w:tabs>
                <w:tab w:val="left" w:pos="1066"/>
                <w:tab w:val="right" w:pos="3254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</w:r>
            <w:r>
              <w:t>работы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педагогических и творческих коллективов;</w:t>
            </w:r>
            <w:r>
              <w:tab/>
              <w:t>характерные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черты</w:t>
            </w:r>
            <w:r>
              <w:tab/>
              <w:t>современного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  <w:t>цикл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  <w:t>базовые</w:t>
            </w:r>
          </w:p>
          <w:p w:rsidR="00017197" w:rsidRDefault="00CB7439">
            <w:pPr>
              <w:pStyle w:val="a7"/>
              <w:tabs>
                <w:tab w:val="left" w:pos="1219"/>
                <w:tab w:val="right" w:pos="3250"/>
              </w:tabs>
            </w:pPr>
            <w:r>
              <w:t>нормативно-правовые материалы по организационной работе</w:t>
            </w:r>
            <w:r>
              <w:tab/>
              <w:t>в</w:t>
            </w:r>
            <w:r>
              <w:tab/>
              <w:t>организациях</w:t>
            </w:r>
          </w:p>
          <w:p w:rsidR="00017197" w:rsidRDefault="00CB7439">
            <w:pPr>
              <w:pStyle w:val="a7"/>
            </w:pPr>
            <w:r>
              <w:t>культуры и образования;</w:t>
            </w:r>
          </w:p>
          <w:p w:rsidR="00017197" w:rsidRDefault="00CB7439">
            <w:pPr>
              <w:pStyle w:val="a7"/>
              <w:tabs>
                <w:tab w:val="right" w:pos="3245"/>
              </w:tabs>
            </w:pPr>
            <w:r>
              <w:t>основные</w:t>
            </w:r>
            <w:r>
              <w:tab/>
              <w:t>стадии</w:t>
            </w:r>
          </w:p>
          <w:p w:rsidR="00017197" w:rsidRDefault="00CB7439">
            <w:pPr>
              <w:pStyle w:val="a7"/>
              <w:tabs>
                <w:tab w:val="right" w:pos="3245"/>
              </w:tabs>
            </w:pPr>
            <w:r>
              <w:t>планирования;</w:t>
            </w:r>
            <w:r>
              <w:tab/>
              <w:t>основы</w:t>
            </w:r>
          </w:p>
          <w:p w:rsidR="00017197" w:rsidRDefault="00CB7439">
            <w:pPr>
              <w:pStyle w:val="a7"/>
              <w:tabs>
                <w:tab w:val="right" w:pos="3245"/>
              </w:tabs>
            </w:pPr>
            <w:r>
              <w:t>взаимо</w:t>
            </w:r>
            <w:r>
              <w:t>действия</w:t>
            </w:r>
            <w:r>
              <w:tab/>
              <w:t>с</w:t>
            </w:r>
          </w:p>
          <w:p w:rsidR="00017197" w:rsidRDefault="00CB7439">
            <w:pPr>
              <w:pStyle w:val="a7"/>
              <w:tabs>
                <w:tab w:val="right" w:pos="3245"/>
              </w:tabs>
            </w:pPr>
            <w:r>
              <w:t>государственными</w:t>
            </w:r>
            <w:r>
              <w:tab/>
              <w:t>и</w:t>
            </w:r>
          </w:p>
          <w:p w:rsidR="00017197" w:rsidRDefault="00CB7439">
            <w:pPr>
              <w:pStyle w:val="a7"/>
            </w:pPr>
            <w:r>
              <w:t>общественными организациями;</w:t>
            </w:r>
          </w:p>
          <w:p w:rsidR="00017197" w:rsidRDefault="00CB7439">
            <w:pPr>
              <w:pStyle w:val="a7"/>
            </w:pPr>
            <w:r>
              <w:t>профессиональную терминологию.</w:t>
            </w:r>
          </w:p>
          <w:p w:rsidR="00017197" w:rsidRDefault="00CB7439">
            <w:pPr>
              <w:pStyle w:val="a7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right" w:pos="2333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017197" w:rsidRDefault="00CB7439">
            <w:pPr>
              <w:pStyle w:val="a7"/>
              <w:tabs>
                <w:tab w:val="left" w:pos="1114"/>
              </w:tabs>
              <w:jc w:val="both"/>
            </w:pPr>
            <w:r>
              <w:t>выполнении самостоятельной работы.</w:t>
            </w:r>
            <w:r>
              <w:t xml:space="preserve"> 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55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853"/>
                <w:tab w:val="left" w:pos="3149"/>
              </w:tabs>
              <w:jc w:val="both"/>
            </w:pPr>
            <w:r>
              <w:t xml:space="preserve">применять техники и приемы </w:t>
            </w:r>
            <w:r>
              <w:t>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3250"/>
              </w:tabs>
            </w:pPr>
            <w:r>
              <w:t>профессиональной деятельности;</w:t>
            </w:r>
            <w:r>
              <w:tab/>
              <w:t>использовать</w:t>
            </w:r>
          </w:p>
          <w:p w:rsidR="00017197" w:rsidRDefault="00CB7439">
            <w:pPr>
              <w:pStyle w:val="a7"/>
              <w:tabs>
                <w:tab w:val="right" w:pos="3240"/>
              </w:tabs>
            </w:pPr>
            <w:r>
              <w:t>приемы</w:t>
            </w:r>
            <w:r>
              <w:tab/>
              <w:t>саморегуляции</w:t>
            </w:r>
          </w:p>
          <w:p w:rsidR="00017197" w:rsidRDefault="00CB7439">
            <w:pPr>
              <w:pStyle w:val="a7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межличностного</w:t>
            </w:r>
            <w:r>
              <w:tab/>
              <w:t>общения;</w:t>
            </w:r>
          </w:p>
          <w:p w:rsidR="00017197" w:rsidRDefault="00CB7439">
            <w:pPr>
              <w:pStyle w:val="a7"/>
              <w:tabs>
                <w:tab w:val="left" w:pos="1680"/>
              </w:tabs>
              <w:jc w:val="both"/>
            </w:pPr>
            <w:r>
              <w:t>формировать</w:t>
            </w:r>
            <w:r>
              <w:tab/>
              <w:t>рациональную</w:t>
            </w:r>
          </w:p>
          <w:p w:rsidR="00017197" w:rsidRDefault="00CB7439">
            <w:pPr>
              <w:pStyle w:val="a7"/>
              <w:tabs>
                <w:tab w:val="left" w:pos="1680"/>
                <w:tab w:val="left" w:pos="3125"/>
              </w:tabs>
              <w:jc w:val="both"/>
            </w:pPr>
            <w:r>
              <w:t>структуру финансовых средств 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1858"/>
              </w:tabs>
              <w:jc w:val="both"/>
            </w:pPr>
            <w:r>
              <w:t>образования; делать общую оценку</w:t>
            </w:r>
            <w:r>
              <w:tab/>
              <w:t>финансового</w:t>
            </w:r>
          </w:p>
          <w:p w:rsidR="00017197" w:rsidRDefault="00CB7439">
            <w:pPr>
              <w:pStyle w:val="a7"/>
              <w:tabs>
                <w:tab w:val="left" w:pos="1546"/>
                <w:tab w:val="left" w:pos="2098"/>
              </w:tabs>
              <w:jc w:val="both"/>
            </w:pPr>
            <w:r>
              <w:t>положения</w:t>
            </w:r>
            <w:r>
              <w:tab/>
              <w:t>и</w:t>
            </w:r>
            <w:r>
              <w:tab/>
              <w:t>перспектив</w:t>
            </w:r>
          </w:p>
          <w:p w:rsidR="00017197" w:rsidRDefault="00CB7439">
            <w:pPr>
              <w:pStyle w:val="a7"/>
              <w:tabs>
                <w:tab w:val="left" w:pos="1862"/>
              </w:tabs>
              <w:jc w:val="both"/>
            </w:pPr>
            <w:r>
              <w:t>развития</w:t>
            </w:r>
            <w:r>
              <w:tab/>
              <w:t>организации;</w:t>
            </w:r>
          </w:p>
          <w:p w:rsidR="00017197" w:rsidRDefault="00CB7439">
            <w:pPr>
              <w:pStyle w:val="a7"/>
              <w:tabs>
                <w:tab w:val="left" w:pos="1598"/>
                <w:tab w:val="left" w:pos="2251"/>
              </w:tabs>
              <w:jc w:val="both"/>
            </w:pPr>
            <w:r>
              <w:t>использовать информационные ресурсы и средства массовой информации</w:t>
            </w:r>
            <w:r>
              <w:tab/>
              <w:t>для</w:t>
            </w:r>
            <w:r>
              <w:tab/>
              <w:t>широкого</w:t>
            </w:r>
          </w:p>
          <w:p w:rsidR="00017197" w:rsidRDefault="00CB7439">
            <w:pPr>
              <w:pStyle w:val="a7"/>
              <w:tabs>
                <w:tab w:val="left" w:pos="1882"/>
              </w:tabs>
              <w:jc w:val="both"/>
            </w:pPr>
            <w:r>
              <w:t>освещения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left" w:pos="1723"/>
                <w:tab w:val="left" w:pos="3125"/>
              </w:tabs>
              <w:jc w:val="both"/>
            </w:pPr>
            <w:r>
              <w:t>организаций</w:t>
            </w:r>
            <w:r>
              <w:tab/>
              <w:t>культуры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образования.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ОК 04.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2347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работать в коллективе и команде.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17197" w:rsidRDefault="00CB7439">
            <w:pPr>
              <w:pStyle w:val="a7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017197" w:rsidRDefault="00CB7439">
            <w:pPr>
              <w:pStyle w:val="a7"/>
              <w:jc w:val="both"/>
            </w:pPr>
            <w:r>
              <w:t>взаимопонимания в общении;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техники и приемы общения, правила слушания,</w:t>
            </w:r>
            <w:r>
              <w:tab/>
              <w:t>ведения</w:t>
            </w:r>
          </w:p>
          <w:p w:rsidR="00017197" w:rsidRDefault="00CB7439">
            <w:pPr>
              <w:pStyle w:val="a7"/>
              <w:jc w:val="both"/>
            </w:pPr>
            <w:r>
              <w:t>беседы, убеждения;</w:t>
            </w:r>
            <w:r>
              <w:t xml:space="preserve"> этические принципы общения; источники, причины, виды и способы разрешения конфликтов.</w:t>
            </w:r>
          </w:p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17197" w:rsidRDefault="00CB7439">
            <w:pPr>
              <w:pStyle w:val="a7"/>
              <w:tabs>
                <w:tab w:val="right" w:pos="3250"/>
                <w:tab w:val="right" w:pos="3250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017197" w:rsidRDefault="00CB7439">
            <w:pPr>
              <w:pStyle w:val="a7"/>
              <w:jc w:val="both"/>
            </w:pPr>
            <w:r>
              <w:t>профессиональной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  <w:t>саморегуляции</w:t>
            </w:r>
          </w:p>
          <w:p w:rsidR="00017197" w:rsidRDefault="00CB7439">
            <w:pPr>
              <w:pStyle w:val="a7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017197" w:rsidRDefault="00CB7439">
            <w:pPr>
              <w:pStyle w:val="a7"/>
              <w:jc w:val="both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17197" w:rsidRDefault="00CB7439">
            <w:pPr>
              <w:pStyle w:val="a7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1719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ОК 05.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2232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  <w:t>на</w:t>
            </w:r>
          </w:p>
          <w:p w:rsidR="00017197" w:rsidRDefault="00CB7439">
            <w:pPr>
              <w:pStyle w:val="a7"/>
              <w:jc w:val="both"/>
            </w:pPr>
            <w:r>
              <w:t>государственном языке Российской Федерации с учётом особенностей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17197" w:rsidRDefault="00CB7439">
            <w:pPr>
              <w:pStyle w:val="a7"/>
              <w:tabs>
                <w:tab w:val="left" w:pos="1296"/>
                <w:tab w:val="left" w:pos="2338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017197" w:rsidRDefault="00CB7439">
            <w:pPr>
              <w:pStyle w:val="a7"/>
              <w:tabs>
                <w:tab w:val="left" w:pos="1186"/>
                <w:tab w:val="left" w:pos="2515"/>
                <w:tab w:val="right" w:pos="3250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017197" w:rsidRDefault="00CB7439">
            <w:pPr>
              <w:pStyle w:val="a7"/>
              <w:tabs>
                <w:tab w:val="left" w:pos="1805"/>
              </w:tabs>
              <w:jc w:val="both"/>
            </w:pPr>
            <w:r>
              <w:t>компоненты,</w:t>
            </w:r>
            <w:r>
              <w:tab/>
              <w:t>литературный</w:t>
            </w:r>
          </w:p>
          <w:p w:rsidR="00017197" w:rsidRDefault="00CB7439">
            <w:pPr>
              <w:pStyle w:val="a7"/>
              <w:jc w:val="both"/>
            </w:pPr>
            <w:r>
              <w:t xml:space="preserve">язык, </w:t>
            </w:r>
            <w:r>
              <w:t>языковая норма, культура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17197" w:rsidRDefault="00CB7439">
            <w:pPr>
              <w:pStyle w:val="a7"/>
            </w:pPr>
            <w:r>
              <w:t>практических</w:t>
            </w: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2342"/>
              </w:tabs>
            </w:pPr>
            <w:r>
              <w:t>социального</w:t>
            </w:r>
            <w:r>
              <w:tab/>
              <w:t>и</w:t>
            </w:r>
          </w:p>
          <w:p w:rsidR="00017197" w:rsidRDefault="00CB7439">
            <w:pPr>
              <w:pStyle w:val="a7"/>
            </w:pPr>
            <w:r>
              <w:t>культурного контекста.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17197" w:rsidRDefault="00CB7439">
            <w:pPr>
              <w:pStyle w:val="a7"/>
              <w:jc w:val="both"/>
            </w:pPr>
            <w:r>
              <w:t>литературного языка;</w:t>
            </w:r>
          </w:p>
          <w:p w:rsidR="00017197" w:rsidRDefault="00CB7439">
            <w:pPr>
              <w:pStyle w:val="a7"/>
              <w:jc w:val="both"/>
            </w:pPr>
            <w:r>
              <w:t>нормы речевого поведения в социально-культурной, учебно</w:t>
            </w:r>
            <w:r>
              <w:softHyphen/>
              <w:t>научной, официально-деловой сферах общения.</w:t>
            </w:r>
          </w:p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17197" w:rsidRDefault="00CB7439">
            <w:pPr>
              <w:pStyle w:val="a7"/>
              <w:tabs>
                <w:tab w:val="left" w:pos="2434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017197" w:rsidRDefault="00CB7439">
            <w:pPr>
              <w:pStyle w:val="a7"/>
              <w:tabs>
                <w:tab w:val="left" w:pos="2174"/>
              </w:tabs>
              <w:jc w:val="both"/>
            </w:pPr>
            <w:r>
              <w:t>самоконтроль;</w:t>
            </w:r>
            <w:r>
              <w:tab/>
              <w:t>оценивать</w:t>
            </w:r>
          </w:p>
          <w:p w:rsidR="00017197" w:rsidRDefault="00CB7439">
            <w:pPr>
              <w:pStyle w:val="a7"/>
              <w:tabs>
                <w:tab w:val="left" w:pos="1306"/>
                <w:tab w:val="left" w:pos="2011"/>
              </w:tabs>
              <w:jc w:val="both"/>
            </w:pPr>
            <w:r>
              <w:t>устные</w:t>
            </w:r>
            <w:r>
              <w:tab/>
              <w:t>и</w:t>
            </w:r>
            <w:r>
              <w:tab/>
              <w:t>письменные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высказывания с точки зрения языкового</w:t>
            </w:r>
            <w:r>
              <w:tab/>
              <w:t>оформления,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017197" w:rsidRDefault="00CB7439">
            <w:pPr>
              <w:pStyle w:val="a7"/>
              <w:jc w:val="both"/>
            </w:pPr>
            <w:r>
              <w:t>поставленных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017197" w:rsidRDefault="00CB7439">
            <w:pPr>
              <w:pStyle w:val="a7"/>
              <w:tabs>
                <w:tab w:val="left" w:pos="1224"/>
                <w:tab w:val="left" w:pos="1646"/>
                <w:tab w:val="right" w:pos="3245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017197" w:rsidRDefault="00CB7439">
            <w:pPr>
              <w:pStyle w:val="a7"/>
              <w:tabs>
                <w:tab w:val="left" w:pos="1824"/>
                <w:tab w:val="left" w:pos="3125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уместности их употребления;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017197" w:rsidRDefault="00CB7439">
            <w:pPr>
              <w:pStyle w:val="a7"/>
              <w:tabs>
                <w:tab w:val="left" w:pos="1022"/>
                <w:tab w:val="left" w:pos="215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017197" w:rsidRDefault="00CB7439">
            <w:pPr>
              <w:pStyle w:val="a7"/>
              <w:tabs>
                <w:tab w:val="left" w:pos="2102"/>
                <w:tab w:val="right" w:pos="3245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017197" w:rsidRDefault="00CB7439">
            <w:pPr>
              <w:pStyle w:val="a7"/>
              <w:tabs>
                <w:tab w:val="right" w:pos="3250"/>
                <w:tab w:val="right" w:pos="3250"/>
              </w:tabs>
              <w:jc w:val="both"/>
            </w:pPr>
            <w:r>
              <w:t xml:space="preserve">использовать основные </w:t>
            </w:r>
            <w:r>
              <w:t>виды чтения</w:t>
            </w:r>
            <w:r>
              <w:tab/>
              <w:t>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реферативное) в зависимости от коммуникативной задачи; извлекать</w:t>
            </w:r>
            <w:r>
              <w:tab/>
              <w:t>необходимую</w:t>
            </w:r>
          </w:p>
          <w:p w:rsidR="00017197" w:rsidRDefault="00CB7439">
            <w:pPr>
              <w:pStyle w:val="a7"/>
              <w:tabs>
                <w:tab w:val="left" w:pos="1637"/>
                <w:tab w:val="right" w:pos="3245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017197" w:rsidRDefault="00CB7439">
            <w:pPr>
              <w:pStyle w:val="a7"/>
              <w:tabs>
                <w:tab w:val="left" w:pos="1637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 том числе</w:t>
            </w:r>
          </w:p>
          <w:p w:rsidR="00017197" w:rsidRDefault="00CB7439">
            <w:pPr>
              <w:pStyle w:val="a7"/>
              <w:tabs>
                <w:tab w:val="left" w:pos="1195"/>
                <w:tab w:val="left" w:pos="2150"/>
              </w:tabs>
              <w:jc w:val="both"/>
            </w:pPr>
            <w:r>
              <w:t>представленных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017197" w:rsidRDefault="00CB7439">
            <w:pPr>
              <w:pStyle w:val="a7"/>
              <w:jc w:val="both"/>
            </w:pPr>
            <w:r>
              <w:t>информационных носителях;</w:t>
            </w:r>
          </w:p>
          <w:p w:rsidR="00017197" w:rsidRDefault="00CB7439">
            <w:pPr>
              <w:pStyle w:val="a7"/>
              <w:tabs>
                <w:tab w:val="left" w:pos="3125"/>
              </w:tabs>
              <w:jc w:val="both"/>
            </w:pPr>
            <w:r>
              <w:t>создавать устные и письменные монологические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181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017197" w:rsidRDefault="00CB7439">
            <w:pPr>
              <w:pStyle w:val="a7"/>
              <w:tabs>
                <w:tab w:val="left" w:pos="2376"/>
              </w:tabs>
              <w:jc w:val="both"/>
            </w:pPr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968"/>
              </w:tabs>
            </w:pPr>
            <w:r>
              <w:t>занятиях,</w:t>
            </w:r>
            <w:r>
              <w:tab/>
              <w:t>при</w:t>
            </w:r>
          </w:p>
          <w:p w:rsidR="00017197" w:rsidRDefault="00CB7439">
            <w:pPr>
              <w:pStyle w:val="a7"/>
              <w:tabs>
                <w:tab w:val="left" w:pos="1579"/>
              </w:tabs>
            </w:pPr>
            <w:r>
              <w:t xml:space="preserve">выполнении </w:t>
            </w:r>
            <w:r>
              <w:t>самостоятельной работы.</w:t>
            </w:r>
            <w:r>
              <w:tab/>
              <w:t>Оценка</w:t>
            </w:r>
          </w:p>
          <w:p w:rsidR="00017197" w:rsidRDefault="00CB7439">
            <w:pPr>
              <w:pStyle w:val="a7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2112"/>
              </w:tabs>
              <w:jc w:val="both"/>
            </w:pPr>
            <w:r>
              <w:t>дисциплин),</w:t>
            </w:r>
            <w:r>
              <w:tab/>
            </w:r>
            <w:r>
              <w:t>социально</w:t>
            </w:r>
            <w:r>
              <w:softHyphen/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культурной и деловой сферах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017197" w:rsidRDefault="00CB7439">
            <w:pPr>
              <w:pStyle w:val="a7"/>
              <w:tabs>
                <w:tab w:val="left" w:pos="1378"/>
                <w:tab w:val="right" w:pos="3240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  <w:t>речевого</w:t>
            </w:r>
          </w:p>
          <w:p w:rsidR="00017197" w:rsidRDefault="00CB7439">
            <w:pPr>
              <w:pStyle w:val="a7"/>
              <w:tabs>
                <w:tab w:val="left" w:pos="1109"/>
                <w:tab w:val="left" w:pos="2006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дискуссионных</w:t>
            </w:r>
            <w:r>
              <w:tab/>
              <w:t>проблем;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</w:t>
            </w:r>
            <w:r>
              <w:t>пользовать</w:t>
            </w:r>
            <w:r>
              <w:tab/>
              <w:t>приобретенные</w:t>
            </w:r>
          </w:p>
          <w:p w:rsidR="00017197" w:rsidRDefault="00CB7439">
            <w:pPr>
              <w:pStyle w:val="a7"/>
              <w:tabs>
                <w:tab w:val="left" w:pos="1229"/>
                <w:tab w:val="left" w:pos="1872"/>
                <w:tab w:val="left" w:pos="3149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в</w:t>
            </w:r>
          </w:p>
          <w:p w:rsidR="00017197" w:rsidRDefault="00CB7439">
            <w:pPr>
              <w:pStyle w:val="a7"/>
              <w:jc w:val="both"/>
            </w:pPr>
            <w:r>
              <w:t>практической деятельности и повседневной жизни для:</w:t>
            </w:r>
          </w:p>
          <w:p w:rsidR="00017197" w:rsidRDefault="00CB7439">
            <w:pPr>
              <w:pStyle w:val="a7"/>
              <w:tabs>
                <w:tab w:val="left" w:pos="1382"/>
                <w:tab w:val="right" w:pos="3250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культурной ценности народа;</w:t>
            </w:r>
          </w:p>
          <w:p w:rsidR="00017197" w:rsidRDefault="00CB7439">
            <w:pPr>
              <w:pStyle w:val="a7"/>
              <w:tabs>
                <w:tab w:val="left" w:pos="1666"/>
                <w:tab w:val="left" w:pos="2170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017197" w:rsidRDefault="00CB7439">
            <w:pPr>
              <w:pStyle w:val="a7"/>
              <w:tabs>
                <w:tab w:val="left" w:pos="1848"/>
                <w:tab w:val="left" w:pos="2371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навыков</w:t>
            </w:r>
            <w:r>
              <w:tab/>
              <w:t>самостоятельной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017197" w:rsidRDefault="00CB7439">
            <w:pPr>
              <w:pStyle w:val="a7"/>
              <w:tabs>
                <w:tab w:val="left" w:pos="840"/>
                <w:tab w:val="left" w:pos="2410"/>
              </w:tabs>
              <w:jc w:val="both"/>
            </w:pPr>
            <w:r>
              <w:t>словарного запаса; расширения круга используемых языковых и</w:t>
            </w:r>
            <w:r>
              <w:tab/>
              <w:t>речевых</w:t>
            </w:r>
            <w:r>
              <w:tab/>
              <w:t>средств;</w:t>
            </w:r>
          </w:p>
          <w:p w:rsidR="00017197" w:rsidRDefault="00CB7439">
            <w:pPr>
              <w:pStyle w:val="a7"/>
              <w:tabs>
                <w:tab w:val="left" w:pos="1248"/>
                <w:tab w:val="left" w:pos="3048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  <w:t>за</w:t>
            </w:r>
          </w:p>
          <w:p w:rsidR="00017197" w:rsidRDefault="00CB7439">
            <w:pPr>
              <w:pStyle w:val="a7"/>
              <w:tabs>
                <w:tab w:val="left" w:pos="2549"/>
              </w:tabs>
            </w:pPr>
            <w:r>
              <w:t>собственной</w:t>
            </w:r>
            <w:r>
              <w:tab/>
              <w:t>речью;</w:t>
            </w:r>
          </w:p>
          <w:p w:rsidR="00017197" w:rsidRDefault="00CB7439">
            <w:pPr>
              <w:pStyle w:val="a7"/>
              <w:tabs>
                <w:tab w:val="left" w:pos="2347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017197" w:rsidRDefault="00CB7439">
            <w:pPr>
              <w:pStyle w:val="a7"/>
              <w:tabs>
                <w:tab w:val="left" w:pos="1661"/>
                <w:tab w:val="left" w:pos="2290"/>
              </w:tabs>
            </w:pPr>
            <w:r>
              <w:t>готовности</w:t>
            </w:r>
            <w:r>
              <w:tab/>
              <w:t>к</w:t>
            </w:r>
            <w:r>
              <w:tab/>
              <w:t>речевому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  <w:bookmarkStart w:id="4" w:name="_GoBack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both"/>
            </w:pPr>
            <w:r>
              <w:t>взаимодействию,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межличностному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017197" w:rsidRDefault="00CB7439">
            <w:pPr>
              <w:pStyle w:val="a7"/>
              <w:jc w:val="both"/>
            </w:pPr>
            <w:r>
              <w:t>сотрудничеству;</w:t>
            </w:r>
          </w:p>
          <w:p w:rsidR="00017197" w:rsidRDefault="00CB7439">
            <w:pPr>
              <w:pStyle w:val="a7"/>
              <w:tabs>
                <w:tab w:val="left" w:pos="1032"/>
                <w:tab w:val="right" w:pos="3254"/>
              </w:tabs>
              <w:jc w:val="both"/>
            </w:pPr>
            <w:r>
              <w:t>самообразования и активного участия в производственной, культурной и общественной жизни</w:t>
            </w:r>
            <w:r>
              <w:tab/>
              <w:t>государства;</w:t>
            </w:r>
            <w:r>
              <w:tab/>
              <w:t>вести</w:t>
            </w:r>
          </w:p>
          <w:p w:rsidR="00017197" w:rsidRDefault="00CB7439">
            <w:pPr>
              <w:pStyle w:val="a7"/>
              <w:tabs>
                <w:tab w:val="left" w:pos="1445"/>
                <w:tab w:val="right" w:pos="3245"/>
              </w:tabs>
              <w:jc w:val="both"/>
            </w:pPr>
            <w:r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017197" w:rsidRDefault="00CB7439">
            <w:pPr>
              <w:pStyle w:val="a7"/>
              <w:jc w:val="both"/>
            </w:pPr>
            <w:r>
              <w:t>межкультурной 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</w:tbl>
    <w:p w:rsidR="00CB7439" w:rsidRDefault="00CB7439"/>
    <w:sectPr w:rsidR="00CB7439">
      <w:footerReference w:type="default" r:id="rId24"/>
      <w:pgSz w:w="11900" w:h="16840"/>
      <w:pgMar w:top="706" w:right="652" w:bottom="578" w:left="1485" w:header="278" w:footer="1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39" w:rsidRDefault="00CB7439">
      <w:r>
        <w:separator/>
      </w:r>
    </w:p>
  </w:endnote>
  <w:endnote w:type="continuationSeparator" w:id="0">
    <w:p w:rsidR="00CB7439" w:rsidRDefault="00CB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97" w:rsidRDefault="00CB74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1104265</wp:posOffset>
              </wp:positionH>
              <wp:positionV relativeFrom="page">
                <wp:posOffset>9833610</wp:posOffset>
              </wp:positionV>
              <wp:extent cx="5504815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197" w:rsidRDefault="00CB7439">
                          <w:pPr>
                            <w:pStyle w:val="20"/>
                            <w:tabs>
                              <w:tab w:val="right" w:pos="866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6904" w:rsidRPr="00F86904">
                            <w:rPr>
                              <w:noProof/>
                              <w:lang w:val="en-US" w:eastAsia="en-US" w:bidi="en-US"/>
                            </w:rPr>
                            <w:t>4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86.95pt;margin-top:774.3pt;width:433.45pt;height:8.9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" filled="f" stroked="f">
              <v:textbox style="mso-fit-shape-to-text:t" inset="0,0,0,0">
                <w:txbxContent>
                  <w:p w:rsidR="00017197" w:rsidRDefault="00CB7439">
                    <w:pPr>
                      <w:pStyle w:val="20"/>
                      <w:tabs>
                        <w:tab w:val="right" w:pos="866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6904" w:rsidRPr="00F86904">
                      <w:rPr>
                        <w:noProof/>
                        <w:lang w:val="en-US" w:eastAsia="en-US" w:bidi="en-US"/>
                      </w:rPr>
                      <w:t>4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97" w:rsidRDefault="0001719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97" w:rsidRDefault="00CB74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9857740</wp:posOffset>
              </wp:positionV>
              <wp:extent cx="5568950" cy="1130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197" w:rsidRDefault="00CB7439">
                          <w:pPr>
                            <w:pStyle w:val="20"/>
                            <w:tabs>
                              <w:tab w:val="right" w:pos="877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6904" w:rsidRPr="00F86904">
                            <w:rPr>
                              <w:noProof/>
                              <w:lang w:val="en-US" w:eastAsia="en-US" w:bidi="en-US"/>
                            </w:rPr>
                            <w:t>24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82.3pt;margin-top:776.2pt;width:438.5pt;height:8.9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" filled="f" stroked="f">
              <v:textbox style="mso-fit-shape-to-text:t" inset="0,0,0,0">
                <w:txbxContent>
                  <w:p w:rsidR="00017197" w:rsidRDefault="00CB7439">
                    <w:pPr>
                      <w:pStyle w:val="20"/>
                      <w:tabs>
                        <w:tab w:val="right" w:pos="877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6904" w:rsidRPr="00F86904">
                      <w:rPr>
                        <w:noProof/>
                        <w:lang w:val="en-US" w:eastAsia="en-US" w:bidi="en-US"/>
                      </w:rPr>
                      <w:t>24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97" w:rsidRDefault="000171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39" w:rsidRDefault="00CB7439"/>
  </w:footnote>
  <w:footnote w:type="continuationSeparator" w:id="0">
    <w:p w:rsidR="00CB7439" w:rsidRDefault="00CB74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361"/>
    <w:multiLevelType w:val="multilevel"/>
    <w:tmpl w:val="CA687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30E7B"/>
    <w:multiLevelType w:val="multilevel"/>
    <w:tmpl w:val="8A543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947E1"/>
    <w:multiLevelType w:val="multilevel"/>
    <w:tmpl w:val="70A4C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BB7C34"/>
    <w:multiLevelType w:val="multilevel"/>
    <w:tmpl w:val="3B883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5E473A"/>
    <w:multiLevelType w:val="multilevel"/>
    <w:tmpl w:val="8A14B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605BB"/>
    <w:multiLevelType w:val="multilevel"/>
    <w:tmpl w:val="06565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C867E9"/>
    <w:multiLevelType w:val="multilevel"/>
    <w:tmpl w:val="2CA2C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8D5134"/>
    <w:multiLevelType w:val="multilevel"/>
    <w:tmpl w:val="E3560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AE56D0"/>
    <w:multiLevelType w:val="multilevel"/>
    <w:tmpl w:val="753E65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306839"/>
    <w:multiLevelType w:val="multilevel"/>
    <w:tmpl w:val="1D04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6603E3"/>
    <w:multiLevelType w:val="multilevel"/>
    <w:tmpl w:val="B59A5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127"/>
    <w:multiLevelType w:val="multilevel"/>
    <w:tmpl w:val="3870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D60FA4"/>
    <w:multiLevelType w:val="multilevel"/>
    <w:tmpl w:val="50E0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150D9B"/>
    <w:multiLevelType w:val="multilevel"/>
    <w:tmpl w:val="275AF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726FAA"/>
    <w:multiLevelType w:val="multilevel"/>
    <w:tmpl w:val="4F3C3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C2751D"/>
    <w:multiLevelType w:val="multilevel"/>
    <w:tmpl w:val="3572D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C828A1"/>
    <w:multiLevelType w:val="multilevel"/>
    <w:tmpl w:val="EB002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D941EC"/>
    <w:multiLevelType w:val="multilevel"/>
    <w:tmpl w:val="93A22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53382C"/>
    <w:multiLevelType w:val="multilevel"/>
    <w:tmpl w:val="728CD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163BE1"/>
    <w:multiLevelType w:val="multilevel"/>
    <w:tmpl w:val="AE42A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2B018A"/>
    <w:multiLevelType w:val="multilevel"/>
    <w:tmpl w:val="8BC8E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0D67A2"/>
    <w:multiLevelType w:val="multilevel"/>
    <w:tmpl w:val="F684A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063EEE"/>
    <w:multiLevelType w:val="multilevel"/>
    <w:tmpl w:val="FF7C0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A4597B"/>
    <w:multiLevelType w:val="multilevel"/>
    <w:tmpl w:val="1A70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264E41"/>
    <w:multiLevelType w:val="multilevel"/>
    <w:tmpl w:val="C28C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AF0511"/>
    <w:multiLevelType w:val="multilevel"/>
    <w:tmpl w:val="2822F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8764D98"/>
    <w:multiLevelType w:val="multilevel"/>
    <w:tmpl w:val="1D6AC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582262"/>
    <w:multiLevelType w:val="multilevel"/>
    <w:tmpl w:val="80EEC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4006EA"/>
    <w:multiLevelType w:val="multilevel"/>
    <w:tmpl w:val="C7B02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9441F7"/>
    <w:multiLevelType w:val="multilevel"/>
    <w:tmpl w:val="B7E8E08A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44392E"/>
    <w:multiLevelType w:val="multilevel"/>
    <w:tmpl w:val="CF8A6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820915"/>
    <w:multiLevelType w:val="multilevel"/>
    <w:tmpl w:val="1242D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8162C3E"/>
    <w:multiLevelType w:val="multilevel"/>
    <w:tmpl w:val="21A41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6F3CB8"/>
    <w:multiLevelType w:val="multilevel"/>
    <w:tmpl w:val="4E1AA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0D6146"/>
    <w:multiLevelType w:val="multilevel"/>
    <w:tmpl w:val="2BD60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812A7F"/>
    <w:multiLevelType w:val="multilevel"/>
    <w:tmpl w:val="06125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DED4D4C"/>
    <w:multiLevelType w:val="multilevel"/>
    <w:tmpl w:val="37FE8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DF90386"/>
    <w:multiLevelType w:val="multilevel"/>
    <w:tmpl w:val="915CE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402CDC"/>
    <w:multiLevelType w:val="multilevel"/>
    <w:tmpl w:val="66569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C51173"/>
    <w:multiLevelType w:val="multilevel"/>
    <w:tmpl w:val="4EA21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1F209BB"/>
    <w:multiLevelType w:val="multilevel"/>
    <w:tmpl w:val="0F962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E55052"/>
    <w:multiLevelType w:val="multilevel"/>
    <w:tmpl w:val="3702C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74839C7"/>
    <w:multiLevelType w:val="multilevel"/>
    <w:tmpl w:val="7CEE2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91B25EE"/>
    <w:multiLevelType w:val="multilevel"/>
    <w:tmpl w:val="A1967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B4F1E84"/>
    <w:multiLevelType w:val="multilevel"/>
    <w:tmpl w:val="DCFC2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C4C189E"/>
    <w:multiLevelType w:val="multilevel"/>
    <w:tmpl w:val="48F2F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DED2464"/>
    <w:multiLevelType w:val="multilevel"/>
    <w:tmpl w:val="AA4A7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F737EC7"/>
    <w:multiLevelType w:val="multilevel"/>
    <w:tmpl w:val="BEEE6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0321C02"/>
    <w:multiLevelType w:val="multilevel"/>
    <w:tmpl w:val="6C628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972DDA"/>
    <w:multiLevelType w:val="multilevel"/>
    <w:tmpl w:val="8DC069BC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74466F"/>
    <w:multiLevelType w:val="multilevel"/>
    <w:tmpl w:val="A050A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5449BC"/>
    <w:multiLevelType w:val="multilevel"/>
    <w:tmpl w:val="EE0CD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35E6879"/>
    <w:multiLevelType w:val="multilevel"/>
    <w:tmpl w:val="796813B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4A8586D"/>
    <w:multiLevelType w:val="multilevel"/>
    <w:tmpl w:val="3FB43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EFA3502"/>
    <w:multiLevelType w:val="multilevel"/>
    <w:tmpl w:val="8456615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7D743D0"/>
    <w:multiLevelType w:val="multilevel"/>
    <w:tmpl w:val="9918C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B316397"/>
    <w:multiLevelType w:val="multilevel"/>
    <w:tmpl w:val="E97A8C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B425880"/>
    <w:multiLevelType w:val="multilevel"/>
    <w:tmpl w:val="E774E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BB47750"/>
    <w:multiLevelType w:val="multilevel"/>
    <w:tmpl w:val="EFAAF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D4E6F4A"/>
    <w:multiLevelType w:val="multilevel"/>
    <w:tmpl w:val="575CE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EBE2635"/>
    <w:multiLevelType w:val="multilevel"/>
    <w:tmpl w:val="12E09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FD909F8"/>
    <w:multiLevelType w:val="multilevel"/>
    <w:tmpl w:val="3C283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7"/>
  </w:num>
  <w:num w:numId="3">
    <w:abstractNumId w:val="35"/>
  </w:num>
  <w:num w:numId="4">
    <w:abstractNumId w:val="30"/>
  </w:num>
  <w:num w:numId="5">
    <w:abstractNumId w:val="1"/>
  </w:num>
  <w:num w:numId="6">
    <w:abstractNumId w:val="61"/>
  </w:num>
  <w:num w:numId="7">
    <w:abstractNumId w:val="26"/>
  </w:num>
  <w:num w:numId="8">
    <w:abstractNumId w:val="44"/>
  </w:num>
  <w:num w:numId="9">
    <w:abstractNumId w:val="0"/>
  </w:num>
  <w:num w:numId="10">
    <w:abstractNumId w:val="45"/>
  </w:num>
  <w:num w:numId="11">
    <w:abstractNumId w:val="39"/>
  </w:num>
  <w:num w:numId="12">
    <w:abstractNumId w:val="47"/>
  </w:num>
  <w:num w:numId="13">
    <w:abstractNumId w:val="31"/>
  </w:num>
  <w:num w:numId="14">
    <w:abstractNumId w:val="15"/>
  </w:num>
  <w:num w:numId="15">
    <w:abstractNumId w:val="34"/>
  </w:num>
  <w:num w:numId="16">
    <w:abstractNumId w:val="24"/>
  </w:num>
  <w:num w:numId="17">
    <w:abstractNumId w:val="17"/>
  </w:num>
  <w:num w:numId="18">
    <w:abstractNumId w:val="55"/>
  </w:num>
  <w:num w:numId="19">
    <w:abstractNumId w:val="21"/>
  </w:num>
  <w:num w:numId="20">
    <w:abstractNumId w:val="13"/>
  </w:num>
  <w:num w:numId="21">
    <w:abstractNumId w:val="56"/>
  </w:num>
  <w:num w:numId="22">
    <w:abstractNumId w:val="8"/>
  </w:num>
  <w:num w:numId="23">
    <w:abstractNumId w:val="29"/>
  </w:num>
  <w:num w:numId="24">
    <w:abstractNumId w:val="49"/>
  </w:num>
  <w:num w:numId="25">
    <w:abstractNumId w:val="52"/>
  </w:num>
  <w:num w:numId="26">
    <w:abstractNumId w:val="51"/>
  </w:num>
  <w:num w:numId="27">
    <w:abstractNumId w:val="12"/>
  </w:num>
  <w:num w:numId="28">
    <w:abstractNumId w:val="14"/>
  </w:num>
  <w:num w:numId="29">
    <w:abstractNumId w:val="53"/>
  </w:num>
  <w:num w:numId="30">
    <w:abstractNumId w:val="38"/>
  </w:num>
  <w:num w:numId="31">
    <w:abstractNumId w:val="54"/>
  </w:num>
  <w:num w:numId="32">
    <w:abstractNumId w:val="32"/>
  </w:num>
  <w:num w:numId="33">
    <w:abstractNumId w:val="18"/>
  </w:num>
  <w:num w:numId="34">
    <w:abstractNumId w:val="25"/>
  </w:num>
  <w:num w:numId="35">
    <w:abstractNumId w:val="28"/>
  </w:num>
  <w:num w:numId="36">
    <w:abstractNumId w:val="58"/>
  </w:num>
  <w:num w:numId="37">
    <w:abstractNumId w:val="46"/>
  </w:num>
  <w:num w:numId="38">
    <w:abstractNumId w:val="27"/>
  </w:num>
  <w:num w:numId="39">
    <w:abstractNumId w:val="60"/>
  </w:num>
  <w:num w:numId="40">
    <w:abstractNumId w:val="33"/>
  </w:num>
  <w:num w:numId="41">
    <w:abstractNumId w:val="10"/>
  </w:num>
  <w:num w:numId="42">
    <w:abstractNumId w:val="41"/>
  </w:num>
  <w:num w:numId="43">
    <w:abstractNumId w:val="5"/>
  </w:num>
  <w:num w:numId="44">
    <w:abstractNumId w:val="43"/>
  </w:num>
  <w:num w:numId="45">
    <w:abstractNumId w:val="19"/>
  </w:num>
  <w:num w:numId="46">
    <w:abstractNumId w:val="16"/>
  </w:num>
  <w:num w:numId="47">
    <w:abstractNumId w:val="59"/>
  </w:num>
  <w:num w:numId="48">
    <w:abstractNumId w:val="20"/>
  </w:num>
  <w:num w:numId="49">
    <w:abstractNumId w:val="50"/>
  </w:num>
  <w:num w:numId="50">
    <w:abstractNumId w:val="36"/>
  </w:num>
  <w:num w:numId="51">
    <w:abstractNumId w:val="4"/>
  </w:num>
  <w:num w:numId="52">
    <w:abstractNumId w:val="48"/>
  </w:num>
  <w:num w:numId="53">
    <w:abstractNumId w:val="42"/>
  </w:num>
  <w:num w:numId="54">
    <w:abstractNumId w:val="37"/>
  </w:num>
  <w:num w:numId="55">
    <w:abstractNumId w:val="11"/>
  </w:num>
  <w:num w:numId="56">
    <w:abstractNumId w:val="22"/>
  </w:num>
  <w:num w:numId="57">
    <w:abstractNumId w:val="40"/>
  </w:num>
  <w:num w:numId="58">
    <w:abstractNumId w:val="6"/>
  </w:num>
  <w:num w:numId="59">
    <w:abstractNumId w:val="7"/>
  </w:num>
  <w:num w:numId="60">
    <w:abstractNumId w:val="23"/>
  </w:num>
  <w:num w:numId="61">
    <w:abstractNumId w:val="3"/>
  </w:num>
  <w:num w:numId="62">
    <w:abstractNumId w:val="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97"/>
    <w:rsid w:val="00017197"/>
    <w:rsid w:val="00CB7439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5D9B"/>
  <w15:docId w15:val="{D93C5944-CE1C-437B-BF24-3ADE46C9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628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25F6F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3E72AF"/>
      <w:sz w:val="26"/>
      <w:szCs w:val="26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21114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101" w:lineRule="exact"/>
      <w:ind w:right="360"/>
      <w:jc w:val="right"/>
    </w:pPr>
    <w:rPr>
      <w:rFonts w:ascii="Times New Roman" w:eastAsia="Times New Roman" w:hAnsi="Times New Roman" w:cs="Times New Roman"/>
      <w:color w:val="232628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101" w:lineRule="exact"/>
      <w:jc w:val="center"/>
    </w:pPr>
    <w:rPr>
      <w:rFonts w:ascii="Arial" w:eastAsia="Arial" w:hAnsi="Arial" w:cs="Arial"/>
      <w:color w:val="425F6F"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960"/>
      <w:ind w:right="360"/>
      <w:jc w:val="right"/>
      <w:outlineLvl w:val="0"/>
    </w:pPr>
    <w:rPr>
      <w:rFonts w:ascii="Arial" w:eastAsia="Arial" w:hAnsi="Arial" w:cs="Arial"/>
      <w:color w:val="3E72AF"/>
      <w:sz w:val="26"/>
      <w:szCs w:val="26"/>
    </w:rPr>
  </w:style>
  <w:style w:type="paragraph" w:customStyle="1" w:styleId="a9">
    <w:name w:val="Оглавление"/>
    <w:basedOn w:val="a"/>
    <w:link w:val="a8"/>
    <w:pPr>
      <w:ind w:firstLine="16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40"/>
      <w:ind w:firstLine="640"/>
    </w:pPr>
    <w:rPr>
      <w:rFonts w:ascii="Arial" w:eastAsia="Arial" w:hAnsi="Arial" w:cs="Arial"/>
      <w:color w:val="121114"/>
      <w:sz w:val="13"/>
      <w:szCs w:val="13"/>
    </w:rPr>
  </w:style>
  <w:style w:type="paragraph" w:styleId="ac">
    <w:name w:val="header"/>
    <w:basedOn w:val="a"/>
    <w:link w:val="ad"/>
    <w:uiPriority w:val="99"/>
    <w:unhideWhenUsed/>
    <w:rsid w:val="00F869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6904"/>
    <w:rPr>
      <w:color w:val="000000"/>
    </w:rPr>
  </w:style>
  <w:style w:type="paragraph" w:styleId="ae">
    <w:name w:val="footer"/>
    <w:basedOn w:val="a"/>
    <w:link w:val="af"/>
    <w:uiPriority w:val="99"/>
    <w:unhideWhenUsed/>
    <w:rsid w:val="00F869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69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42377" TargetMode="Externa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du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542201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40584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urait.ru/bcode/539996" TargetMode="External"/><Relationship Id="rId19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79676" TargetMode="External"/><Relationship Id="rId14" Type="http://schemas.openxmlformats.org/officeDocument/2006/relationships/hyperlink" Target="http://lib.ulsu.ru/MegaPro/Download/MObject/4177" TargetMode="External"/><Relationship Id="rId22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7140</Words>
  <Characters>40701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bibib</cp:lastModifiedBy>
  <cp:revision>2</cp:revision>
  <dcterms:created xsi:type="dcterms:W3CDTF">2025-04-10T15:22:00Z</dcterms:created>
  <dcterms:modified xsi:type="dcterms:W3CDTF">2025-04-10T15:22:00Z</dcterms:modified>
</cp:coreProperties>
</file>