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F8" w:rsidRDefault="008944F8" w:rsidP="00732B3C">
      <w:pPr>
        <w:pStyle w:val="a3"/>
        <w:spacing w:before="70"/>
        <w:ind w:left="299"/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МИНИСТЕРСТВО ИСКУССТВА И КУЛЬТУРНОЙ ПОЛИТИКИ УЛЬЯНОВСКОЙ ОБЛАСТИ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Димитровградский музыкальный колледж</w:t>
      </w:r>
      <w:r>
        <w:rPr>
          <w:b/>
          <w:caps/>
          <w:sz w:val="28"/>
          <w:szCs w:val="28"/>
        </w:rPr>
        <w:t>»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>рабочая программа Учебной дисциплины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>Оп.0</w:t>
      </w:r>
      <w:r>
        <w:rPr>
          <w:b/>
          <w:caps/>
          <w:szCs w:val="28"/>
        </w:rPr>
        <w:t>7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>музыкальная информатика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для специальности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53.02.04 Вокальное искусство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Квалификация выпускника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Артист-вокалист, преподаватель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987938" w:rsidRPr="0098703A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Димитровград, 2025</w:t>
      </w:r>
    </w:p>
    <w:p w:rsidR="00987938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987938" w:rsidRDefault="00987938" w:rsidP="00987938">
      <w:pPr>
        <w:adjustRightInd w:val="0"/>
        <w:ind w:firstLine="720"/>
        <w:jc w:val="both"/>
        <w:rPr>
          <w:noProof/>
        </w:rPr>
      </w:pPr>
      <w:r>
        <w:rPr>
          <w:noProof/>
        </w:rPr>
        <w:br w:type="page"/>
      </w:r>
    </w:p>
    <w:p w:rsidR="00987938" w:rsidRPr="00E92661" w:rsidRDefault="00987938" w:rsidP="00987938">
      <w:pPr>
        <w:rPr>
          <w:rFonts w:eastAsia="Calibri"/>
          <w:sz w:val="28"/>
          <w:szCs w:val="28"/>
        </w:rPr>
      </w:pPr>
      <w:r w:rsidRPr="00B022C5">
        <w:rPr>
          <w:sz w:val="28"/>
          <w:szCs w:val="28"/>
        </w:rPr>
        <w:lastRenderedPageBreak/>
        <w:t xml:space="preserve"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</w:t>
      </w:r>
      <w:r w:rsidRPr="00E92661">
        <w:rPr>
          <w:rFonts w:eastAsia="Calibri"/>
          <w:sz w:val="28"/>
          <w:szCs w:val="28"/>
        </w:rPr>
        <w:t>53.02.04 Вокальное искусство</w:t>
      </w:r>
    </w:p>
    <w:p w:rsidR="00987938" w:rsidRPr="00B022C5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87938" w:rsidRPr="00B022C5" w:rsidRDefault="00987938" w:rsidP="00987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87938" w:rsidRPr="00B022C5" w:rsidRDefault="00987938" w:rsidP="00987938">
      <w:pPr>
        <w:tabs>
          <w:tab w:val="left" w:pos="0"/>
        </w:tabs>
        <w:rPr>
          <w:vertAlign w:val="superscript"/>
        </w:rPr>
      </w:pPr>
    </w:p>
    <w:p w:rsidR="00987938" w:rsidRPr="00B022C5" w:rsidRDefault="00987938" w:rsidP="00987938">
      <w:pPr>
        <w:tabs>
          <w:tab w:val="left" w:pos="0"/>
        </w:tabs>
        <w:rPr>
          <w:vertAlign w:val="superscript"/>
        </w:rPr>
      </w:pPr>
    </w:p>
    <w:p w:rsidR="00987938" w:rsidRPr="00B022C5" w:rsidRDefault="00987938" w:rsidP="00987938">
      <w:pPr>
        <w:tabs>
          <w:tab w:val="left" w:pos="0"/>
        </w:tabs>
        <w:rPr>
          <w:vertAlign w:val="superscript"/>
        </w:rPr>
      </w:pPr>
    </w:p>
    <w:p w:rsidR="00987938" w:rsidRPr="00B022C5" w:rsidRDefault="00987938" w:rsidP="00987938">
      <w:pPr>
        <w:rPr>
          <w:b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987938" w:rsidRPr="00B022C5" w:rsidTr="00F82369">
        <w:trPr>
          <w:trHeight w:val="1517"/>
        </w:trPr>
        <w:tc>
          <w:tcPr>
            <w:tcW w:w="5637" w:type="dxa"/>
            <w:shd w:val="clear" w:color="auto" w:fill="auto"/>
          </w:tcPr>
          <w:p w:rsidR="00987938" w:rsidRPr="00B022C5" w:rsidRDefault="00987938" w:rsidP="00F82369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РАССМОТРЕНА</w:t>
            </w:r>
          </w:p>
          <w:p w:rsidR="00987938" w:rsidRPr="00B022C5" w:rsidRDefault="00987938" w:rsidP="00F82369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ПЦК «Обще</w:t>
            </w:r>
            <w:r>
              <w:rPr>
                <w:sz w:val="28"/>
                <w:szCs w:val="28"/>
              </w:rPr>
              <w:t>профессиональные</w:t>
            </w:r>
            <w:r w:rsidRPr="00B022C5">
              <w:rPr>
                <w:sz w:val="28"/>
                <w:szCs w:val="28"/>
              </w:rPr>
              <w:t xml:space="preserve"> дисциплины»</w:t>
            </w:r>
          </w:p>
          <w:p w:rsidR="00987938" w:rsidRPr="00B022C5" w:rsidRDefault="00987938" w:rsidP="00F82369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ОГБПОУ «ДМК»</w:t>
            </w:r>
          </w:p>
          <w:p w:rsidR="00987938" w:rsidRPr="00B022C5" w:rsidRDefault="00987938" w:rsidP="00F82369">
            <w:pPr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 xml:space="preserve">протокол от </w:t>
            </w:r>
            <w:r>
              <w:rPr>
                <w:sz w:val="28"/>
                <w:szCs w:val="28"/>
              </w:rPr>
              <w:t>26.02.2025г. № 04</w:t>
            </w:r>
          </w:p>
          <w:p w:rsidR="00987938" w:rsidRPr="00B022C5" w:rsidRDefault="00987938" w:rsidP="00F8236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87938" w:rsidRPr="00B022C5" w:rsidRDefault="00987938" w:rsidP="00F82369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УТВЕРЖДЕНА</w:t>
            </w:r>
          </w:p>
          <w:p w:rsidR="00987938" w:rsidRPr="00B022C5" w:rsidRDefault="00987938" w:rsidP="00F82369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Методическим Советом</w:t>
            </w:r>
          </w:p>
          <w:p w:rsidR="00987938" w:rsidRPr="00B022C5" w:rsidRDefault="00987938" w:rsidP="00F82369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ОГБПОУ «ДМК»</w:t>
            </w:r>
          </w:p>
          <w:p w:rsidR="00987938" w:rsidRPr="00B022C5" w:rsidRDefault="00987938" w:rsidP="00F82369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 xml:space="preserve">протокол от </w:t>
            </w:r>
            <w:r>
              <w:rPr>
                <w:sz w:val="28"/>
                <w:szCs w:val="28"/>
              </w:rPr>
              <w:t>26.02.2025 г. № 03</w:t>
            </w:r>
          </w:p>
          <w:p w:rsidR="00987938" w:rsidRPr="00B022C5" w:rsidRDefault="00987938" w:rsidP="00F82369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 xml:space="preserve">Председатель </w:t>
            </w:r>
          </w:p>
          <w:p w:rsidR="00987938" w:rsidRPr="00B022C5" w:rsidRDefault="00987938" w:rsidP="00F82369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Методического совета</w:t>
            </w:r>
          </w:p>
          <w:p w:rsidR="00987938" w:rsidRPr="00B022C5" w:rsidRDefault="00987938" w:rsidP="00F82369">
            <w:pPr>
              <w:ind w:left="462"/>
              <w:rPr>
                <w:sz w:val="28"/>
                <w:szCs w:val="28"/>
              </w:rPr>
            </w:pPr>
            <w:r w:rsidRPr="00B022C5">
              <w:rPr>
                <w:sz w:val="28"/>
                <w:szCs w:val="28"/>
              </w:rPr>
              <w:t>________ Казаченко И.А.</w:t>
            </w:r>
          </w:p>
          <w:p w:rsidR="00987938" w:rsidRPr="00B022C5" w:rsidRDefault="00987938" w:rsidP="00F82369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</w:tbl>
    <w:p w:rsidR="00987938" w:rsidRPr="00B022C5" w:rsidRDefault="00987938" w:rsidP="00987938">
      <w:pPr>
        <w:jc w:val="both"/>
        <w:rPr>
          <w:sz w:val="28"/>
          <w:szCs w:val="28"/>
        </w:rPr>
      </w:pPr>
    </w:p>
    <w:p w:rsidR="00987938" w:rsidRPr="00B022C5" w:rsidRDefault="00987938" w:rsidP="00987938">
      <w:pPr>
        <w:jc w:val="both"/>
        <w:rPr>
          <w:sz w:val="28"/>
          <w:szCs w:val="28"/>
        </w:rPr>
      </w:pPr>
    </w:p>
    <w:p w:rsidR="00987938" w:rsidRPr="00B022C5" w:rsidRDefault="00987938" w:rsidP="00987938"/>
    <w:p w:rsidR="00987938" w:rsidRPr="00B022C5" w:rsidRDefault="00987938" w:rsidP="00987938"/>
    <w:p w:rsidR="00987938" w:rsidRPr="00B022C5" w:rsidRDefault="00987938" w:rsidP="00987938">
      <w:pPr>
        <w:jc w:val="both"/>
        <w:rPr>
          <w:spacing w:val="-2"/>
        </w:rPr>
      </w:pPr>
      <w:r w:rsidRPr="00B022C5">
        <w:rPr>
          <w:sz w:val="28"/>
          <w:szCs w:val="28"/>
        </w:rPr>
        <w:t>Разработчик</w:t>
      </w:r>
      <w:r>
        <w:rPr>
          <w:sz w:val="28"/>
          <w:szCs w:val="28"/>
        </w:rPr>
        <w:t>: Котляренко Владимир Андреевич</w:t>
      </w:r>
    </w:p>
    <w:p w:rsidR="00987938" w:rsidRDefault="00987938" w:rsidP="00987938">
      <w:pPr>
        <w:ind w:firstLine="708"/>
        <w:jc w:val="both"/>
        <w:rPr>
          <w:b/>
          <w:color w:val="FF0000"/>
          <w:sz w:val="28"/>
          <w:szCs w:val="28"/>
        </w:rPr>
      </w:pPr>
    </w:p>
    <w:p w:rsidR="00987938" w:rsidRDefault="00987938" w:rsidP="00987938">
      <w:pPr>
        <w:rPr>
          <w:sz w:val="28"/>
          <w:szCs w:val="28"/>
        </w:rPr>
      </w:pPr>
    </w:p>
    <w:p w:rsidR="00987938" w:rsidRDefault="00987938" w:rsidP="00987938">
      <w:pPr>
        <w:pStyle w:val="1"/>
        <w:jc w:val="center"/>
        <w:rPr>
          <w:b w:val="0"/>
        </w:rPr>
      </w:pPr>
    </w:p>
    <w:p w:rsidR="00987938" w:rsidRDefault="00987938" w:rsidP="00987938"/>
    <w:p w:rsidR="00732B3C" w:rsidRPr="00987938" w:rsidRDefault="00732B3C" w:rsidP="00987938">
      <w:pPr>
        <w:rPr>
          <w:sz w:val="28"/>
          <w:szCs w:val="28"/>
        </w:rPr>
      </w:pPr>
    </w:p>
    <w:p w:rsidR="00732B3C" w:rsidRDefault="00732B3C" w:rsidP="00732B3C">
      <w:pPr>
        <w:pStyle w:val="1"/>
        <w:jc w:val="center"/>
      </w:pPr>
    </w:p>
    <w:p w:rsidR="00732B3C" w:rsidRDefault="00732B3C" w:rsidP="00732B3C">
      <w:pPr>
        <w:pStyle w:val="1"/>
        <w:jc w:val="center"/>
      </w:pPr>
    </w:p>
    <w:p w:rsidR="00732B3C" w:rsidRDefault="00732B3C" w:rsidP="00732B3C">
      <w:pPr>
        <w:rPr>
          <w:sz w:val="24"/>
          <w:szCs w:val="24"/>
        </w:rPr>
      </w:pPr>
    </w:p>
    <w:p w:rsidR="00732B3C" w:rsidRDefault="00732B3C" w:rsidP="00732B3C"/>
    <w:p w:rsidR="00732B3C" w:rsidRDefault="00732B3C" w:rsidP="00732B3C"/>
    <w:p w:rsidR="00732B3C" w:rsidRDefault="00732B3C" w:rsidP="00732B3C"/>
    <w:p w:rsidR="00732B3C" w:rsidRDefault="00732B3C" w:rsidP="00732B3C"/>
    <w:p w:rsidR="00732B3C" w:rsidRDefault="00732B3C" w:rsidP="00732B3C"/>
    <w:p w:rsidR="00732B3C" w:rsidRDefault="00732B3C" w:rsidP="00732B3C"/>
    <w:p w:rsidR="00732B3C" w:rsidRDefault="00732B3C" w:rsidP="00732B3C"/>
    <w:p w:rsidR="00732B3C" w:rsidRDefault="00732B3C" w:rsidP="00732B3C"/>
    <w:p w:rsidR="006841A1" w:rsidRDefault="006841A1">
      <w:pPr>
        <w:pStyle w:val="a3"/>
        <w:spacing w:before="10"/>
        <w:rPr>
          <w:sz w:val="33"/>
        </w:rPr>
      </w:pPr>
    </w:p>
    <w:p w:rsidR="006841A1" w:rsidRDefault="006841A1">
      <w:pPr>
        <w:pStyle w:val="a3"/>
        <w:rPr>
          <w:sz w:val="20"/>
        </w:rPr>
      </w:pPr>
    </w:p>
    <w:p w:rsidR="006841A1" w:rsidRDefault="006841A1">
      <w:pPr>
        <w:pStyle w:val="a3"/>
        <w:rPr>
          <w:sz w:val="20"/>
        </w:rPr>
      </w:pPr>
    </w:p>
    <w:p w:rsidR="008944F8" w:rsidRDefault="008944F8">
      <w:pPr>
        <w:rPr>
          <w:b/>
          <w:bCs/>
          <w:sz w:val="28"/>
          <w:szCs w:val="28"/>
        </w:rPr>
      </w:pPr>
      <w:r>
        <w:br w:type="page"/>
      </w:r>
    </w:p>
    <w:p w:rsidR="006841A1" w:rsidRDefault="00181F4E">
      <w:pPr>
        <w:pStyle w:val="1"/>
        <w:spacing w:before="59"/>
        <w:ind w:left="411" w:right="473"/>
        <w:jc w:val="center"/>
      </w:pPr>
      <w:r>
        <w:lastRenderedPageBreak/>
        <w:t>СОДЕРЖАНИЕ</w:t>
      </w:r>
    </w:p>
    <w:p w:rsidR="006841A1" w:rsidRDefault="006841A1">
      <w:pPr>
        <w:pStyle w:val="a3"/>
        <w:spacing w:before="8"/>
        <w:rPr>
          <w:b/>
          <w:sz w:val="23"/>
        </w:rPr>
      </w:pPr>
    </w:p>
    <w:p w:rsidR="006841A1" w:rsidRDefault="00181F4E">
      <w:pPr>
        <w:pStyle w:val="a3"/>
        <w:ind w:right="716"/>
        <w:jc w:val="right"/>
      </w:pPr>
      <w:r>
        <w:t>стр.</w:t>
      </w:r>
    </w:p>
    <w:sdt>
      <w:sdtPr>
        <w:id w:val="363801325"/>
        <w:docPartObj>
          <w:docPartGallery w:val="Table of Contents"/>
          <w:docPartUnique/>
        </w:docPartObj>
      </w:sdtPr>
      <w:sdtEndPr/>
      <w:sdtContent>
        <w:p w:rsidR="006841A1" w:rsidRDefault="00181F4E">
          <w:pPr>
            <w:pStyle w:val="11"/>
            <w:numPr>
              <w:ilvl w:val="0"/>
              <w:numId w:val="8"/>
            </w:numPr>
            <w:tabs>
              <w:tab w:val="left" w:pos="546"/>
              <w:tab w:val="left" w:pos="4748"/>
              <w:tab w:val="right" w:pos="9129"/>
            </w:tabs>
            <w:spacing w:line="318" w:lineRule="exact"/>
            <w:rPr>
              <w:b w:val="0"/>
              <w:sz w:val="28"/>
            </w:rPr>
          </w:pPr>
          <w:r>
            <w:t>ПАСПОРТ</w:t>
          </w:r>
          <w:r>
            <w:rPr>
              <w:spacing w:val="51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 w:rsidR="00F0411C">
            <w:t>УЧЕБ</w:t>
          </w:r>
          <w:r>
            <w:t>НОЙ ДИСЦИПЛИНЫ</w:t>
          </w:r>
          <w:r>
            <w:tab/>
          </w:r>
          <w:r>
            <w:rPr>
              <w:b w:val="0"/>
              <w:position w:val="-2"/>
              <w:sz w:val="28"/>
            </w:rPr>
            <w:t>4</w:t>
          </w:r>
        </w:p>
        <w:p w:rsidR="006841A1" w:rsidRDefault="000C5BAA">
          <w:pPr>
            <w:pStyle w:val="11"/>
            <w:numPr>
              <w:ilvl w:val="0"/>
              <w:numId w:val="8"/>
            </w:numPr>
            <w:tabs>
              <w:tab w:val="left" w:pos="546"/>
              <w:tab w:val="right" w:pos="9129"/>
            </w:tabs>
            <w:spacing w:before="229"/>
            <w:rPr>
              <w:b w:val="0"/>
              <w:sz w:val="28"/>
            </w:rPr>
          </w:pPr>
          <w:hyperlink w:anchor="_TOC_250002" w:history="1">
            <w:r w:rsidR="00181F4E">
              <w:t>СТРУКТУРА И  СОДЕРЖАНИЕ</w:t>
            </w:r>
            <w:r w:rsidR="00181F4E">
              <w:rPr>
                <w:spacing w:val="-8"/>
              </w:rPr>
              <w:t xml:space="preserve"> </w:t>
            </w:r>
            <w:r w:rsidR="00181F4E">
              <w:t>УЧЕБНОЙ</w:t>
            </w:r>
            <w:r w:rsidR="00181F4E">
              <w:rPr>
                <w:spacing w:val="-2"/>
              </w:rPr>
              <w:t xml:space="preserve"> </w:t>
            </w:r>
            <w:r w:rsidR="00181F4E">
              <w:t>ДИСЦИПЛИНЫ</w:t>
            </w:r>
            <w:r w:rsidR="00181F4E">
              <w:tab/>
            </w:r>
            <w:r w:rsidR="00181F4E">
              <w:rPr>
                <w:b w:val="0"/>
                <w:position w:val="-2"/>
                <w:sz w:val="28"/>
              </w:rPr>
              <w:t>7</w:t>
            </w:r>
          </w:hyperlink>
        </w:p>
        <w:p w:rsidR="006841A1" w:rsidRDefault="000C5BAA">
          <w:pPr>
            <w:pStyle w:val="11"/>
            <w:numPr>
              <w:ilvl w:val="0"/>
              <w:numId w:val="8"/>
            </w:numPr>
            <w:tabs>
              <w:tab w:val="left" w:pos="546"/>
              <w:tab w:val="left" w:pos="5168"/>
              <w:tab w:val="right" w:pos="9199"/>
            </w:tabs>
            <w:spacing w:before="229"/>
            <w:rPr>
              <w:b w:val="0"/>
              <w:sz w:val="28"/>
            </w:rPr>
          </w:pPr>
          <w:hyperlink w:anchor="_TOC_250001" w:history="1">
            <w:r w:rsidR="00181F4E">
              <w:t>УСЛОВИЯ</w:t>
            </w:r>
            <w:r w:rsidR="00181F4E">
              <w:rPr>
                <w:spacing w:val="-4"/>
              </w:rPr>
              <w:t xml:space="preserve"> </w:t>
            </w:r>
            <w:r w:rsidR="00181F4E">
              <w:t>РЕАЛИЗАЦИИ</w:t>
            </w:r>
            <w:r w:rsidR="00181F4E">
              <w:rPr>
                <w:spacing w:val="53"/>
              </w:rPr>
              <w:t xml:space="preserve"> </w:t>
            </w:r>
            <w:r w:rsidR="00F0411C">
              <w:t>УЧЕБНО</w:t>
            </w:r>
            <w:r w:rsidR="00181F4E">
              <w:t>Й</w:t>
            </w:r>
            <w:r w:rsidR="00181F4E">
              <w:rPr>
                <w:spacing w:val="-1"/>
              </w:rPr>
              <w:t xml:space="preserve"> </w:t>
            </w:r>
            <w:r w:rsidR="00181F4E">
              <w:t>ДИСЦИПЛИНЫ</w:t>
            </w:r>
            <w:r w:rsidR="00181F4E">
              <w:tab/>
            </w:r>
            <w:r w:rsidR="00181F4E">
              <w:rPr>
                <w:b w:val="0"/>
                <w:position w:val="-2"/>
                <w:sz w:val="28"/>
              </w:rPr>
              <w:t>15</w:t>
            </w:r>
          </w:hyperlink>
        </w:p>
        <w:p w:rsidR="006841A1" w:rsidRDefault="00181F4E">
          <w:pPr>
            <w:pStyle w:val="11"/>
            <w:numPr>
              <w:ilvl w:val="0"/>
              <w:numId w:val="8"/>
            </w:numPr>
            <w:tabs>
              <w:tab w:val="left" w:pos="546"/>
              <w:tab w:val="right" w:pos="9199"/>
            </w:tabs>
            <w:spacing w:before="347" w:line="303" w:lineRule="exact"/>
            <w:rPr>
              <w:b w:val="0"/>
              <w:sz w:val="28"/>
            </w:rPr>
          </w:pPr>
          <w:r>
            <w:t>КОНТРОЛЬ И ОЦЕНКА РЕЗУЛЬТАТОВ</w:t>
          </w:r>
          <w:r>
            <w:rPr>
              <w:spacing w:val="-9"/>
            </w:rPr>
            <w:t xml:space="preserve"> </w:t>
          </w:r>
          <w:r>
            <w:t>ОСВОЕНИЯ</w:t>
          </w:r>
          <w:r>
            <w:rPr>
              <w:spacing w:val="-2"/>
            </w:rPr>
            <w:t xml:space="preserve"> </w:t>
          </w:r>
          <w:r>
            <w:t>УЧЕБ-</w:t>
          </w:r>
          <w:r>
            <w:tab/>
          </w:r>
          <w:r>
            <w:rPr>
              <w:b w:val="0"/>
              <w:position w:val="-2"/>
              <w:sz w:val="28"/>
            </w:rPr>
            <w:t>17</w:t>
          </w:r>
        </w:p>
        <w:p w:rsidR="006841A1" w:rsidRDefault="00181F4E">
          <w:pPr>
            <w:pStyle w:val="11"/>
            <w:spacing w:line="257" w:lineRule="exact"/>
            <w:ind w:left="299" w:firstLine="0"/>
          </w:pPr>
          <w:r>
            <w:t>НОЙ ДИСЦИПЛИНЫ</w:t>
          </w:r>
        </w:p>
        <w:p w:rsidR="006841A1" w:rsidRDefault="000C5BAA">
          <w:pPr>
            <w:pStyle w:val="11"/>
            <w:numPr>
              <w:ilvl w:val="0"/>
              <w:numId w:val="8"/>
            </w:numPr>
            <w:tabs>
              <w:tab w:val="left" w:pos="546"/>
              <w:tab w:val="right" w:pos="9199"/>
            </w:tabs>
            <w:spacing w:before="268"/>
            <w:rPr>
              <w:b w:val="0"/>
              <w:sz w:val="28"/>
            </w:rPr>
          </w:pPr>
          <w:hyperlink w:anchor="_TOC_250000" w:history="1">
            <w:r w:rsidR="00181F4E">
              <w:t>МЕТОДИЧЕСКИЕ</w:t>
            </w:r>
            <w:r w:rsidR="00181F4E">
              <w:rPr>
                <w:spacing w:val="-3"/>
              </w:rPr>
              <w:t xml:space="preserve"> </w:t>
            </w:r>
            <w:r w:rsidR="00181F4E">
              <w:t>РЕКОМЕНДАЦИИ</w:t>
            </w:r>
            <w:r w:rsidR="00181F4E">
              <w:rPr>
                <w:spacing w:val="-2"/>
              </w:rPr>
              <w:t xml:space="preserve"> </w:t>
            </w:r>
            <w:r w:rsidR="00181F4E">
              <w:t>ПРЕПОДАВАТЕЛЯМ</w:t>
            </w:r>
            <w:r w:rsidR="00181F4E">
              <w:tab/>
            </w:r>
            <w:r w:rsidR="00181F4E">
              <w:rPr>
                <w:b w:val="0"/>
                <w:position w:val="-2"/>
                <w:sz w:val="28"/>
              </w:rPr>
              <w:t>18</w:t>
            </w:r>
          </w:hyperlink>
        </w:p>
        <w:p w:rsidR="006841A1" w:rsidRDefault="00181F4E">
          <w:pPr>
            <w:pStyle w:val="11"/>
            <w:numPr>
              <w:ilvl w:val="0"/>
              <w:numId w:val="8"/>
            </w:numPr>
            <w:tabs>
              <w:tab w:val="left" w:pos="540"/>
              <w:tab w:val="right" w:pos="9199"/>
            </w:tabs>
            <w:spacing w:before="321" w:line="303" w:lineRule="exact"/>
            <w:ind w:left="539" w:hanging="241"/>
            <w:rPr>
              <w:b w:val="0"/>
              <w:sz w:val="28"/>
            </w:rPr>
          </w:pPr>
          <w:r>
            <w:t>МЕТОДИЧЕСКИЕ РЕКОМЕНДАЦИИ ПО</w:t>
          </w:r>
          <w:r>
            <w:rPr>
              <w:spacing w:val="-10"/>
            </w:rPr>
            <w:t xml:space="preserve"> </w:t>
          </w:r>
          <w:r>
            <w:t>ОРГАНИЗАЦИИ</w:t>
          </w:r>
          <w:r>
            <w:rPr>
              <w:spacing w:val="-3"/>
            </w:rPr>
            <w:t xml:space="preserve"> </w:t>
          </w:r>
          <w:r>
            <w:t>САМО-</w:t>
          </w:r>
          <w:r>
            <w:tab/>
          </w:r>
          <w:r>
            <w:rPr>
              <w:b w:val="0"/>
              <w:position w:val="-2"/>
              <w:sz w:val="28"/>
            </w:rPr>
            <w:t>19</w:t>
          </w:r>
        </w:p>
      </w:sdtContent>
    </w:sdt>
    <w:p w:rsidR="006841A1" w:rsidRDefault="00181F4E">
      <w:pPr>
        <w:spacing w:line="257" w:lineRule="exact"/>
        <w:ind w:left="299"/>
        <w:rPr>
          <w:b/>
          <w:sz w:val="24"/>
        </w:rPr>
      </w:pPr>
      <w:r>
        <w:rPr>
          <w:b/>
          <w:sz w:val="24"/>
        </w:rPr>
        <w:t>СТОЯТЕЛЬНОЙ РАБОТЫ СТУДЕНТОВ</w:t>
      </w:r>
    </w:p>
    <w:p w:rsidR="006841A1" w:rsidRDefault="006841A1">
      <w:pPr>
        <w:spacing w:line="257" w:lineRule="exact"/>
        <w:rPr>
          <w:sz w:val="24"/>
        </w:rPr>
        <w:sectPr w:rsidR="006841A1" w:rsidSect="00732B3C">
          <w:footerReference w:type="default" r:id="rId9"/>
          <w:type w:val="continuous"/>
          <w:pgSz w:w="11910" w:h="16840"/>
          <w:pgMar w:top="1060" w:right="500" w:bottom="1260" w:left="1400" w:header="0" w:footer="1067" w:gutter="0"/>
          <w:cols w:space="720"/>
        </w:sectPr>
      </w:pPr>
    </w:p>
    <w:p w:rsidR="006841A1" w:rsidRDefault="00181F4E">
      <w:pPr>
        <w:pStyle w:val="1"/>
        <w:numPr>
          <w:ilvl w:val="1"/>
          <w:numId w:val="8"/>
        </w:numPr>
        <w:tabs>
          <w:tab w:val="left" w:pos="1512"/>
        </w:tabs>
        <w:spacing w:before="77"/>
        <w:ind w:right="1296" w:hanging="2033"/>
        <w:jc w:val="left"/>
      </w:pPr>
      <w:r>
        <w:lastRenderedPageBreak/>
        <w:t>ПАСПОРТ ПРОГРАММЫ УЧЕБНОЙ</w:t>
      </w:r>
      <w:r>
        <w:rPr>
          <w:spacing w:val="-32"/>
        </w:rPr>
        <w:t xml:space="preserve"> </w:t>
      </w:r>
      <w:r>
        <w:t>ДИСЦИПЛИНЫ Музыкальная</w:t>
      </w:r>
      <w:r>
        <w:rPr>
          <w:spacing w:val="-1"/>
        </w:rPr>
        <w:t xml:space="preserve"> </w:t>
      </w:r>
      <w:r>
        <w:t>информатика</w:t>
      </w:r>
    </w:p>
    <w:p w:rsidR="006841A1" w:rsidRDefault="006841A1">
      <w:pPr>
        <w:pStyle w:val="a3"/>
        <w:rPr>
          <w:b/>
        </w:rPr>
      </w:pPr>
    </w:p>
    <w:p w:rsidR="00AA0BA5" w:rsidRDefault="00AA0BA5">
      <w:pPr>
        <w:pStyle w:val="a3"/>
        <w:rPr>
          <w:b/>
        </w:rPr>
      </w:pPr>
    </w:p>
    <w:p w:rsidR="006841A1" w:rsidRDefault="00181F4E">
      <w:pPr>
        <w:pStyle w:val="a5"/>
        <w:numPr>
          <w:ilvl w:val="1"/>
          <w:numId w:val="7"/>
        </w:numPr>
        <w:tabs>
          <w:tab w:val="left" w:pos="792"/>
        </w:tabs>
        <w:spacing w:line="319" w:lineRule="exact"/>
        <w:ind w:hanging="493"/>
        <w:rPr>
          <w:b/>
          <w:sz w:val="28"/>
        </w:rPr>
      </w:pPr>
      <w:r>
        <w:rPr>
          <w:b/>
          <w:sz w:val="28"/>
        </w:rPr>
        <w:t>Область применения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программы</w:t>
      </w:r>
    </w:p>
    <w:p w:rsidR="006841A1" w:rsidRDefault="00181F4E" w:rsidP="00D96F59">
      <w:pPr>
        <w:pStyle w:val="a3"/>
        <w:tabs>
          <w:tab w:val="left" w:pos="7587"/>
        </w:tabs>
        <w:ind w:left="299" w:right="242" w:firstLine="707"/>
      </w:pPr>
      <w:r>
        <w:t xml:space="preserve">Программа учебной дисциплины является частью основной профессио- нальной образовательной программы в соответствии с ФГОС по специально- стям СПО  </w:t>
      </w:r>
      <w:r w:rsidR="00D96F59">
        <w:t>53.02.</w:t>
      </w:r>
      <w:r w:rsidR="00987938">
        <w:t>04 Вокальное искусство</w:t>
      </w:r>
      <w:r>
        <w:tab/>
      </w:r>
    </w:p>
    <w:p w:rsidR="006841A1" w:rsidRDefault="00181F4E">
      <w:pPr>
        <w:pStyle w:val="a5"/>
        <w:numPr>
          <w:ilvl w:val="1"/>
          <w:numId w:val="7"/>
        </w:numPr>
        <w:tabs>
          <w:tab w:val="left" w:pos="792"/>
        </w:tabs>
        <w:spacing w:before="236" w:line="237" w:lineRule="auto"/>
        <w:ind w:left="299" w:right="368" w:firstLine="0"/>
        <w:rPr>
          <w:sz w:val="28"/>
        </w:rPr>
      </w:pPr>
      <w:r>
        <w:rPr>
          <w:b/>
          <w:sz w:val="28"/>
        </w:rPr>
        <w:t xml:space="preserve">Место учебной дисциплины в структуре основной профессиональной образовательной программы: </w:t>
      </w:r>
      <w:r>
        <w:rPr>
          <w:sz w:val="28"/>
        </w:rPr>
        <w:t>общепрофессиональная учебная дисциплина Федерального компонента среднего (полного) 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</w:p>
    <w:p w:rsidR="006841A1" w:rsidRDefault="006841A1">
      <w:pPr>
        <w:pStyle w:val="a3"/>
        <w:spacing w:before="6"/>
      </w:pPr>
    </w:p>
    <w:p w:rsidR="006841A1" w:rsidRDefault="00181F4E">
      <w:pPr>
        <w:pStyle w:val="1"/>
        <w:numPr>
          <w:ilvl w:val="1"/>
          <w:numId w:val="7"/>
        </w:numPr>
        <w:tabs>
          <w:tab w:val="left" w:pos="792"/>
        </w:tabs>
        <w:ind w:left="299" w:right="1001" w:firstLine="0"/>
        <w:jc w:val="both"/>
      </w:pPr>
      <w:r>
        <w:t>Цели и задачи учебной дисциплины – требования к</w:t>
      </w:r>
      <w:r>
        <w:rPr>
          <w:spacing w:val="-32"/>
        </w:rPr>
        <w:t xml:space="preserve"> </w:t>
      </w:r>
      <w:r>
        <w:t>результатам освоения учебной</w:t>
      </w:r>
      <w:r>
        <w:rPr>
          <w:spacing w:val="-1"/>
        </w:rPr>
        <w:t xml:space="preserve"> </w:t>
      </w:r>
      <w:r>
        <w:t>дисциплины:</w:t>
      </w:r>
    </w:p>
    <w:p w:rsidR="006841A1" w:rsidRDefault="00181F4E">
      <w:pPr>
        <w:spacing w:line="315" w:lineRule="exact"/>
        <w:ind w:left="369"/>
        <w:jc w:val="both"/>
        <w:rPr>
          <w:b/>
          <w:sz w:val="28"/>
        </w:rPr>
      </w:pPr>
      <w:r>
        <w:rPr>
          <w:sz w:val="28"/>
        </w:rPr>
        <w:t xml:space="preserve">Рабочая программа дисциплин </w:t>
      </w:r>
      <w:r>
        <w:rPr>
          <w:b/>
          <w:sz w:val="28"/>
        </w:rPr>
        <w:t>ОП.06. «Музыкальная информати-</w:t>
      </w:r>
    </w:p>
    <w:p w:rsidR="006841A1" w:rsidRDefault="00181F4E" w:rsidP="00D96F59">
      <w:pPr>
        <w:ind w:left="299" w:right="572"/>
        <w:jc w:val="both"/>
        <w:rPr>
          <w:sz w:val="28"/>
        </w:rPr>
      </w:pPr>
      <w:r>
        <w:rPr>
          <w:b/>
          <w:sz w:val="28"/>
        </w:rPr>
        <w:t>ка»</w:t>
      </w:r>
      <w:r w:rsidR="00D96F59">
        <w:rPr>
          <w:sz w:val="28"/>
        </w:rPr>
        <w:t xml:space="preserve">» </w:t>
      </w:r>
      <w:r>
        <w:rPr>
          <w:sz w:val="28"/>
        </w:rPr>
        <w:t xml:space="preserve">ориентирована на достижение следующих </w:t>
      </w:r>
      <w:r>
        <w:rPr>
          <w:b/>
          <w:sz w:val="28"/>
        </w:rPr>
        <w:t>целей</w:t>
      </w:r>
      <w:r>
        <w:rPr>
          <w:sz w:val="28"/>
        </w:rPr>
        <w:t>:</w:t>
      </w:r>
    </w:p>
    <w:p w:rsidR="006841A1" w:rsidRDefault="00181F4E">
      <w:pPr>
        <w:pStyle w:val="a3"/>
        <w:ind w:left="299" w:right="528" w:hanging="1"/>
        <w:jc w:val="both"/>
      </w:pPr>
      <w:r>
        <w:t>- овладение студентами теоретическими и практическими навыками</w:t>
      </w:r>
      <w:r>
        <w:rPr>
          <w:spacing w:val="-49"/>
        </w:rPr>
        <w:t xml:space="preserve"> </w:t>
      </w:r>
      <w:r w:rsidR="00D96F59">
        <w:rPr>
          <w:spacing w:val="-49"/>
        </w:rPr>
        <w:t xml:space="preserve"> </w:t>
      </w:r>
      <w:r>
        <w:t>исполь- зования компьютерных технологий в целях повышения эффективности про- 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841A1" w:rsidRDefault="00181F4E" w:rsidP="001B5022">
      <w:pPr>
        <w:ind w:left="299" w:right="233" w:firstLine="985"/>
        <w:rPr>
          <w:b/>
          <w:sz w:val="28"/>
        </w:rPr>
      </w:pPr>
      <w:r>
        <w:rPr>
          <w:sz w:val="28"/>
        </w:rPr>
        <w:t xml:space="preserve">Рабочая программа дисциплин </w:t>
      </w:r>
      <w:r>
        <w:rPr>
          <w:b/>
          <w:sz w:val="28"/>
        </w:rPr>
        <w:t>ОП.06. «Музыкальная информати- ка</w:t>
      </w:r>
      <w:r w:rsidR="00987938">
        <w:rPr>
          <w:b/>
          <w:sz w:val="28"/>
        </w:rPr>
        <w:t xml:space="preserve">» </w:t>
      </w:r>
      <w:r>
        <w:rPr>
          <w:sz w:val="28"/>
        </w:rPr>
        <w:t xml:space="preserve">ориентирована на достижение следующих </w:t>
      </w:r>
      <w:r>
        <w:rPr>
          <w:b/>
          <w:sz w:val="28"/>
        </w:rPr>
        <w:t>задач:</w:t>
      </w:r>
    </w:p>
    <w:p w:rsidR="006841A1" w:rsidRDefault="00181F4E">
      <w:pPr>
        <w:pStyle w:val="a5"/>
        <w:numPr>
          <w:ilvl w:val="0"/>
          <w:numId w:val="6"/>
        </w:numPr>
        <w:tabs>
          <w:tab w:val="left" w:pos="507"/>
        </w:tabs>
        <w:spacing w:line="237" w:lineRule="auto"/>
        <w:ind w:right="668" w:hanging="1"/>
        <w:rPr>
          <w:sz w:val="28"/>
        </w:rPr>
      </w:pPr>
      <w:r>
        <w:rPr>
          <w:sz w:val="28"/>
        </w:rPr>
        <w:t>изучение программного обеспечения и профессионального</w:t>
      </w:r>
      <w:r>
        <w:rPr>
          <w:spacing w:val="-44"/>
          <w:sz w:val="28"/>
        </w:rPr>
        <w:t xml:space="preserve"> </w:t>
      </w:r>
      <w:r>
        <w:rPr>
          <w:sz w:val="28"/>
        </w:rPr>
        <w:t>музыкального оборудования для работы на персональном компьютере</w:t>
      </w:r>
      <w:r>
        <w:rPr>
          <w:spacing w:val="-10"/>
          <w:sz w:val="28"/>
        </w:rPr>
        <w:t xml:space="preserve"> </w:t>
      </w:r>
      <w:r>
        <w:rPr>
          <w:sz w:val="28"/>
        </w:rPr>
        <w:t>(ПК);</w:t>
      </w:r>
    </w:p>
    <w:p w:rsidR="006841A1" w:rsidRDefault="00181F4E">
      <w:pPr>
        <w:pStyle w:val="a5"/>
        <w:numPr>
          <w:ilvl w:val="0"/>
          <w:numId w:val="6"/>
        </w:numPr>
        <w:tabs>
          <w:tab w:val="left" w:pos="507"/>
        </w:tabs>
        <w:ind w:right="946" w:hanging="1"/>
        <w:rPr>
          <w:sz w:val="28"/>
        </w:rPr>
      </w:pPr>
      <w:r>
        <w:rPr>
          <w:sz w:val="28"/>
        </w:rPr>
        <w:t>освоение музыкально-интеллектуального инструментария; –</w:t>
      </w:r>
      <w:r>
        <w:rPr>
          <w:spacing w:val="-39"/>
          <w:sz w:val="28"/>
        </w:rPr>
        <w:t xml:space="preserve"> </w:t>
      </w:r>
      <w:r>
        <w:rPr>
          <w:sz w:val="28"/>
        </w:rPr>
        <w:t>овладение навыками работы со звукотехническим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6841A1" w:rsidRDefault="00181F4E">
      <w:pPr>
        <w:pStyle w:val="a5"/>
        <w:numPr>
          <w:ilvl w:val="0"/>
          <w:numId w:val="6"/>
        </w:numPr>
        <w:tabs>
          <w:tab w:val="left" w:pos="507"/>
        </w:tabs>
        <w:spacing w:line="342" w:lineRule="exact"/>
        <w:ind w:left="506"/>
        <w:rPr>
          <w:sz w:val="28"/>
        </w:rPr>
      </w:pPr>
      <w:r>
        <w:rPr>
          <w:sz w:val="28"/>
        </w:rPr>
        <w:t>изучение нотно-текстовых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редакторов;</w:t>
      </w:r>
    </w:p>
    <w:p w:rsidR="006841A1" w:rsidRDefault="001B5022">
      <w:pPr>
        <w:pStyle w:val="a5"/>
        <w:numPr>
          <w:ilvl w:val="0"/>
          <w:numId w:val="6"/>
        </w:numPr>
        <w:tabs>
          <w:tab w:val="left" w:pos="507"/>
        </w:tabs>
        <w:spacing w:line="342" w:lineRule="exact"/>
        <w:ind w:left="506"/>
        <w:rPr>
          <w:sz w:val="28"/>
        </w:rPr>
      </w:pPr>
      <w:r>
        <w:rPr>
          <w:sz w:val="28"/>
        </w:rPr>
        <w:t>создание собственных аранжировок в партитурном оформлении</w:t>
      </w:r>
    </w:p>
    <w:p w:rsidR="006841A1" w:rsidRDefault="001B5022">
      <w:pPr>
        <w:pStyle w:val="a5"/>
        <w:numPr>
          <w:ilvl w:val="0"/>
          <w:numId w:val="6"/>
        </w:numPr>
        <w:tabs>
          <w:tab w:val="left" w:pos="507"/>
        </w:tabs>
        <w:spacing w:line="342" w:lineRule="exact"/>
        <w:ind w:left="506"/>
        <w:rPr>
          <w:sz w:val="28"/>
        </w:rPr>
      </w:pPr>
      <w:r>
        <w:rPr>
          <w:sz w:val="28"/>
        </w:rPr>
        <w:t xml:space="preserve">экспортирование </w:t>
      </w:r>
      <w:r w:rsidR="00D96F59">
        <w:rPr>
          <w:sz w:val="28"/>
        </w:rPr>
        <w:t>результатов работы в текстовые, аудио файлы с выходом на создание музыкально-текстовых презентаций.</w:t>
      </w:r>
    </w:p>
    <w:p w:rsidR="006841A1" w:rsidRPr="00D96F59" w:rsidRDefault="00181F4E" w:rsidP="00D96F59">
      <w:pPr>
        <w:tabs>
          <w:tab w:val="left" w:pos="2069"/>
        </w:tabs>
        <w:spacing w:before="74"/>
        <w:ind w:left="299" w:right="602" w:firstLine="707"/>
        <w:rPr>
          <w:b/>
          <w:sz w:val="28"/>
        </w:rPr>
      </w:pPr>
      <w:r>
        <w:rPr>
          <w:sz w:val="28"/>
        </w:rPr>
        <w:t xml:space="preserve">В результате освоения дисциплин </w:t>
      </w:r>
      <w:r>
        <w:rPr>
          <w:b/>
          <w:sz w:val="28"/>
        </w:rPr>
        <w:t>ОП.</w:t>
      </w:r>
      <w:r w:rsidR="00D96F59">
        <w:rPr>
          <w:b/>
          <w:sz w:val="28"/>
        </w:rPr>
        <w:t xml:space="preserve">06. «Музыкальная информа- тика» </w:t>
      </w:r>
      <w:r>
        <w:rPr>
          <w:sz w:val="28"/>
        </w:rPr>
        <w:t>обучающийся должен</w:t>
      </w:r>
      <w:r w:rsidR="00D96F59">
        <w:rPr>
          <w:spacing w:val="-2"/>
          <w:sz w:val="28"/>
        </w:rPr>
        <w:t>:</w:t>
      </w:r>
    </w:p>
    <w:p w:rsidR="001B5022" w:rsidRPr="00D96F59" w:rsidRDefault="001B5022" w:rsidP="001B5022">
      <w:pPr>
        <w:tabs>
          <w:tab w:val="left" w:pos="2069"/>
        </w:tabs>
        <w:spacing w:before="74"/>
        <w:ind w:right="602"/>
        <w:rPr>
          <w:sz w:val="28"/>
        </w:rPr>
      </w:pPr>
      <w:r w:rsidRPr="00D96F59">
        <w:rPr>
          <w:sz w:val="28"/>
        </w:rPr>
        <w:t>уметь:</w:t>
      </w:r>
    </w:p>
    <w:p w:rsidR="001B5022" w:rsidRPr="00D96F59" w:rsidRDefault="001B5022" w:rsidP="001B5022">
      <w:pPr>
        <w:tabs>
          <w:tab w:val="left" w:pos="2069"/>
        </w:tabs>
        <w:spacing w:before="74"/>
        <w:ind w:right="602"/>
        <w:rPr>
          <w:sz w:val="28"/>
        </w:rPr>
      </w:pPr>
      <w:r w:rsidRPr="00D96F59">
        <w:rPr>
          <w:sz w:val="28"/>
        </w:rPr>
        <w:t>делать компьютерный набор нотного текста в современных программах;</w:t>
      </w:r>
    </w:p>
    <w:p w:rsidR="001B5022" w:rsidRPr="00D96F59" w:rsidRDefault="001B5022" w:rsidP="001B5022">
      <w:pPr>
        <w:tabs>
          <w:tab w:val="left" w:pos="2069"/>
        </w:tabs>
        <w:spacing w:before="74"/>
        <w:ind w:right="602"/>
        <w:rPr>
          <w:sz w:val="28"/>
        </w:rPr>
      </w:pPr>
      <w:r w:rsidRPr="00D96F59">
        <w:rPr>
          <w:sz w:val="28"/>
        </w:rPr>
        <w:t>использовать программы цифровой обработки звука ориентироваться в частой смене компьютерных программ;</w:t>
      </w:r>
    </w:p>
    <w:p w:rsidR="001B5022" w:rsidRPr="00D96F59" w:rsidRDefault="001B5022" w:rsidP="001B5022">
      <w:pPr>
        <w:tabs>
          <w:tab w:val="left" w:pos="2069"/>
        </w:tabs>
        <w:spacing w:before="74"/>
        <w:ind w:right="602"/>
        <w:rPr>
          <w:sz w:val="28"/>
        </w:rPr>
      </w:pPr>
      <w:r w:rsidRPr="00D96F59">
        <w:rPr>
          <w:sz w:val="28"/>
        </w:rPr>
        <w:t>знать:</w:t>
      </w:r>
    </w:p>
    <w:p w:rsidR="001B5022" w:rsidRPr="00D96F59" w:rsidRDefault="001B5022" w:rsidP="001B5022">
      <w:pPr>
        <w:tabs>
          <w:tab w:val="left" w:pos="2069"/>
        </w:tabs>
        <w:spacing w:before="74"/>
        <w:ind w:right="602"/>
        <w:rPr>
          <w:sz w:val="28"/>
        </w:rPr>
      </w:pPr>
      <w:r w:rsidRPr="00D96F59">
        <w:rPr>
          <w:sz w:val="28"/>
        </w:rPr>
        <w:t>способы использования компьютерной техники в сфере профессиональной деятельности;</w:t>
      </w:r>
    </w:p>
    <w:p w:rsidR="001B5022" w:rsidRPr="00D96F59" w:rsidRDefault="001B5022" w:rsidP="001B5022">
      <w:pPr>
        <w:tabs>
          <w:tab w:val="left" w:pos="2069"/>
        </w:tabs>
        <w:spacing w:before="74"/>
        <w:ind w:right="602"/>
        <w:rPr>
          <w:sz w:val="28"/>
        </w:rPr>
      </w:pPr>
      <w:r w:rsidRPr="00D96F59">
        <w:rPr>
          <w:sz w:val="28"/>
        </w:rPr>
        <w:t>наиболее употребимые компьютерные программы для записи нотного текста;</w:t>
      </w:r>
    </w:p>
    <w:p w:rsidR="001B5022" w:rsidRPr="00D96F59" w:rsidRDefault="001B5022" w:rsidP="001B5022">
      <w:pPr>
        <w:tabs>
          <w:tab w:val="left" w:pos="2069"/>
        </w:tabs>
        <w:spacing w:before="74"/>
        <w:ind w:right="602"/>
        <w:rPr>
          <w:sz w:val="28"/>
        </w:rPr>
      </w:pPr>
      <w:r w:rsidRPr="00D96F59">
        <w:rPr>
          <w:sz w:val="28"/>
        </w:rPr>
        <w:t xml:space="preserve">основы </w:t>
      </w:r>
      <w:r w:rsidRPr="00D96F59">
        <w:rPr>
          <w:sz w:val="28"/>
          <w:lang w:val="en-US"/>
        </w:rPr>
        <w:t>MIDI</w:t>
      </w:r>
      <w:r w:rsidRPr="00D96F59">
        <w:rPr>
          <w:sz w:val="28"/>
        </w:rPr>
        <w:t>-технологий;</w:t>
      </w:r>
    </w:p>
    <w:p w:rsidR="006841A1" w:rsidRDefault="00181F4E">
      <w:pPr>
        <w:ind w:left="299" w:right="773" w:firstLine="915"/>
        <w:rPr>
          <w:sz w:val="28"/>
        </w:rPr>
      </w:pPr>
      <w:r>
        <w:rPr>
          <w:sz w:val="28"/>
        </w:rPr>
        <w:lastRenderedPageBreak/>
        <w:t xml:space="preserve">В результате освоения дисциплины у обучающегося формируются следующие </w:t>
      </w:r>
      <w:r>
        <w:rPr>
          <w:b/>
          <w:sz w:val="28"/>
        </w:rPr>
        <w:t>профессиональные компетенции (ПК)</w:t>
      </w:r>
      <w:r>
        <w:rPr>
          <w:sz w:val="28"/>
        </w:rPr>
        <w:t>:</w:t>
      </w:r>
    </w:p>
    <w:p w:rsidR="00DB6805" w:rsidRPr="00DB6805" w:rsidRDefault="00DB6805" w:rsidP="00DB6805">
      <w:pPr>
        <w:pStyle w:val="a3"/>
        <w:rPr>
          <w:sz w:val="30"/>
        </w:rPr>
      </w:pPr>
      <w:r>
        <w:rPr>
          <w:sz w:val="30"/>
        </w:rPr>
        <w:t xml:space="preserve">1. </w:t>
      </w:r>
      <w:r w:rsidR="008242F4">
        <w:rPr>
          <w:sz w:val="30"/>
        </w:rPr>
        <w:t>Руководитель хора</w:t>
      </w:r>
      <w:r w:rsidRPr="00DB6805">
        <w:rPr>
          <w:sz w:val="30"/>
        </w:rPr>
        <w:t>, преподаватель должен обладать общими компетенциями, включающими в себя способность: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3. Решать проблемы, оценивать риски и принимать решения в нестандартных ситуациях.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6. Работать в коллективе, эффективно общаться с коллегами, руководством.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B6805" w:rsidRPr="00DB6805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41A1" w:rsidRDefault="00DB6805" w:rsidP="00DB6805">
      <w:pPr>
        <w:pStyle w:val="a3"/>
        <w:rPr>
          <w:sz w:val="30"/>
        </w:rPr>
      </w:pPr>
      <w:r w:rsidRPr="00DB6805">
        <w:rPr>
          <w:sz w:val="30"/>
        </w:rPr>
        <w:t>ОК 9. Ориентироваться в условиях частой смены технологий в профессиональной деятельности.</w:t>
      </w:r>
    </w:p>
    <w:p w:rsidR="00DB6805" w:rsidRPr="00F0411C" w:rsidRDefault="00DB6805" w:rsidP="00DB6805">
      <w:pPr>
        <w:pStyle w:val="a3"/>
        <w:spacing w:before="2"/>
      </w:pPr>
      <w:r w:rsidRPr="00F0411C">
        <w:t>ОК 10. Использовать в профессиональной деятельности личностные, метапредметные,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DB6805" w:rsidRPr="00DB6805" w:rsidRDefault="00DB6805" w:rsidP="00DB6805">
      <w:pPr>
        <w:pStyle w:val="a3"/>
        <w:spacing w:before="2"/>
        <w:rPr>
          <w:sz w:val="25"/>
        </w:rPr>
      </w:pPr>
      <w:r w:rsidRPr="00F0411C">
        <w:t>ОК 11. Использовать в профессиональной деятельности умения и знания учебных дисциплин и профильных учебных дисциплин федерального государственного</w:t>
      </w:r>
      <w:r w:rsidRPr="00DB6805">
        <w:rPr>
          <w:sz w:val="25"/>
        </w:rPr>
        <w:t xml:space="preserve"> образовательного стандарта среднего общего образования.</w:t>
      </w:r>
    </w:p>
    <w:p w:rsidR="00DB6805" w:rsidRPr="00F0411C" w:rsidRDefault="00DB6805" w:rsidP="00DB6805">
      <w:pPr>
        <w:pStyle w:val="a3"/>
        <w:spacing w:before="2"/>
      </w:pPr>
      <w:r w:rsidRPr="00F0411C">
        <w:t>2. Артист-инструменталист (концертмейстер), преподаватель должен обладать профессиональными компетенциями, соответствующими видам деятельности:</w:t>
      </w:r>
    </w:p>
    <w:p w:rsidR="00DB6805" w:rsidRPr="00F0411C" w:rsidRDefault="00DB6805" w:rsidP="00DB6805">
      <w:pPr>
        <w:pStyle w:val="a3"/>
        <w:spacing w:before="2"/>
      </w:pPr>
      <w:r w:rsidRPr="00F0411C">
        <w:t>2.1. Исполнительская деятельность.</w:t>
      </w:r>
    </w:p>
    <w:p w:rsidR="00DB6805" w:rsidRPr="00F0411C" w:rsidRDefault="00DB6805" w:rsidP="00DB6805">
      <w:pPr>
        <w:pStyle w:val="a3"/>
        <w:spacing w:before="2"/>
      </w:pPr>
      <w:r w:rsidRPr="00F0411C"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 (в соответствии с программными требованиями).</w:t>
      </w:r>
    </w:p>
    <w:p w:rsidR="00DB6805" w:rsidRPr="00F0411C" w:rsidRDefault="00DB6805" w:rsidP="00DB6805">
      <w:pPr>
        <w:pStyle w:val="a3"/>
        <w:spacing w:before="2"/>
      </w:pPr>
      <w:r w:rsidRPr="00F0411C"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DB6805" w:rsidRPr="00F0411C" w:rsidRDefault="00DB6805" w:rsidP="00DB6805">
      <w:pPr>
        <w:pStyle w:val="a3"/>
        <w:spacing w:before="2"/>
      </w:pPr>
      <w:r w:rsidRPr="00F0411C">
        <w:t xml:space="preserve">ПК 1.3. Осваивать сольный, ансамблевый, оркестровый исполнительский </w:t>
      </w:r>
      <w:r w:rsidRPr="00F0411C">
        <w:lastRenderedPageBreak/>
        <w:t>репертуар в соответствии с программными требованиями.</w:t>
      </w:r>
    </w:p>
    <w:p w:rsidR="00DB6805" w:rsidRPr="00F0411C" w:rsidRDefault="00DB6805" w:rsidP="00DB6805">
      <w:pPr>
        <w:pStyle w:val="a3"/>
        <w:spacing w:before="2"/>
      </w:pPr>
      <w:r w:rsidRPr="00F0411C">
        <w:t>ПК 1.4.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DB6805" w:rsidRPr="00F0411C" w:rsidRDefault="00DB6805" w:rsidP="00DB6805">
      <w:pPr>
        <w:pStyle w:val="a3"/>
        <w:spacing w:before="2"/>
      </w:pPr>
      <w:r w:rsidRPr="00F0411C"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DB6805" w:rsidRPr="00F0411C" w:rsidRDefault="00DB6805" w:rsidP="00DB6805">
      <w:pPr>
        <w:pStyle w:val="a3"/>
        <w:spacing w:before="2"/>
      </w:pPr>
      <w:r w:rsidRPr="00F0411C"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DB6805" w:rsidRPr="00F0411C" w:rsidRDefault="00DB6805" w:rsidP="00DB6805">
      <w:pPr>
        <w:pStyle w:val="a3"/>
        <w:spacing w:before="2"/>
      </w:pPr>
      <w:r w:rsidRPr="00F0411C"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DB6805" w:rsidRPr="00F0411C" w:rsidRDefault="00DB6805" w:rsidP="00DB6805">
      <w:pPr>
        <w:pStyle w:val="a3"/>
        <w:spacing w:before="2"/>
      </w:pPr>
      <w:r w:rsidRPr="00F0411C">
        <w:t>ПК 1.8. Создавать концертно-тематические программы с учётом специфики восприятия различными возрастными группами слушателей.</w:t>
      </w:r>
    </w:p>
    <w:p w:rsidR="00DB6805" w:rsidRPr="00F0411C" w:rsidRDefault="00DB6805" w:rsidP="00DB6805">
      <w:pPr>
        <w:pStyle w:val="a3"/>
        <w:spacing w:before="2"/>
      </w:pPr>
      <w:r w:rsidRPr="00F0411C">
        <w:t>2.2. Педагогическая деятельность.</w:t>
      </w:r>
    </w:p>
    <w:p w:rsidR="00DB6805" w:rsidRPr="00F0411C" w:rsidRDefault="00DB6805" w:rsidP="00DB6805">
      <w:pPr>
        <w:pStyle w:val="a3"/>
        <w:spacing w:before="2"/>
      </w:pPr>
      <w:r w:rsidRPr="00F0411C">
        <w:t>ПК 2.1. 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DB6805" w:rsidRPr="00F0411C" w:rsidRDefault="00DB6805" w:rsidP="00DB6805">
      <w:pPr>
        <w:pStyle w:val="a3"/>
        <w:spacing w:before="2"/>
      </w:pPr>
      <w:r w:rsidRPr="00F0411C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DB6805" w:rsidRPr="00F0411C" w:rsidRDefault="00DB6805" w:rsidP="00DB6805">
      <w:pPr>
        <w:pStyle w:val="a3"/>
        <w:spacing w:before="2"/>
      </w:pPr>
      <w:r w:rsidRPr="00F0411C"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DB6805" w:rsidRPr="00F0411C" w:rsidRDefault="00DB6805" w:rsidP="00DB6805">
      <w:pPr>
        <w:pStyle w:val="a3"/>
        <w:spacing w:before="2"/>
      </w:pPr>
      <w:r w:rsidRPr="00F0411C">
        <w:t>ПК 2.4. Осваивать основной учебно-педагогический репертуар.</w:t>
      </w:r>
    </w:p>
    <w:p w:rsidR="00DB6805" w:rsidRPr="00F0411C" w:rsidRDefault="00DB6805" w:rsidP="00DB6805">
      <w:pPr>
        <w:pStyle w:val="a3"/>
        <w:spacing w:before="2"/>
      </w:pPr>
      <w:r w:rsidRPr="00F0411C"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DB6805" w:rsidRPr="00F0411C" w:rsidRDefault="00DB6805" w:rsidP="00DB6805">
      <w:pPr>
        <w:pStyle w:val="a3"/>
        <w:spacing w:before="2"/>
      </w:pPr>
      <w:r w:rsidRPr="00F0411C">
        <w:t>ПК 2.6. Использовать индивидуальные методы и приёмы работы в исполнительском классе с учетом возрастных, психологических и физиологических особенностей обучающихся.</w:t>
      </w:r>
    </w:p>
    <w:p w:rsidR="00DB6805" w:rsidRPr="00F0411C" w:rsidRDefault="00DB6805" w:rsidP="00DB6805">
      <w:pPr>
        <w:pStyle w:val="a3"/>
        <w:spacing w:before="2"/>
      </w:pPr>
      <w:r w:rsidRPr="00F0411C">
        <w:t>ПК 2.7. Планировать развитие профессиональных умений обучающихся.</w:t>
      </w:r>
    </w:p>
    <w:p w:rsidR="006841A1" w:rsidRPr="00F0411C" w:rsidRDefault="00DB6805" w:rsidP="00DB6805">
      <w:pPr>
        <w:pStyle w:val="a3"/>
        <w:spacing w:before="2"/>
      </w:pPr>
      <w:r w:rsidRPr="00F0411C">
        <w:t>ПК 2.8. Владеть культурой устной и письменной речи, профессиональной терминологией.</w:t>
      </w:r>
    </w:p>
    <w:p w:rsidR="006841A1" w:rsidRDefault="00181F4E">
      <w:pPr>
        <w:pStyle w:val="1"/>
        <w:numPr>
          <w:ilvl w:val="1"/>
          <w:numId w:val="7"/>
        </w:numPr>
        <w:tabs>
          <w:tab w:val="left" w:pos="791"/>
        </w:tabs>
        <w:ind w:left="299" w:right="383" w:hanging="1"/>
      </w:pPr>
      <w:r>
        <w:t>Рекомендуемое количество часов на освоение примерной</w:t>
      </w:r>
      <w:r>
        <w:rPr>
          <w:spacing w:val="-42"/>
        </w:rPr>
        <w:t xml:space="preserve"> </w:t>
      </w:r>
      <w:r>
        <w:t>программы учебной</w:t>
      </w:r>
      <w:r>
        <w:rPr>
          <w:spacing w:val="-1"/>
        </w:rPr>
        <w:t xml:space="preserve"> </w:t>
      </w:r>
      <w:r>
        <w:t>дисциплины:</w:t>
      </w:r>
    </w:p>
    <w:p w:rsidR="006841A1" w:rsidRDefault="006841A1">
      <w:pPr>
        <w:pStyle w:val="a3"/>
        <w:spacing w:before="4"/>
        <w:rPr>
          <w:b/>
          <w:sz w:val="27"/>
        </w:rPr>
      </w:pPr>
    </w:p>
    <w:p w:rsidR="00EB701C" w:rsidRDefault="00181F4E" w:rsidP="00F0411C">
      <w:pPr>
        <w:pStyle w:val="a3"/>
        <w:ind w:left="658" w:right="1087" w:hanging="360"/>
      </w:pPr>
      <w:r>
        <w:t>Максимальной учебной нагрузки обучающегося 105 часов, в том</w:t>
      </w:r>
      <w:r>
        <w:rPr>
          <w:spacing w:val="-40"/>
        </w:rPr>
        <w:t xml:space="preserve"> </w:t>
      </w:r>
      <w:r>
        <w:t>числе: обязательной аудиторной учебной нагрузки обучающегося 70 часов; самостоятельной работы обучающегося 35</w:t>
      </w:r>
      <w:r>
        <w:rPr>
          <w:spacing w:val="-5"/>
        </w:rPr>
        <w:t xml:space="preserve"> </w:t>
      </w:r>
      <w:r>
        <w:t>часов.</w:t>
      </w:r>
      <w:r w:rsidR="00EB701C">
        <w:t xml:space="preserve">  </w:t>
      </w:r>
    </w:p>
    <w:p w:rsidR="002500C4" w:rsidRDefault="002500C4" w:rsidP="00F0411C">
      <w:pPr>
        <w:pStyle w:val="a3"/>
        <w:ind w:left="658" w:right="1087" w:hanging="360"/>
      </w:pPr>
    </w:p>
    <w:p w:rsidR="006841A1" w:rsidRDefault="00181F4E">
      <w:pPr>
        <w:pStyle w:val="1"/>
        <w:numPr>
          <w:ilvl w:val="1"/>
          <w:numId w:val="8"/>
        </w:numPr>
        <w:tabs>
          <w:tab w:val="left" w:pos="1155"/>
        </w:tabs>
        <w:spacing w:before="77"/>
        <w:ind w:left="1154" w:hanging="283"/>
        <w:jc w:val="left"/>
      </w:pPr>
      <w:bookmarkStart w:id="0" w:name="_TOC_250002"/>
      <w:r>
        <w:t>СТРУКТУРА И СОДЕРЖАНИЕ УЧЕБНОЙ</w:t>
      </w:r>
      <w:r>
        <w:rPr>
          <w:spacing w:val="-11"/>
        </w:rPr>
        <w:t xml:space="preserve"> </w:t>
      </w:r>
      <w:bookmarkEnd w:id="0"/>
      <w:r>
        <w:t>ДИСЦИПЛИНЫ</w:t>
      </w:r>
    </w:p>
    <w:p w:rsidR="006841A1" w:rsidRDefault="006841A1">
      <w:pPr>
        <w:pStyle w:val="a3"/>
        <w:spacing w:before="10"/>
        <w:rPr>
          <w:b/>
          <w:sz w:val="27"/>
        </w:rPr>
      </w:pPr>
    </w:p>
    <w:p w:rsidR="006841A1" w:rsidRDefault="00181F4E">
      <w:pPr>
        <w:pStyle w:val="a5"/>
        <w:numPr>
          <w:ilvl w:val="1"/>
          <w:numId w:val="5"/>
        </w:numPr>
        <w:tabs>
          <w:tab w:val="left" w:pos="612"/>
        </w:tabs>
        <w:ind w:hanging="493"/>
        <w:jc w:val="left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6841A1" w:rsidRDefault="006841A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4"/>
        <w:gridCol w:w="1798"/>
      </w:tblGrid>
      <w:tr w:rsidR="006841A1">
        <w:trPr>
          <w:trHeight w:val="459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19" w:lineRule="exact"/>
              <w:ind w:left="2632" w:right="2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Вид учебной работы</w:t>
            </w:r>
          </w:p>
        </w:tc>
        <w:tc>
          <w:tcPr>
            <w:tcW w:w="1798" w:type="dxa"/>
          </w:tcPr>
          <w:p w:rsidR="006841A1" w:rsidRDefault="00181F4E">
            <w:pPr>
              <w:pStyle w:val="TableParagraph"/>
              <w:spacing w:line="322" w:lineRule="exact"/>
              <w:ind w:left="102" w:right="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 часов</w:t>
            </w:r>
          </w:p>
        </w:tc>
      </w:tr>
      <w:tr w:rsidR="006841A1">
        <w:trPr>
          <w:trHeight w:val="320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798" w:type="dxa"/>
          </w:tcPr>
          <w:p w:rsidR="006841A1" w:rsidRDefault="00181F4E">
            <w:pPr>
              <w:pStyle w:val="TableParagraph"/>
              <w:spacing w:line="301" w:lineRule="exact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6841A1">
        <w:trPr>
          <w:trHeight w:val="320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1798" w:type="dxa"/>
          </w:tcPr>
          <w:p w:rsidR="006841A1" w:rsidRDefault="00181F4E">
            <w:pPr>
              <w:pStyle w:val="TableParagraph"/>
              <w:spacing w:line="301" w:lineRule="exact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6841A1">
        <w:trPr>
          <w:trHeight w:val="323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z w:val="28"/>
              </w:rPr>
              <w:t xml:space="preserve"> том</w:t>
            </w:r>
            <w:r>
              <w:rPr>
                <w:spacing w:val="-1"/>
                <w:sz w:val="28"/>
              </w:rPr>
              <w:t xml:space="preserve"> ч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2"/>
                <w:sz w:val="28"/>
              </w:rPr>
              <w:t>л</w:t>
            </w:r>
            <w:r>
              <w:rPr>
                <w:spacing w:val="-1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  <w:tc>
          <w:tcPr>
            <w:tcW w:w="1798" w:type="dxa"/>
          </w:tcPr>
          <w:p w:rsidR="006841A1" w:rsidRDefault="006841A1">
            <w:pPr>
              <w:pStyle w:val="TableParagraph"/>
              <w:rPr>
                <w:sz w:val="24"/>
              </w:rPr>
            </w:pPr>
          </w:p>
        </w:tc>
      </w:tr>
      <w:tr w:rsidR="006841A1">
        <w:trPr>
          <w:trHeight w:val="320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1798" w:type="dxa"/>
          </w:tcPr>
          <w:p w:rsidR="006841A1" w:rsidRDefault="00181F4E">
            <w:pPr>
              <w:pStyle w:val="TableParagraph"/>
              <w:spacing w:line="301" w:lineRule="exact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6841A1">
        <w:trPr>
          <w:trHeight w:val="322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 работы</w:t>
            </w:r>
          </w:p>
        </w:tc>
        <w:tc>
          <w:tcPr>
            <w:tcW w:w="1798" w:type="dxa"/>
          </w:tcPr>
          <w:p w:rsidR="006841A1" w:rsidRDefault="00C532B2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841A1">
        <w:trPr>
          <w:trHeight w:val="320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798" w:type="dxa"/>
          </w:tcPr>
          <w:p w:rsidR="006841A1" w:rsidRDefault="00181F4E">
            <w:pPr>
              <w:pStyle w:val="TableParagraph"/>
              <w:spacing w:line="301" w:lineRule="exact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6841A1">
        <w:trPr>
          <w:trHeight w:val="320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798" w:type="dxa"/>
          </w:tcPr>
          <w:p w:rsidR="006841A1" w:rsidRDefault="006841A1">
            <w:pPr>
              <w:pStyle w:val="TableParagraph"/>
              <w:rPr>
                <w:sz w:val="24"/>
              </w:rPr>
            </w:pPr>
          </w:p>
        </w:tc>
      </w:tr>
      <w:tr w:rsidR="006841A1">
        <w:trPr>
          <w:trHeight w:val="644"/>
        </w:trPr>
        <w:tc>
          <w:tcPr>
            <w:tcW w:w="7894" w:type="dxa"/>
          </w:tcPr>
          <w:p w:rsidR="006841A1" w:rsidRDefault="00181F4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Домашняя работа</w:t>
            </w:r>
          </w:p>
          <w:p w:rsidR="006841A1" w:rsidRDefault="00181F4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 докладов и сообщений</w:t>
            </w:r>
          </w:p>
        </w:tc>
        <w:tc>
          <w:tcPr>
            <w:tcW w:w="1798" w:type="dxa"/>
          </w:tcPr>
          <w:p w:rsidR="006841A1" w:rsidRDefault="00181F4E">
            <w:pPr>
              <w:pStyle w:val="TableParagraph"/>
              <w:spacing w:line="316" w:lineRule="exact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6841A1" w:rsidRDefault="00181F4E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41A1">
        <w:trPr>
          <w:trHeight w:val="644"/>
        </w:trPr>
        <w:tc>
          <w:tcPr>
            <w:tcW w:w="9692" w:type="dxa"/>
            <w:gridSpan w:val="2"/>
          </w:tcPr>
          <w:p w:rsidR="006841A1" w:rsidRDefault="00181F4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Итоговая аттестация в форме зачета</w:t>
            </w:r>
          </w:p>
        </w:tc>
      </w:tr>
    </w:tbl>
    <w:p w:rsidR="006841A1" w:rsidRDefault="006841A1">
      <w:pPr>
        <w:spacing w:line="314" w:lineRule="exact"/>
        <w:rPr>
          <w:sz w:val="28"/>
        </w:rPr>
        <w:sectPr w:rsidR="006841A1">
          <w:pgSz w:w="11910" w:h="16840"/>
          <w:pgMar w:top="1560" w:right="500" w:bottom="1260" w:left="1400" w:header="0" w:footer="1067" w:gutter="0"/>
          <w:cols w:space="720"/>
        </w:sectPr>
      </w:pPr>
    </w:p>
    <w:p w:rsidR="006841A1" w:rsidRDefault="008074F8" w:rsidP="00DE20FD">
      <w:pPr>
        <w:pStyle w:val="a5"/>
        <w:numPr>
          <w:ilvl w:val="1"/>
          <w:numId w:val="5"/>
        </w:numPr>
        <w:tabs>
          <w:tab w:val="left" w:pos="714"/>
        </w:tabs>
        <w:spacing w:before="62"/>
        <w:ind w:left="142"/>
        <w:jc w:val="center"/>
        <w:rPr>
          <w:b/>
          <w:sz w:val="28"/>
        </w:rPr>
      </w:pPr>
      <w:r w:rsidRPr="008074F8">
        <w:rPr>
          <w:b/>
          <w:sz w:val="28"/>
        </w:rPr>
        <w:lastRenderedPageBreak/>
        <w:t xml:space="preserve">Примерный тематический план и содержание учебной дисциплины  </w:t>
      </w:r>
      <w:r w:rsidR="00181F4E">
        <w:rPr>
          <w:b/>
          <w:sz w:val="28"/>
        </w:rPr>
        <w:t>«Музыкальная</w:t>
      </w:r>
      <w:r w:rsidR="00181F4E">
        <w:rPr>
          <w:b/>
          <w:spacing w:val="-9"/>
          <w:sz w:val="28"/>
        </w:rPr>
        <w:t xml:space="preserve"> </w:t>
      </w:r>
      <w:r w:rsidR="00181F4E">
        <w:rPr>
          <w:b/>
          <w:sz w:val="28"/>
        </w:rPr>
        <w:t>информатика»</w:t>
      </w:r>
    </w:p>
    <w:p w:rsidR="006841A1" w:rsidRDefault="006841A1">
      <w:pPr>
        <w:pStyle w:val="a3"/>
        <w:rPr>
          <w:b/>
          <w:sz w:val="20"/>
        </w:rPr>
      </w:pPr>
    </w:p>
    <w:p w:rsidR="006841A1" w:rsidRDefault="006841A1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8257"/>
        <w:gridCol w:w="1351"/>
        <w:gridCol w:w="1368"/>
      </w:tblGrid>
      <w:tr w:rsidR="008074F8" w:rsidTr="00916A55">
        <w:trPr>
          <w:trHeight w:val="649"/>
        </w:trPr>
        <w:tc>
          <w:tcPr>
            <w:tcW w:w="3943" w:type="dxa"/>
            <w:vAlign w:val="center"/>
          </w:tcPr>
          <w:p w:rsidR="008074F8" w:rsidRPr="008074F8" w:rsidRDefault="008074F8" w:rsidP="008074F8">
            <w:pPr>
              <w:jc w:val="center"/>
              <w:rPr>
                <w:b/>
              </w:rPr>
            </w:pPr>
            <w:r w:rsidRPr="008074F8">
              <w:rPr>
                <w:b/>
              </w:rPr>
              <w:t>Наименование разделов и тем учебной дисциплины</w:t>
            </w:r>
          </w:p>
        </w:tc>
        <w:tc>
          <w:tcPr>
            <w:tcW w:w="8248" w:type="dxa"/>
            <w:vAlign w:val="center"/>
          </w:tcPr>
          <w:p w:rsidR="008074F8" w:rsidRPr="008074F8" w:rsidRDefault="008074F8" w:rsidP="008074F8">
            <w:pPr>
              <w:jc w:val="center"/>
              <w:rPr>
                <w:b/>
              </w:rPr>
            </w:pPr>
            <w:r w:rsidRPr="008074F8">
              <w:rPr>
                <w:b/>
              </w:rPr>
              <w:t>Содержание учебного материала, теоретические занятия, практические занятия, самостоятельная работа обучающихся</w:t>
            </w:r>
          </w:p>
        </w:tc>
        <w:tc>
          <w:tcPr>
            <w:tcW w:w="1351" w:type="dxa"/>
            <w:vAlign w:val="center"/>
          </w:tcPr>
          <w:p w:rsidR="008074F8" w:rsidRPr="008074F8" w:rsidRDefault="008074F8" w:rsidP="008074F8">
            <w:pPr>
              <w:jc w:val="center"/>
              <w:rPr>
                <w:b/>
              </w:rPr>
            </w:pPr>
            <w:r w:rsidRPr="008074F8">
              <w:rPr>
                <w:b/>
              </w:rPr>
              <w:t>Объем часов</w:t>
            </w:r>
          </w:p>
        </w:tc>
        <w:tc>
          <w:tcPr>
            <w:tcW w:w="1368" w:type="dxa"/>
            <w:vAlign w:val="center"/>
          </w:tcPr>
          <w:p w:rsidR="008074F8" w:rsidRPr="008074F8" w:rsidRDefault="008074F8" w:rsidP="008074F8">
            <w:pPr>
              <w:jc w:val="center"/>
              <w:rPr>
                <w:b/>
              </w:rPr>
            </w:pPr>
            <w:r w:rsidRPr="008074F8">
              <w:rPr>
                <w:b/>
              </w:rPr>
              <w:t>Уровень  освоения</w:t>
            </w:r>
          </w:p>
        </w:tc>
      </w:tr>
      <w:tr w:rsidR="008074F8" w:rsidTr="00916A55">
        <w:trPr>
          <w:trHeight w:val="253"/>
        </w:trPr>
        <w:tc>
          <w:tcPr>
            <w:tcW w:w="3943" w:type="dxa"/>
          </w:tcPr>
          <w:p w:rsidR="008074F8" w:rsidRDefault="008074F8" w:rsidP="00A55EF7">
            <w:pPr>
              <w:pStyle w:val="TableParagraph"/>
              <w:spacing w:line="234" w:lineRule="exact"/>
              <w:ind w:left="7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248" w:type="dxa"/>
          </w:tcPr>
          <w:p w:rsidR="008074F8" w:rsidRDefault="008074F8" w:rsidP="00A55EF7">
            <w:pPr>
              <w:pStyle w:val="TableParagraph"/>
              <w:spacing w:line="234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351" w:type="dxa"/>
          </w:tcPr>
          <w:p w:rsidR="008074F8" w:rsidRDefault="008074F8" w:rsidP="00A55EF7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68" w:type="dxa"/>
          </w:tcPr>
          <w:p w:rsidR="008074F8" w:rsidRDefault="008074F8" w:rsidP="00A55EF7">
            <w:pPr>
              <w:pStyle w:val="TableParagraph"/>
              <w:spacing w:line="234" w:lineRule="exact"/>
              <w:ind w:left="12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8074F8" w:rsidTr="00916A55">
        <w:trPr>
          <w:trHeight w:val="253"/>
        </w:trPr>
        <w:tc>
          <w:tcPr>
            <w:tcW w:w="3943" w:type="dxa"/>
          </w:tcPr>
          <w:p w:rsidR="008074F8" w:rsidRDefault="008074F8">
            <w:pPr>
              <w:pStyle w:val="TableParagraph"/>
              <w:spacing w:line="234" w:lineRule="exact"/>
              <w:ind w:left="7"/>
              <w:jc w:val="center"/>
              <w:rPr>
                <w:i/>
              </w:rPr>
            </w:pPr>
          </w:p>
        </w:tc>
        <w:tc>
          <w:tcPr>
            <w:tcW w:w="8248" w:type="dxa"/>
          </w:tcPr>
          <w:p w:rsidR="008074F8" w:rsidRPr="00D4135C" w:rsidRDefault="008074F8" w:rsidP="00987938">
            <w:pPr>
              <w:jc w:val="center"/>
            </w:pPr>
            <w:r>
              <w:t>4</w:t>
            </w:r>
            <w:r w:rsidRPr="00D4135C">
              <w:t xml:space="preserve"> курс </w:t>
            </w:r>
            <w:r w:rsidR="00987938">
              <w:t>8</w:t>
            </w:r>
            <w:r w:rsidRPr="00D4135C">
              <w:t xml:space="preserve"> семестр</w:t>
            </w:r>
          </w:p>
        </w:tc>
        <w:tc>
          <w:tcPr>
            <w:tcW w:w="1351" w:type="dxa"/>
          </w:tcPr>
          <w:p w:rsidR="008074F8" w:rsidRDefault="00987938" w:rsidP="008074F8">
            <w:pPr>
              <w:jc w:val="center"/>
            </w:pPr>
            <w:r>
              <w:t>38</w:t>
            </w:r>
            <w:bookmarkStart w:id="1" w:name="_GoBack"/>
            <w:bookmarkEnd w:id="1"/>
          </w:p>
        </w:tc>
        <w:tc>
          <w:tcPr>
            <w:tcW w:w="1368" w:type="dxa"/>
          </w:tcPr>
          <w:p w:rsidR="008074F8" w:rsidRDefault="008074F8">
            <w:pPr>
              <w:pStyle w:val="TableParagraph"/>
              <w:spacing w:line="234" w:lineRule="exact"/>
              <w:ind w:left="12"/>
              <w:jc w:val="center"/>
              <w:rPr>
                <w:i/>
              </w:rPr>
            </w:pPr>
          </w:p>
        </w:tc>
      </w:tr>
      <w:tr w:rsidR="006841A1" w:rsidTr="00916A55">
        <w:trPr>
          <w:trHeight w:val="444"/>
        </w:trPr>
        <w:tc>
          <w:tcPr>
            <w:tcW w:w="3943" w:type="dxa"/>
          </w:tcPr>
          <w:p w:rsidR="006841A1" w:rsidRDefault="000437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043773">
              <w:rPr>
                <w:b/>
                <w:sz w:val="24"/>
              </w:rPr>
              <w:t>Раздел 1 . Введение</w:t>
            </w:r>
          </w:p>
        </w:tc>
        <w:tc>
          <w:tcPr>
            <w:tcW w:w="8248" w:type="dxa"/>
          </w:tcPr>
          <w:p w:rsidR="006841A1" w:rsidRDefault="006841A1">
            <w:pPr>
              <w:pStyle w:val="TableParagraph"/>
            </w:pPr>
          </w:p>
        </w:tc>
        <w:tc>
          <w:tcPr>
            <w:tcW w:w="1351" w:type="dxa"/>
          </w:tcPr>
          <w:p w:rsidR="006841A1" w:rsidRPr="00DE20FD" w:rsidRDefault="006841A1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368" w:type="dxa"/>
            <w:shd w:val="clear" w:color="auto" w:fill="C1C1C1"/>
          </w:tcPr>
          <w:p w:rsidR="006841A1" w:rsidRDefault="006841A1">
            <w:pPr>
              <w:pStyle w:val="TableParagraph"/>
            </w:pPr>
          </w:p>
        </w:tc>
      </w:tr>
      <w:tr w:rsidR="0020443F" w:rsidTr="00916A55">
        <w:trPr>
          <w:trHeight w:val="280"/>
        </w:trPr>
        <w:tc>
          <w:tcPr>
            <w:tcW w:w="3943" w:type="dxa"/>
            <w:vMerge w:val="restart"/>
          </w:tcPr>
          <w:p w:rsidR="0020443F" w:rsidRDefault="0020443F">
            <w:pPr>
              <w:pStyle w:val="TableParagraph"/>
              <w:ind w:left="107" w:right="-202"/>
              <w:rPr>
                <w:sz w:val="24"/>
              </w:rPr>
            </w:pPr>
            <w:r w:rsidRPr="00043773">
              <w:rPr>
                <w:sz w:val="24"/>
              </w:rPr>
              <w:t>Тема 1.1 . Введение в Музыкальную информатику.</w:t>
            </w:r>
          </w:p>
          <w:p w:rsidR="0020443F" w:rsidRDefault="0020443F" w:rsidP="0020443F">
            <w:pPr>
              <w:pStyle w:val="TableParagraph"/>
              <w:ind w:left="30" w:right="-202"/>
              <w:rPr>
                <w:sz w:val="24"/>
              </w:rPr>
            </w:pPr>
            <w:r w:rsidRPr="00DE20FD">
              <w:rPr>
                <w:sz w:val="24"/>
              </w:rPr>
              <w:t xml:space="preserve"> 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20443F" w:rsidRPr="000763BE" w:rsidRDefault="0020443F" w:rsidP="000763BE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0443F" w:rsidRDefault="0020443F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20443F" w:rsidRDefault="0020443F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0443F" w:rsidTr="00916A55">
        <w:trPr>
          <w:trHeight w:val="313"/>
        </w:trPr>
        <w:tc>
          <w:tcPr>
            <w:tcW w:w="3943" w:type="dxa"/>
            <w:vMerge/>
          </w:tcPr>
          <w:p w:rsidR="0020443F" w:rsidRPr="00043773" w:rsidRDefault="0020443F" w:rsidP="0020443F">
            <w:pPr>
              <w:pStyle w:val="TableParagraph"/>
              <w:ind w:left="30" w:right="-202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0624F5" w:rsidRDefault="000624F5" w:rsidP="00062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Содержание.</w:t>
            </w:r>
          </w:p>
          <w:p w:rsidR="0020443F" w:rsidRDefault="0020443F" w:rsidP="00062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предмет</w:t>
            </w:r>
          </w:p>
          <w:p w:rsidR="0020443F" w:rsidRPr="00F71A25" w:rsidRDefault="0020443F" w:rsidP="00062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«Музыкальная информатика».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0443F" w:rsidRDefault="0020443F" w:rsidP="00232440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20443F" w:rsidRDefault="0020443F">
            <w:pPr>
              <w:pStyle w:val="TableParagraph"/>
              <w:spacing w:line="267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20443F" w:rsidTr="00916A55">
        <w:trPr>
          <w:trHeight w:val="297"/>
        </w:trPr>
        <w:tc>
          <w:tcPr>
            <w:tcW w:w="3943" w:type="dxa"/>
            <w:vMerge/>
          </w:tcPr>
          <w:p w:rsidR="0020443F" w:rsidRPr="00043773" w:rsidRDefault="0020443F" w:rsidP="0020443F">
            <w:pPr>
              <w:pStyle w:val="TableParagraph"/>
              <w:ind w:left="30" w:right="-202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0443F" w:rsidRDefault="0020443F" w:rsidP="008074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074F8">
              <w:rPr>
                <w:sz w:val="24"/>
              </w:rPr>
              <w:t>Теоретические занятия.</w:t>
            </w:r>
          </w:p>
          <w:p w:rsidR="0020443F" w:rsidRPr="008074F8" w:rsidRDefault="0020443F" w:rsidP="008074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Лекция</w:t>
            </w:r>
            <w:r>
              <w:rPr>
                <w:sz w:val="24"/>
                <w:szCs w:val="24"/>
              </w:rPr>
              <w:t xml:space="preserve">: Основы работы с операционной системой </w:t>
            </w:r>
            <w:r>
              <w:rPr>
                <w:sz w:val="24"/>
                <w:szCs w:val="24"/>
                <w:lang w:val="en-US"/>
              </w:rPr>
              <w:t>WINDOWS</w:t>
            </w:r>
            <w:r>
              <w:rPr>
                <w:sz w:val="24"/>
                <w:szCs w:val="24"/>
              </w:rPr>
              <w:t xml:space="preserve"> и средствами мультимедиа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0443F" w:rsidRDefault="002C0F51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20443F" w:rsidRDefault="0020443F">
            <w:pPr>
              <w:pStyle w:val="TableParagraph"/>
              <w:spacing w:line="267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20443F" w:rsidTr="00916A55">
        <w:trPr>
          <w:trHeight w:val="635"/>
        </w:trPr>
        <w:tc>
          <w:tcPr>
            <w:tcW w:w="3943" w:type="dxa"/>
            <w:vMerge/>
            <w:tcBorders>
              <w:bottom w:val="single" w:sz="4" w:space="0" w:color="auto"/>
            </w:tcBorders>
          </w:tcPr>
          <w:p w:rsidR="0020443F" w:rsidRPr="00043773" w:rsidRDefault="0020443F" w:rsidP="0020443F">
            <w:pPr>
              <w:pStyle w:val="TableParagraph"/>
              <w:ind w:left="30" w:right="-202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0443F" w:rsidRDefault="0020443F" w:rsidP="008074F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074F8">
              <w:rPr>
                <w:sz w:val="24"/>
              </w:rPr>
              <w:t>Практические занятия.</w:t>
            </w:r>
          </w:p>
          <w:p w:rsidR="0020443F" w:rsidRPr="008074F8" w:rsidRDefault="0020443F" w:rsidP="0020443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0443F" w:rsidRDefault="002C0F51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20443F" w:rsidRDefault="0020443F">
            <w:pPr>
              <w:pStyle w:val="TableParagraph"/>
              <w:spacing w:line="267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F71A25" w:rsidTr="00916A55">
        <w:trPr>
          <w:trHeight w:val="515"/>
        </w:trPr>
        <w:tc>
          <w:tcPr>
            <w:tcW w:w="3943" w:type="dxa"/>
          </w:tcPr>
          <w:p w:rsidR="00F71A25" w:rsidRDefault="00F71A25" w:rsidP="00DE20FD">
            <w:r>
              <w:rPr>
                <w:b/>
                <w:sz w:val="24"/>
              </w:rPr>
              <w:t>Раздел 2</w:t>
            </w:r>
            <w:r w:rsidRPr="00043773">
              <w:rPr>
                <w:b/>
                <w:sz w:val="24"/>
              </w:rPr>
              <w:t xml:space="preserve"> . </w:t>
            </w:r>
            <w:r w:rsidRPr="00DE20FD">
              <w:rPr>
                <w:b/>
              </w:rPr>
              <w:t xml:space="preserve">Музыкальные редакторы. 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F71A25" w:rsidRPr="00EB701C" w:rsidRDefault="00F71A25" w:rsidP="00EB701C">
            <w:pPr>
              <w:tabs>
                <w:tab w:val="left" w:pos="2069"/>
              </w:tabs>
              <w:spacing w:before="74"/>
              <w:ind w:right="602"/>
              <w:rPr>
                <w:b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71A25" w:rsidRPr="00050367" w:rsidRDefault="00F71A25">
            <w:pPr>
              <w:pStyle w:val="TableParagraph"/>
              <w:spacing w:line="272" w:lineRule="exact"/>
              <w:ind w:left="539" w:right="521"/>
              <w:jc w:val="center"/>
              <w:rPr>
                <w:sz w:val="24"/>
                <w:lang w:val="en-US"/>
              </w:rPr>
            </w:pPr>
          </w:p>
        </w:tc>
        <w:tc>
          <w:tcPr>
            <w:tcW w:w="1368" w:type="dxa"/>
          </w:tcPr>
          <w:p w:rsidR="00F71A25" w:rsidRDefault="00F71A25">
            <w:pPr>
              <w:pStyle w:val="TableParagraph"/>
            </w:pPr>
          </w:p>
        </w:tc>
      </w:tr>
      <w:tr w:rsidR="00F71A25" w:rsidTr="00916A55">
        <w:trPr>
          <w:trHeight w:val="226"/>
        </w:trPr>
        <w:tc>
          <w:tcPr>
            <w:tcW w:w="3943" w:type="dxa"/>
            <w:vMerge w:val="restart"/>
          </w:tcPr>
          <w:p w:rsidR="00F71A25" w:rsidRDefault="007B4AD1" w:rsidP="00043773">
            <w:r>
              <w:t>Тема 2.1</w:t>
            </w:r>
            <w:r w:rsidR="00F71A25" w:rsidRPr="00DE20FD">
              <w:t xml:space="preserve">. </w:t>
            </w:r>
            <w:r w:rsidR="00F71A25">
              <w:t>"Методические рекомендации</w:t>
            </w:r>
          </w:p>
          <w:p w:rsidR="00F71A25" w:rsidRDefault="00F71A25" w:rsidP="00043773">
            <w:r>
              <w:t>по работе в нотном редакторе</w:t>
            </w:r>
          </w:p>
          <w:p w:rsidR="00F71A25" w:rsidRPr="00022D1B" w:rsidRDefault="00D01DE6" w:rsidP="00043773">
            <w:r>
              <w:rPr>
                <w:lang w:val="en-US"/>
              </w:rPr>
              <w:t>MusicScore</w:t>
            </w:r>
            <w:r w:rsidR="00F71A25">
              <w:t>"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F71A25" w:rsidRPr="00A836B3" w:rsidRDefault="00F71A25" w:rsidP="00A836B3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71A25" w:rsidRDefault="00F71A25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F71A25" w:rsidRDefault="00F71A25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71A25" w:rsidTr="00916A55">
        <w:trPr>
          <w:trHeight w:val="298"/>
        </w:trPr>
        <w:tc>
          <w:tcPr>
            <w:tcW w:w="3943" w:type="dxa"/>
            <w:vMerge/>
          </w:tcPr>
          <w:p w:rsidR="00F71A25" w:rsidRDefault="00F71A25" w:rsidP="00043773"/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Pr="00D1641F" w:rsidRDefault="00F71A25" w:rsidP="00D01DE6">
            <w:pPr>
              <w:pStyle w:val="TableParagraph"/>
              <w:spacing w:line="276" w:lineRule="exact"/>
              <w:ind w:left="108" w:right="38"/>
              <w:rPr>
                <w:sz w:val="24"/>
              </w:rPr>
            </w:pPr>
            <w:r w:rsidRPr="00D1641F">
              <w:rPr>
                <w:sz w:val="24"/>
              </w:rPr>
              <w:t>Содержание:</w:t>
            </w:r>
            <w:r w:rsidR="00503E7A">
              <w:rPr>
                <w:sz w:val="24"/>
              </w:rPr>
              <w:t xml:space="preserve"> Знакомство с программой нотного редактора </w:t>
            </w:r>
            <w:r w:rsidR="00D01DE6">
              <w:rPr>
                <w:lang w:val="en-US"/>
              </w:rPr>
              <w:t>MusicScore</w:t>
            </w:r>
            <w:r w:rsidR="00D01DE6" w:rsidRPr="00D01DE6">
              <w:rPr>
                <w:b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Default="00F71A25" w:rsidP="00DB68F4">
            <w:pPr>
              <w:pStyle w:val="TableParagraph"/>
              <w:spacing w:line="269" w:lineRule="exact"/>
              <w:ind w:left="18"/>
              <w:jc w:val="center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F71A25" w:rsidRDefault="00F71A25">
            <w:pPr>
              <w:pStyle w:val="TableParagraph"/>
              <w:spacing w:line="269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F71A25" w:rsidTr="00916A55">
        <w:trPr>
          <w:trHeight w:val="309"/>
        </w:trPr>
        <w:tc>
          <w:tcPr>
            <w:tcW w:w="3943" w:type="dxa"/>
            <w:vMerge/>
          </w:tcPr>
          <w:p w:rsidR="00F71A25" w:rsidRDefault="00F71A25" w:rsidP="00043773"/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Pr="00D1641F" w:rsidRDefault="00F71A25" w:rsidP="00D1641F">
            <w:pPr>
              <w:pStyle w:val="TableParagraph"/>
              <w:spacing w:line="276" w:lineRule="exact"/>
              <w:ind w:left="108" w:right="38"/>
              <w:rPr>
                <w:sz w:val="24"/>
              </w:rPr>
            </w:pPr>
            <w:r w:rsidRPr="00D1641F">
              <w:rPr>
                <w:sz w:val="24"/>
              </w:rPr>
              <w:t>Теоретические занятия.</w:t>
            </w:r>
            <w:r w:rsidR="00503E7A">
              <w:rPr>
                <w:sz w:val="24"/>
              </w:rPr>
              <w:t xml:space="preserve"> Лекция: Нотные редакторы.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Default="002C0F51" w:rsidP="00DB68F4">
            <w:pPr>
              <w:pStyle w:val="TableParagraph"/>
              <w:spacing w:line="269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F71A25" w:rsidRDefault="00F71A25">
            <w:pPr>
              <w:pStyle w:val="TableParagraph"/>
              <w:spacing w:line="269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F71A25" w:rsidTr="00916A55">
        <w:trPr>
          <w:trHeight w:val="514"/>
        </w:trPr>
        <w:tc>
          <w:tcPr>
            <w:tcW w:w="3943" w:type="dxa"/>
            <w:vMerge/>
          </w:tcPr>
          <w:p w:rsidR="00F71A25" w:rsidRDefault="00F71A25" w:rsidP="00043773"/>
        </w:tc>
        <w:tc>
          <w:tcPr>
            <w:tcW w:w="8248" w:type="dxa"/>
            <w:tcBorders>
              <w:top w:val="single" w:sz="4" w:space="0" w:color="auto"/>
            </w:tcBorders>
          </w:tcPr>
          <w:p w:rsidR="00F71A25" w:rsidRPr="00D1641F" w:rsidRDefault="00F71A25" w:rsidP="00D1641F">
            <w:pPr>
              <w:pStyle w:val="TableParagraph"/>
              <w:spacing w:line="276" w:lineRule="exact"/>
              <w:ind w:left="108" w:right="38"/>
              <w:rPr>
                <w:sz w:val="24"/>
              </w:rPr>
            </w:pPr>
            <w:r w:rsidRPr="00D1641F">
              <w:rPr>
                <w:sz w:val="24"/>
              </w:rPr>
              <w:t>Практические занятия.</w:t>
            </w:r>
          </w:p>
          <w:p w:rsidR="00F71A25" w:rsidRPr="00D1641F" w:rsidRDefault="00CA7978" w:rsidP="00DB68F4">
            <w:pPr>
              <w:pStyle w:val="TableParagraph"/>
              <w:spacing w:line="276" w:lineRule="exact"/>
              <w:ind w:left="108" w:right="3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F71A25" w:rsidRDefault="002C0F51" w:rsidP="00DB68F4">
            <w:pPr>
              <w:pStyle w:val="TableParagraph"/>
              <w:spacing w:line="269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F71A25" w:rsidRDefault="00F71A25">
            <w:pPr>
              <w:pStyle w:val="TableParagraph"/>
              <w:spacing w:line="269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F71A25" w:rsidTr="00916A55">
        <w:trPr>
          <w:trHeight w:val="583"/>
        </w:trPr>
        <w:tc>
          <w:tcPr>
            <w:tcW w:w="3943" w:type="dxa"/>
          </w:tcPr>
          <w:p w:rsidR="00F71A25" w:rsidRDefault="00F71A25" w:rsidP="00DE20F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</w:t>
            </w:r>
            <w:r w:rsidRPr="0053260F">
              <w:rPr>
                <w:b/>
                <w:sz w:val="24"/>
              </w:rPr>
              <w:t xml:space="preserve"> . Практическое усвоение программы </w:t>
            </w:r>
            <w:r w:rsidR="00D01DE6" w:rsidRPr="00D01DE6">
              <w:rPr>
                <w:b/>
                <w:lang w:val="en-US"/>
              </w:rPr>
              <w:t>MusicScore</w:t>
            </w:r>
            <w:r w:rsidRPr="0053260F">
              <w:rPr>
                <w:b/>
                <w:sz w:val="24"/>
              </w:rPr>
              <w:t xml:space="preserve">. </w:t>
            </w:r>
          </w:p>
          <w:p w:rsidR="00F71A25" w:rsidRDefault="00F71A2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F71A25" w:rsidRPr="00EB701C" w:rsidRDefault="00F71A25" w:rsidP="00EB701C">
            <w:pPr>
              <w:tabs>
                <w:tab w:val="left" w:pos="2069"/>
              </w:tabs>
              <w:spacing w:before="74"/>
              <w:ind w:right="602"/>
              <w:rPr>
                <w:b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71A25" w:rsidRPr="002500C4" w:rsidRDefault="00F71A25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</w:tcPr>
          <w:p w:rsidR="00F71A25" w:rsidRDefault="00F71A25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F71A25" w:rsidTr="00916A55">
        <w:trPr>
          <w:trHeight w:val="146"/>
        </w:trPr>
        <w:tc>
          <w:tcPr>
            <w:tcW w:w="3943" w:type="dxa"/>
            <w:vMerge w:val="restart"/>
          </w:tcPr>
          <w:p w:rsidR="00F71A25" w:rsidRPr="00DE20FD" w:rsidRDefault="00F71A2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DE20FD">
              <w:rPr>
                <w:sz w:val="24"/>
              </w:rPr>
              <w:t>Тема 3.1. Нотное письмо.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F71A25" w:rsidRPr="00A836B3" w:rsidRDefault="00F71A25" w:rsidP="00A836B3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71A25" w:rsidRPr="00050367" w:rsidRDefault="00F71A25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 w:rsidRPr="00050367"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F71A25" w:rsidRDefault="00F71A25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71A25" w:rsidTr="00916A55">
        <w:trPr>
          <w:trHeight w:val="252"/>
        </w:trPr>
        <w:tc>
          <w:tcPr>
            <w:tcW w:w="3943" w:type="dxa"/>
            <w:vMerge/>
          </w:tcPr>
          <w:p w:rsidR="00F71A25" w:rsidRPr="0053260F" w:rsidRDefault="00F71A2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Pr="00D1641F" w:rsidRDefault="00F71A25" w:rsidP="004209EB">
            <w:pPr>
              <w:pStyle w:val="TableParagraph"/>
              <w:ind w:left="108"/>
              <w:rPr>
                <w:sz w:val="24"/>
              </w:rPr>
            </w:pPr>
            <w:r w:rsidRPr="00D1641F">
              <w:rPr>
                <w:sz w:val="24"/>
              </w:rPr>
              <w:t>Содержание:</w:t>
            </w:r>
            <w:r w:rsidR="004209EB">
              <w:rPr>
                <w:sz w:val="24"/>
              </w:rPr>
              <w:t xml:space="preserve"> «Главное окно программы»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Default="00F71A25" w:rsidP="00DB68F4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F71A25" w:rsidRDefault="00F71A25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F71A25" w:rsidTr="00916A55">
        <w:trPr>
          <w:trHeight w:val="343"/>
        </w:trPr>
        <w:tc>
          <w:tcPr>
            <w:tcW w:w="3943" w:type="dxa"/>
            <w:vMerge/>
          </w:tcPr>
          <w:p w:rsidR="00F71A25" w:rsidRPr="0053260F" w:rsidRDefault="00F71A2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Default="00F71A25" w:rsidP="00D1641F">
            <w:pPr>
              <w:pStyle w:val="TableParagraph"/>
              <w:ind w:left="108"/>
              <w:rPr>
                <w:sz w:val="24"/>
              </w:rPr>
            </w:pPr>
            <w:r w:rsidRPr="00D1641F">
              <w:rPr>
                <w:sz w:val="24"/>
              </w:rPr>
              <w:t>Теоретические занятия.</w:t>
            </w:r>
          </w:p>
          <w:p w:rsidR="004209EB" w:rsidRPr="004209EB" w:rsidRDefault="004209EB" w:rsidP="004209EB">
            <w:pPr>
              <w:widowControl/>
              <w:adjustRightInd w:val="0"/>
              <w:rPr>
                <w:rFonts w:eastAsiaTheme="minorHAnsi"/>
                <w:lang w:eastAsia="en-US" w:bidi="ar-SA"/>
              </w:rPr>
            </w:pPr>
            <w:r w:rsidRPr="004209EB">
              <w:rPr>
                <w:rFonts w:eastAsiaTheme="minorHAnsi"/>
                <w:iCs/>
                <w:lang w:eastAsia="en-US" w:bidi="ar-SA"/>
              </w:rPr>
              <w:t xml:space="preserve">1. </w:t>
            </w:r>
            <w:r w:rsidRPr="004209EB">
              <w:rPr>
                <w:rFonts w:eastAsia="Times New Roman,Italic"/>
                <w:iCs/>
                <w:lang w:eastAsia="en-US" w:bidi="ar-SA"/>
              </w:rPr>
              <w:t xml:space="preserve">Главная палитра инструментов </w:t>
            </w:r>
            <w:r w:rsidRPr="004209EB">
              <w:rPr>
                <w:rFonts w:eastAsiaTheme="minorHAnsi"/>
                <w:lang w:eastAsia="en-US" w:bidi="ar-SA"/>
              </w:rPr>
              <w:t>(набор основных режимов</w:t>
            </w:r>
          </w:p>
          <w:p w:rsidR="004209EB" w:rsidRPr="004209EB" w:rsidRDefault="004209EB" w:rsidP="004209EB">
            <w:pPr>
              <w:widowControl/>
              <w:adjustRightInd w:val="0"/>
              <w:rPr>
                <w:rFonts w:eastAsiaTheme="minorHAnsi"/>
                <w:lang w:eastAsia="en-US" w:bidi="ar-SA"/>
              </w:rPr>
            </w:pPr>
            <w:r w:rsidRPr="004209EB">
              <w:rPr>
                <w:rFonts w:eastAsiaTheme="minorHAnsi"/>
                <w:lang w:eastAsia="en-US" w:bidi="ar-SA"/>
              </w:rPr>
              <w:t>работы и команд для набора и редактирования нотного текста)</w:t>
            </w:r>
          </w:p>
          <w:p w:rsidR="004209EB" w:rsidRPr="004209EB" w:rsidRDefault="004209EB" w:rsidP="004209EB">
            <w:pPr>
              <w:widowControl/>
              <w:adjustRightInd w:val="0"/>
              <w:rPr>
                <w:rFonts w:eastAsiaTheme="minorHAnsi"/>
                <w:lang w:eastAsia="en-US" w:bidi="ar-SA"/>
              </w:rPr>
            </w:pPr>
            <w:r w:rsidRPr="004209EB">
              <w:rPr>
                <w:rFonts w:eastAsiaTheme="minorHAnsi"/>
                <w:iCs/>
                <w:lang w:eastAsia="en-US" w:bidi="ar-SA"/>
              </w:rPr>
              <w:t xml:space="preserve">2. </w:t>
            </w:r>
            <w:r w:rsidRPr="004209EB">
              <w:rPr>
                <w:rFonts w:eastAsia="Times New Roman,Italic"/>
                <w:iCs/>
                <w:lang w:eastAsia="en-US" w:bidi="ar-SA"/>
              </w:rPr>
              <w:t xml:space="preserve">Панель меню файл </w:t>
            </w:r>
            <w:r w:rsidRPr="004209EB">
              <w:rPr>
                <w:rFonts w:eastAsiaTheme="minorHAnsi"/>
                <w:lang w:eastAsia="en-US" w:bidi="ar-SA"/>
              </w:rPr>
              <w:t>(кнопки стандартной панели для работы с файлами:</w:t>
            </w:r>
          </w:p>
          <w:p w:rsidR="004209EB" w:rsidRPr="004209EB" w:rsidRDefault="004209EB" w:rsidP="004209EB">
            <w:pPr>
              <w:widowControl/>
              <w:adjustRightInd w:val="0"/>
              <w:rPr>
                <w:rFonts w:eastAsia="Times New Roman,Italic"/>
                <w:iCs/>
                <w:lang w:eastAsia="en-US" w:bidi="ar-SA"/>
              </w:rPr>
            </w:pPr>
            <w:r w:rsidRPr="004209EB">
              <w:rPr>
                <w:rFonts w:eastAsia="Times New Roman,Italic"/>
                <w:iCs/>
                <w:lang w:eastAsia="en-US" w:bidi="ar-SA"/>
              </w:rPr>
              <w:lastRenderedPageBreak/>
              <w:t>Новый файл, Открыть, Сохранить, Печать)</w:t>
            </w:r>
          </w:p>
          <w:p w:rsidR="004209EB" w:rsidRPr="004209EB" w:rsidRDefault="004209EB" w:rsidP="004209EB">
            <w:pPr>
              <w:widowControl/>
              <w:adjustRightInd w:val="0"/>
              <w:rPr>
                <w:rFonts w:eastAsiaTheme="minorHAnsi"/>
                <w:lang w:eastAsia="en-US" w:bidi="ar-SA"/>
              </w:rPr>
            </w:pPr>
            <w:r w:rsidRPr="004209EB">
              <w:rPr>
                <w:rFonts w:eastAsiaTheme="minorHAnsi"/>
                <w:iCs/>
                <w:lang w:eastAsia="en-US" w:bidi="ar-SA"/>
              </w:rPr>
              <w:t xml:space="preserve">3. </w:t>
            </w:r>
            <w:r w:rsidRPr="004209EB">
              <w:rPr>
                <w:rFonts w:eastAsia="Times New Roman,Italic"/>
                <w:iCs/>
                <w:lang w:eastAsia="en-US" w:bidi="ar-SA"/>
              </w:rPr>
              <w:t xml:space="preserve">Редактировать панель меню </w:t>
            </w:r>
            <w:r w:rsidRPr="004209EB">
              <w:rPr>
                <w:rFonts w:eastAsiaTheme="minorHAnsi"/>
                <w:lang w:eastAsia="en-US" w:bidi="ar-SA"/>
              </w:rPr>
              <w:t>(кнопки стандартной панели для</w:t>
            </w:r>
          </w:p>
          <w:p w:rsidR="004209EB" w:rsidRPr="004209EB" w:rsidRDefault="004209EB" w:rsidP="004209EB">
            <w:pPr>
              <w:widowControl/>
              <w:adjustRightInd w:val="0"/>
              <w:rPr>
                <w:rFonts w:eastAsia="Times New Roman,Italic"/>
                <w:iCs/>
                <w:lang w:eastAsia="en-US" w:bidi="ar-SA"/>
              </w:rPr>
            </w:pPr>
            <w:r w:rsidRPr="004209EB">
              <w:rPr>
                <w:rFonts w:eastAsiaTheme="minorHAnsi"/>
                <w:lang w:eastAsia="en-US" w:bidi="ar-SA"/>
              </w:rPr>
              <w:t xml:space="preserve">редактирования файлов: </w:t>
            </w:r>
            <w:r w:rsidRPr="004209EB">
              <w:rPr>
                <w:rFonts w:eastAsia="Times New Roman,Italic"/>
                <w:iCs/>
                <w:lang w:eastAsia="en-US" w:bidi="ar-SA"/>
              </w:rPr>
              <w:t>Вырезать, Копировать, Вставить, Отмена</w:t>
            </w:r>
          </w:p>
          <w:p w:rsidR="004209EB" w:rsidRPr="00D1641F" w:rsidRDefault="004209EB" w:rsidP="004209EB">
            <w:pPr>
              <w:pStyle w:val="TableParagraph"/>
              <w:ind w:left="108"/>
              <w:rPr>
                <w:sz w:val="24"/>
              </w:rPr>
            </w:pPr>
            <w:r w:rsidRPr="004209EB">
              <w:rPr>
                <w:rFonts w:eastAsia="Times New Roman,Italic"/>
                <w:iCs/>
                <w:lang w:eastAsia="en-US" w:bidi="ar-SA"/>
              </w:rPr>
              <w:t>действия, Отмена отмены действия)</w:t>
            </w:r>
            <w:r w:rsidRPr="004209EB">
              <w:rPr>
                <w:rFonts w:eastAsiaTheme="minorHAnsi"/>
                <w:iCs/>
                <w:lang w:eastAsia="en-US" w:bidi="ar-SA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F71A25" w:rsidRDefault="002C0F51" w:rsidP="00DB68F4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368" w:type="dxa"/>
            <w:vMerge/>
          </w:tcPr>
          <w:p w:rsidR="00F71A25" w:rsidRDefault="00F71A25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F71A25" w:rsidTr="00916A55">
        <w:trPr>
          <w:trHeight w:val="70"/>
        </w:trPr>
        <w:tc>
          <w:tcPr>
            <w:tcW w:w="3943" w:type="dxa"/>
            <w:vMerge/>
          </w:tcPr>
          <w:p w:rsidR="00F71A25" w:rsidRPr="0053260F" w:rsidRDefault="00F71A2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F71A25" w:rsidRPr="00D1641F" w:rsidRDefault="00F71A25" w:rsidP="00D1641F">
            <w:pPr>
              <w:pStyle w:val="TableParagraph"/>
              <w:ind w:left="108"/>
              <w:rPr>
                <w:sz w:val="24"/>
              </w:rPr>
            </w:pPr>
            <w:r w:rsidRPr="00D1641F">
              <w:rPr>
                <w:sz w:val="24"/>
              </w:rPr>
              <w:t>Практические занятия.</w:t>
            </w:r>
          </w:p>
          <w:p w:rsidR="00F71A25" w:rsidRPr="00D1641F" w:rsidRDefault="00CA7978" w:rsidP="00DB68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F71A25" w:rsidRDefault="002C0F51" w:rsidP="00DB68F4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F71A25" w:rsidRDefault="00F71A25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DB68F4" w:rsidTr="00916A55">
        <w:trPr>
          <w:trHeight w:val="111"/>
        </w:trPr>
        <w:tc>
          <w:tcPr>
            <w:tcW w:w="3943" w:type="dxa"/>
            <w:vMerge w:val="restart"/>
          </w:tcPr>
          <w:p w:rsidR="00DB68F4" w:rsidRDefault="007B4D70" w:rsidP="004D2B34">
            <w:pPr>
              <w:pStyle w:val="TableParagraph"/>
            </w:pPr>
            <w:r>
              <w:t>Тема 3.2</w:t>
            </w:r>
            <w:r w:rsidR="00DB68F4">
              <w:t>.</w:t>
            </w:r>
            <w:r w:rsidR="004D2B34">
              <w:t xml:space="preserve"> </w:t>
            </w:r>
            <w:r w:rsidR="00DB68F4" w:rsidRPr="00043773">
              <w:t>Изменение размера. Изменение тональности</w:t>
            </w:r>
          </w:p>
        </w:tc>
        <w:tc>
          <w:tcPr>
            <w:tcW w:w="8248" w:type="dxa"/>
          </w:tcPr>
          <w:p w:rsidR="00DB68F4" w:rsidRPr="00A836B3" w:rsidRDefault="00DB68F4" w:rsidP="00A836B3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DB68F4" w:rsidRPr="002E715E" w:rsidRDefault="00050367" w:rsidP="002E715E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DB68F4" w:rsidRDefault="00DB68F4">
            <w:pPr>
              <w:pStyle w:val="TableParagraph"/>
            </w:pPr>
          </w:p>
        </w:tc>
      </w:tr>
      <w:tr w:rsidR="00DB68F4" w:rsidTr="00916A55">
        <w:trPr>
          <w:trHeight w:val="263"/>
        </w:trPr>
        <w:tc>
          <w:tcPr>
            <w:tcW w:w="3943" w:type="dxa"/>
            <w:vMerge/>
          </w:tcPr>
          <w:p w:rsidR="00DB68F4" w:rsidRDefault="00DB68F4">
            <w:pPr>
              <w:pStyle w:val="TableParagraph"/>
            </w:pPr>
          </w:p>
        </w:tc>
        <w:tc>
          <w:tcPr>
            <w:tcW w:w="8248" w:type="dxa"/>
          </w:tcPr>
          <w:p w:rsidR="00DB68F4" w:rsidRPr="00D1641F" w:rsidRDefault="00DB68F4" w:rsidP="00D1641F">
            <w:pPr>
              <w:pStyle w:val="TableParagraph"/>
              <w:ind w:left="108"/>
              <w:rPr>
                <w:sz w:val="24"/>
              </w:rPr>
            </w:pPr>
            <w:r w:rsidRPr="00D1641F">
              <w:rPr>
                <w:sz w:val="24"/>
              </w:rPr>
              <w:t>Содержание:</w:t>
            </w:r>
            <w:r w:rsidR="00D95A96"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 w:bidi="ar-SA"/>
              </w:rPr>
              <w:t xml:space="preserve"> </w:t>
            </w:r>
            <w:r w:rsidR="00D95A96" w:rsidRPr="00D95A96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Вставка в нотный текст перемены размера, ключа, ключевых знаков</w:t>
            </w:r>
            <w:r w:rsidR="00D95A96" w:rsidRPr="00D95A96">
              <w:rPr>
                <w:rFonts w:ascii="Times New Roman,Bold" w:eastAsiaTheme="minorHAnsi" w:hAnsi="Times New Roman,Bold" w:cs="Times New Roman,Bold"/>
                <w:bCs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351" w:type="dxa"/>
          </w:tcPr>
          <w:p w:rsidR="00DB68F4" w:rsidRDefault="00DB68F4">
            <w:pPr>
              <w:pStyle w:val="TableParagraph"/>
            </w:pPr>
          </w:p>
        </w:tc>
        <w:tc>
          <w:tcPr>
            <w:tcW w:w="1368" w:type="dxa"/>
            <w:vMerge/>
          </w:tcPr>
          <w:p w:rsidR="00DB68F4" w:rsidRDefault="00DB68F4">
            <w:pPr>
              <w:pStyle w:val="TableParagraph"/>
            </w:pPr>
          </w:p>
        </w:tc>
      </w:tr>
      <w:tr w:rsidR="00DB68F4" w:rsidTr="00916A55">
        <w:trPr>
          <w:trHeight w:val="286"/>
        </w:trPr>
        <w:tc>
          <w:tcPr>
            <w:tcW w:w="3943" w:type="dxa"/>
            <w:vMerge/>
          </w:tcPr>
          <w:p w:rsidR="00DB68F4" w:rsidRDefault="00DB68F4">
            <w:pPr>
              <w:pStyle w:val="TableParagraph"/>
            </w:pPr>
          </w:p>
        </w:tc>
        <w:tc>
          <w:tcPr>
            <w:tcW w:w="8248" w:type="dxa"/>
          </w:tcPr>
          <w:p w:rsidR="00DB68F4" w:rsidRPr="00D95A96" w:rsidRDefault="00DB68F4" w:rsidP="00D1641F">
            <w:pPr>
              <w:pStyle w:val="TableParagraph"/>
              <w:ind w:left="108"/>
              <w:rPr>
                <w:sz w:val="24"/>
                <w:szCs w:val="24"/>
              </w:rPr>
            </w:pPr>
            <w:r w:rsidRPr="00D95A96">
              <w:rPr>
                <w:sz w:val="24"/>
                <w:szCs w:val="24"/>
              </w:rPr>
              <w:t>Теоретические занятия.</w:t>
            </w:r>
          </w:p>
          <w:p w:rsidR="00D95A96" w:rsidRPr="00D95A96" w:rsidRDefault="00D95A96" w:rsidP="00D1641F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временной записи</w:t>
            </w:r>
          </w:p>
          <w:p w:rsidR="00D95A96" w:rsidRPr="00D95A96" w:rsidRDefault="00D95A96" w:rsidP="00D1641F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ключа</w:t>
            </w:r>
          </w:p>
          <w:p w:rsidR="00D95A96" w:rsidRPr="00D95A96" w:rsidRDefault="00D95A96" w:rsidP="00D1641F">
            <w:pPr>
              <w:pStyle w:val="TableParagraph"/>
              <w:ind w:left="108"/>
              <w:rPr>
                <w:rFonts w:asciiTheme="minorHAnsi" w:hAnsiTheme="minorHAnsi"/>
                <w:sz w:val="24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ключевой записи</w:t>
            </w:r>
          </w:p>
        </w:tc>
        <w:tc>
          <w:tcPr>
            <w:tcW w:w="1351" w:type="dxa"/>
          </w:tcPr>
          <w:p w:rsidR="00DB68F4" w:rsidRDefault="002C0F51" w:rsidP="002C0F5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68" w:type="dxa"/>
            <w:vMerge/>
          </w:tcPr>
          <w:p w:rsidR="00DB68F4" w:rsidRDefault="00DB68F4">
            <w:pPr>
              <w:pStyle w:val="TableParagraph"/>
            </w:pPr>
          </w:p>
        </w:tc>
      </w:tr>
      <w:tr w:rsidR="00DB68F4" w:rsidTr="00916A55">
        <w:trPr>
          <w:trHeight w:val="216"/>
        </w:trPr>
        <w:tc>
          <w:tcPr>
            <w:tcW w:w="3943" w:type="dxa"/>
            <w:vMerge/>
          </w:tcPr>
          <w:p w:rsidR="00DB68F4" w:rsidRDefault="00DB68F4">
            <w:pPr>
              <w:pStyle w:val="TableParagraph"/>
            </w:pPr>
          </w:p>
        </w:tc>
        <w:tc>
          <w:tcPr>
            <w:tcW w:w="8248" w:type="dxa"/>
          </w:tcPr>
          <w:p w:rsidR="00DB68F4" w:rsidRDefault="00A836B3" w:rsidP="00A836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</w:p>
          <w:p w:rsidR="00CA7978" w:rsidRPr="00D1641F" w:rsidRDefault="00CA7978" w:rsidP="00A836B3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DB68F4" w:rsidRDefault="002C0F51" w:rsidP="002C0F5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68" w:type="dxa"/>
            <w:vMerge/>
          </w:tcPr>
          <w:p w:rsidR="00DB68F4" w:rsidRDefault="00DB68F4">
            <w:pPr>
              <w:pStyle w:val="TableParagraph"/>
            </w:pPr>
          </w:p>
        </w:tc>
      </w:tr>
      <w:tr w:rsidR="00DB68F4" w:rsidTr="00916A55">
        <w:trPr>
          <w:trHeight w:val="218"/>
        </w:trPr>
        <w:tc>
          <w:tcPr>
            <w:tcW w:w="3943" w:type="dxa"/>
            <w:vMerge w:val="restart"/>
          </w:tcPr>
          <w:p w:rsidR="00DB68F4" w:rsidRPr="0053260F" w:rsidRDefault="00DB68F4" w:rsidP="004D2B34">
            <w:pPr>
              <w:pStyle w:val="TableParagraph"/>
              <w:ind w:left="107"/>
              <w:rPr>
                <w:sz w:val="24"/>
              </w:rPr>
            </w:pPr>
            <w:r w:rsidRPr="0053260F">
              <w:rPr>
                <w:sz w:val="24"/>
              </w:rPr>
              <w:t xml:space="preserve">Тема </w:t>
            </w:r>
            <w:r w:rsidR="007B4D70">
              <w:rPr>
                <w:sz w:val="24"/>
              </w:rPr>
              <w:t>3.3</w:t>
            </w:r>
            <w:r w:rsidRPr="0053260F">
              <w:rPr>
                <w:sz w:val="24"/>
              </w:rPr>
              <w:t xml:space="preserve"> . Техника набора нот</w:t>
            </w:r>
            <w:r w:rsidR="00D95A96">
              <w:rPr>
                <w:sz w:val="24"/>
              </w:rPr>
              <w:t>.</w:t>
            </w:r>
            <w:r w:rsidR="00D95A96" w:rsidRPr="00043773">
              <w:rPr>
                <w:sz w:val="24"/>
              </w:rPr>
              <w:t xml:space="preserve"> Различные способы набора нотного текста</w:t>
            </w:r>
          </w:p>
        </w:tc>
        <w:tc>
          <w:tcPr>
            <w:tcW w:w="8248" w:type="dxa"/>
          </w:tcPr>
          <w:p w:rsidR="00DB68F4" w:rsidRPr="00A836B3" w:rsidRDefault="00DB68F4" w:rsidP="00A836B3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DB68F4" w:rsidRPr="00050367" w:rsidRDefault="00050367">
            <w:pPr>
              <w:pStyle w:val="TableParagraph"/>
              <w:spacing w:line="267" w:lineRule="exact"/>
              <w:ind w:left="18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DB68F4" w:rsidRDefault="00DB68F4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B68F4" w:rsidTr="00916A55">
        <w:trPr>
          <w:trHeight w:val="309"/>
        </w:trPr>
        <w:tc>
          <w:tcPr>
            <w:tcW w:w="3943" w:type="dxa"/>
            <w:vMerge/>
          </w:tcPr>
          <w:p w:rsidR="00DB68F4" w:rsidRPr="0053260F" w:rsidRDefault="00DB68F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DB68F4" w:rsidRPr="00D1641F" w:rsidRDefault="00DB68F4" w:rsidP="00D1641F">
            <w:pPr>
              <w:pStyle w:val="TableParagraph"/>
              <w:ind w:left="108"/>
              <w:rPr>
                <w:sz w:val="24"/>
              </w:rPr>
            </w:pPr>
            <w:r w:rsidRPr="00D1641F">
              <w:rPr>
                <w:sz w:val="24"/>
              </w:rPr>
              <w:t>Содержание:</w:t>
            </w:r>
            <w:r w:rsidR="00D95A96">
              <w:rPr>
                <w:rFonts w:ascii="Times New Roman,Bold" w:eastAsiaTheme="minorHAnsi" w:hAnsi="Times New Roman,Bold" w:cs="Times New Roman,Bold"/>
                <w:b/>
                <w:bCs/>
                <w:sz w:val="32"/>
                <w:szCs w:val="32"/>
                <w:lang w:eastAsia="en-US" w:bidi="ar-SA"/>
              </w:rPr>
              <w:t xml:space="preserve"> </w:t>
            </w:r>
            <w:r w:rsidR="00D95A96" w:rsidRPr="00D95A96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Ввод нотного текста.</w:t>
            </w:r>
          </w:p>
        </w:tc>
        <w:tc>
          <w:tcPr>
            <w:tcW w:w="1351" w:type="dxa"/>
          </w:tcPr>
          <w:p w:rsidR="00DB68F4" w:rsidRDefault="00DB68F4" w:rsidP="00DB68F4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DB68F4" w:rsidRDefault="00DB68F4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DB68F4" w:rsidTr="00916A55">
        <w:trPr>
          <w:trHeight w:val="332"/>
        </w:trPr>
        <w:tc>
          <w:tcPr>
            <w:tcW w:w="3943" w:type="dxa"/>
            <w:vMerge/>
          </w:tcPr>
          <w:p w:rsidR="00DB68F4" w:rsidRPr="0053260F" w:rsidRDefault="00DB68F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503E7A" w:rsidRDefault="00DB68F4" w:rsidP="00D1641F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1641F">
              <w:rPr>
                <w:sz w:val="24"/>
              </w:rPr>
              <w:t>Теоретические занятия.</w:t>
            </w:r>
            <w:r w:rsidR="00503E7A">
              <w:rPr>
                <w:sz w:val="24"/>
              </w:rPr>
              <w:t xml:space="preserve"> </w:t>
            </w:r>
            <w:r w:rsidR="00503E7A" w:rsidRPr="00043773">
              <w:rPr>
                <w:sz w:val="24"/>
              </w:rPr>
              <w:t>Различные способы набора нотного текста</w:t>
            </w:r>
            <w:r w:rsidR="00503E7A"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 xml:space="preserve"> </w:t>
            </w:r>
          </w:p>
          <w:p w:rsidR="00D95A96" w:rsidRPr="00D95A96" w:rsidRDefault="00D95A96" w:rsidP="00D1641F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простого ввода</w:t>
            </w:r>
          </w:p>
          <w:p w:rsidR="00D95A96" w:rsidRPr="00D95A96" w:rsidRDefault="00D95A96" w:rsidP="00D1641F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Палитра простых вступлений.</w:t>
            </w:r>
          </w:p>
          <w:p w:rsidR="00D95A96" w:rsidRPr="00D95A96" w:rsidRDefault="00D95A96" w:rsidP="00D1641F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Hyper Scribe</w:t>
            </w:r>
          </w:p>
          <w:p w:rsidR="00D95A96" w:rsidRPr="00D95A96" w:rsidRDefault="00D95A96" w:rsidP="00D1641F">
            <w:pPr>
              <w:pStyle w:val="TableParagraph"/>
              <w:ind w:left="108"/>
              <w:rPr>
                <w:rFonts w:asciiTheme="minorHAnsi" w:hAnsiTheme="minorHAnsi"/>
                <w:sz w:val="24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быстрого ввода</w:t>
            </w:r>
          </w:p>
        </w:tc>
        <w:tc>
          <w:tcPr>
            <w:tcW w:w="1351" w:type="dxa"/>
          </w:tcPr>
          <w:p w:rsidR="00DB68F4" w:rsidRDefault="002C0F51" w:rsidP="00DB68F4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DB68F4" w:rsidRDefault="00DB68F4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DB68F4" w:rsidTr="00916A55">
        <w:trPr>
          <w:trHeight w:val="404"/>
        </w:trPr>
        <w:tc>
          <w:tcPr>
            <w:tcW w:w="3943" w:type="dxa"/>
            <w:vMerge/>
          </w:tcPr>
          <w:p w:rsidR="00DB68F4" w:rsidRPr="0053260F" w:rsidRDefault="00DB68F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DB68F4" w:rsidRDefault="00A836B3" w:rsidP="00A836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</w:p>
          <w:p w:rsidR="00CA7978" w:rsidRPr="00D1641F" w:rsidRDefault="00CA7978" w:rsidP="00A836B3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DB68F4" w:rsidRDefault="002C0F51" w:rsidP="00DB68F4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DB68F4" w:rsidRDefault="00DB68F4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DB68F4" w:rsidTr="00916A55">
        <w:trPr>
          <w:trHeight w:val="284"/>
        </w:trPr>
        <w:tc>
          <w:tcPr>
            <w:tcW w:w="3943" w:type="dxa"/>
            <w:vMerge w:val="restart"/>
          </w:tcPr>
          <w:p w:rsidR="00DB68F4" w:rsidRPr="00043773" w:rsidRDefault="007B4D70">
            <w:pPr>
              <w:pStyle w:val="TableParagraph"/>
              <w:spacing w:line="276" w:lineRule="exact"/>
              <w:ind w:left="107" w:right="-202"/>
              <w:rPr>
                <w:sz w:val="24"/>
              </w:rPr>
            </w:pPr>
            <w:r>
              <w:rPr>
                <w:sz w:val="24"/>
              </w:rPr>
              <w:t>Тема 3.4</w:t>
            </w:r>
            <w:r w:rsidR="004D2B34" w:rsidRPr="004D2B34">
              <w:rPr>
                <w:sz w:val="24"/>
              </w:rPr>
              <w:t xml:space="preserve"> . </w:t>
            </w:r>
            <w:r w:rsidR="00DB68F4" w:rsidRPr="00043773">
              <w:rPr>
                <w:sz w:val="24"/>
              </w:rPr>
              <w:t>Различные способы набора нотного текста</w:t>
            </w:r>
            <w:r w:rsidR="00D95A96">
              <w:rPr>
                <w:sz w:val="24"/>
              </w:rPr>
              <w:t xml:space="preserve"> (продолжение)</w:t>
            </w:r>
          </w:p>
        </w:tc>
        <w:tc>
          <w:tcPr>
            <w:tcW w:w="8248" w:type="dxa"/>
          </w:tcPr>
          <w:p w:rsidR="00DB68F4" w:rsidRPr="00BA094E" w:rsidRDefault="00DB68F4" w:rsidP="00D01DE6">
            <w:pPr>
              <w:tabs>
                <w:tab w:val="left" w:pos="2069"/>
              </w:tabs>
              <w:spacing w:before="74"/>
              <w:ind w:right="602"/>
            </w:pPr>
          </w:p>
        </w:tc>
        <w:tc>
          <w:tcPr>
            <w:tcW w:w="1351" w:type="dxa"/>
          </w:tcPr>
          <w:p w:rsidR="00DB68F4" w:rsidRPr="002E715E" w:rsidRDefault="00DB68F4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 w:rsidRPr="002E715E"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DB68F4" w:rsidRDefault="00DB68F4">
            <w:pPr>
              <w:pStyle w:val="TableParagraph"/>
            </w:pPr>
          </w:p>
        </w:tc>
      </w:tr>
      <w:tr w:rsidR="00D95A96" w:rsidTr="00916A55">
        <w:trPr>
          <w:trHeight w:val="235"/>
        </w:trPr>
        <w:tc>
          <w:tcPr>
            <w:tcW w:w="3943" w:type="dxa"/>
            <w:vMerge/>
          </w:tcPr>
          <w:p w:rsidR="00D95A96" w:rsidRDefault="00D95A96">
            <w:pPr>
              <w:pStyle w:val="TableParagraph"/>
              <w:spacing w:line="276" w:lineRule="exact"/>
              <w:ind w:left="107" w:right="-202"/>
              <w:rPr>
                <w:sz w:val="24"/>
              </w:rPr>
            </w:pPr>
          </w:p>
        </w:tc>
        <w:tc>
          <w:tcPr>
            <w:tcW w:w="8248" w:type="dxa"/>
          </w:tcPr>
          <w:p w:rsidR="00D95A96" w:rsidRPr="00D1641F" w:rsidRDefault="00D95A96" w:rsidP="00C03489">
            <w:pPr>
              <w:pStyle w:val="TableParagraph"/>
              <w:ind w:left="108"/>
              <w:rPr>
                <w:sz w:val="24"/>
              </w:rPr>
            </w:pPr>
            <w:r w:rsidRPr="00D1641F">
              <w:rPr>
                <w:sz w:val="24"/>
              </w:rPr>
              <w:t>Содержание: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32"/>
                <w:szCs w:val="32"/>
                <w:lang w:eastAsia="en-US" w:bidi="ar-SA"/>
              </w:rPr>
              <w:t xml:space="preserve"> </w:t>
            </w:r>
            <w:r w:rsidRPr="00D95A96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Ввод нотного текста.</w:t>
            </w:r>
          </w:p>
        </w:tc>
        <w:tc>
          <w:tcPr>
            <w:tcW w:w="1351" w:type="dxa"/>
          </w:tcPr>
          <w:p w:rsidR="00D95A96" w:rsidRDefault="00D95A96" w:rsidP="00DB68F4">
            <w:pPr>
              <w:pStyle w:val="TableParagraph"/>
              <w:spacing w:line="272" w:lineRule="exact"/>
              <w:ind w:left="18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D95A96" w:rsidRDefault="00D95A96">
            <w:pPr>
              <w:pStyle w:val="TableParagraph"/>
            </w:pPr>
          </w:p>
        </w:tc>
      </w:tr>
      <w:tr w:rsidR="00D95A96" w:rsidTr="00916A55">
        <w:trPr>
          <w:trHeight w:val="241"/>
        </w:trPr>
        <w:tc>
          <w:tcPr>
            <w:tcW w:w="3943" w:type="dxa"/>
            <w:vMerge/>
          </w:tcPr>
          <w:p w:rsidR="00D95A96" w:rsidRDefault="00D95A96">
            <w:pPr>
              <w:pStyle w:val="TableParagraph"/>
              <w:spacing w:line="276" w:lineRule="exact"/>
              <w:ind w:left="107" w:right="-202"/>
              <w:rPr>
                <w:sz w:val="24"/>
              </w:rPr>
            </w:pPr>
          </w:p>
        </w:tc>
        <w:tc>
          <w:tcPr>
            <w:tcW w:w="8248" w:type="dxa"/>
          </w:tcPr>
          <w:p w:rsidR="00D95A96" w:rsidRDefault="00D95A96" w:rsidP="00C03489">
            <w:pPr>
              <w:pStyle w:val="TableParagraph"/>
              <w:ind w:left="108"/>
              <w:rPr>
                <w:sz w:val="24"/>
              </w:rPr>
            </w:pPr>
            <w:r w:rsidRPr="00D1641F">
              <w:rPr>
                <w:sz w:val="24"/>
              </w:rPr>
              <w:t>Теоретические занятия.</w:t>
            </w:r>
          </w:p>
          <w:p w:rsidR="00D95A96" w:rsidRPr="00D95A96" w:rsidRDefault="00D95A96" w:rsidP="00C03489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простого ввода</w:t>
            </w:r>
          </w:p>
          <w:p w:rsidR="00D95A96" w:rsidRPr="00D95A96" w:rsidRDefault="00D95A96" w:rsidP="00C03489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Палитра простых вступлений.</w:t>
            </w:r>
          </w:p>
          <w:p w:rsidR="00D95A96" w:rsidRPr="00D95A96" w:rsidRDefault="00D95A96" w:rsidP="00C03489">
            <w:pPr>
              <w:pStyle w:val="TableParagraph"/>
              <w:ind w:left="108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Hyper Scribe</w:t>
            </w:r>
          </w:p>
          <w:p w:rsidR="00D95A96" w:rsidRPr="00D95A96" w:rsidRDefault="00D95A96" w:rsidP="00C03489">
            <w:pPr>
              <w:pStyle w:val="TableParagraph"/>
              <w:ind w:left="108"/>
              <w:rPr>
                <w:rFonts w:asciiTheme="minorHAnsi" w:hAnsiTheme="minorHAnsi"/>
                <w:sz w:val="24"/>
              </w:rPr>
            </w:pPr>
            <w:r w:rsidRPr="00D95A96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быстрого ввода</w:t>
            </w:r>
          </w:p>
        </w:tc>
        <w:tc>
          <w:tcPr>
            <w:tcW w:w="1351" w:type="dxa"/>
          </w:tcPr>
          <w:p w:rsidR="00D95A96" w:rsidRPr="002C0F51" w:rsidRDefault="00D95A96" w:rsidP="00DB68F4">
            <w:pPr>
              <w:pStyle w:val="TableParagraph"/>
              <w:spacing w:line="272" w:lineRule="exact"/>
              <w:ind w:left="18"/>
              <w:jc w:val="center"/>
              <w:rPr>
                <w:w w:val="99"/>
                <w:sz w:val="24"/>
              </w:rPr>
            </w:pPr>
            <w:r w:rsidRPr="002C0F51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D95A96" w:rsidRDefault="00D95A96">
            <w:pPr>
              <w:pStyle w:val="TableParagraph"/>
            </w:pPr>
          </w:p>
        </w:tc>
      </w:tr>
      <w:tr w:rsidR="00DB68F4" w:rsidTr="00916A55">
        <w:trPr>
          <w:trHeight w:val="188"/>
        </w:trPr>
        <w:tc>
          <w:tcPr>
            <w:tcW w:w="3943" w:type="dxa"/>
            <w:vMerge/>
          </w:tcPr>
          <w:p w:rsidR="00DB68F4" w:rsidRDefault="00DB68F4">
            <w:pPr>
              <w:pStyle w:val="TableParagraph"/>
              <w:spacing w:line="276" w:lineRule="exact"/>
              <w:ind w:left="107" w:right="-202"/>
              <w:rPr>
                <w:sz w:val="24"/>
              </w:rPr>
            </w:pPr>
          </w:p>
        </w:tc>
        <w:tc>
          <w:tcPr>
            <w:tcW w:w="8248" w:type="dxa"/>
          </w:tcPr>
          <w:p w:rsidR="00DB68F4" w:rsidRDefault="00A836B3" w:rsidP="00A55EF7">
            <w:r>
              <w:t>Практические занятия.</w:t>
            </w:r>
          </w:p>
          <w:p w:rsidR="00CA7978" w:rsidRDefault="00CA7978" w:rsidP="00A55EF7"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DB68F4" w:rsidRPr="002C0F51" w:rsidRDefault="002C0F51" w:rsidP="00DB68F4">
            <w:pPr>
              <w:pStyle w:val="TableParagraph"/>
              <w:spacing w:line="272" w:lineRule="exact"/>
              <w:ind w:left="18"/>
              <w:jc w:val="center"/>
              <w:rPr>
                <w:w w:val="99"/>
                <w:sz w:val="24"/>
              </w:rPr>
            </w:pPr>
            <w:r w:rsidRPr="002C0F51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DB68F4" w:rsidRDefault="00DB68F4">
            <w:pPr>
              <w:pStyle w:val="TableParagraph"/>
            </w:pPr>
          </w:p>
        </w:tc>
      </w:tr>
      <w:tr w:rsidR="00A55EF7" w:rsidTr="00916A55">
        <w:trPr>
          <w:trHeight w:val="131"/>
        </w:trPr>
        <w:tc>
          <w:tcPr>
            <w:tcW w:w="3943" w:type="dxa"/>
            <w:vMerge w:val="restart"/>
          </w:tcPr>
          <w:p w:rsidR="00A55EF7" w:rsidRDefault="007B4D70" w:rsidP="004D2B34">
            <w:pPr>
              <w:pStyle w:val="TableParagraph"/>
              <w:ind w:right="-202"/>
              <w:rPr>
                <w:sz w:val="24"/>
              </w:rPr>
            </w:pPr>
            <w:r>
              <w:rPr>
                <w:sz w:val="24"/>
              </w:rPr>
              <w:t>Тема 3.5</w:t>
            </w:r>
            <w:r w:rsidR="004D2B34" w:rsidRPr="004D2B34">
              <w:rPr>
                <w:sz w:val="24"/>
              </w:rPr>
              <w:t xml:space="preserve"> . </w:t>
            </w:r>
            <w:r w:rsidR="00A55EF7" w:rsidRPr="00043773">
              <w:rPr>
                <w:sz w:val="24"/>
              </w:rPr>
              <w:t xml:space="preserve">Система слоев для </w:t>
            </w:r>
            <w:r w:rsidR="00A55EF7" w:rsidRPr="00043773">
              <w:rPr>
                <w:sz w:val="24"/>
              </w:rPr>
              <w:lastRenderedPageBreak/>
              <w:t>отображения многоголосия</w:t>
            </w:r>
          </w:p>
        </w:tc>
        <w:tc>
          <w:tcPr>
            <w:tcW w:w="8248" w:type="dxa"/>
          </w:tcPr>
          <w:p w:rsidR="00A55EF7" w:rsidRPr="00A836B3" w:rsidRDefault="00A55EF7" w:rsidP="00A836B3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55EF7" w:rsidRDefault="00A55EF7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5EF7" w:rsidTr="00916A55">
        <w:trPr>
          <w:trHeight w:val="270"/>
        </w:trPr>
        <w:tc>
          <w:tcPr>
            <w:tcW w:w="3943" w:type="dxa"/>
            <w:vMerge/>
          </w:tcPr>
          <w:p w:rsidR="00A55EF7" w:rsidRPr="00043773" w:rsidRDefault="00A55EF7" w:rsidP="0053260F">
            <w:pPr>
              <w:pStyle w:val="TableParagraph"/>
              <w:numPr>
                <w:ilvl w:val="0"/>
                <w:numId w:val="9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</w:tcPr>
          <w:p w:rsidR="00A55EF7" w:rsidRDefault="00A55EF7" w:rsidP="00D1641F">
            <w:r>
              <w:t>Содержание:</w:t>
            </w:r>
            <w:r w:rsidR="008A7290"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 w:bidi="ar-SA"/>
              </w:rPr>
              <w:t xml:space="preserve"> </w:t>
            </w:r>
            <w:r w:rsidR="008A7290" w:rsidRPr="008A7290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Многоголосие. Полифоническая фактура.</w:t>
            </w:r>
          </w:p>
        </w:tc>
        <w:tc>
          <w:tcPr>
            <w:tcW w:w="1351" w:type="dxa"/>
          </w:tcPr>
          <w:p w:rsidR="00A55EF7" w:rsidRDefault="00A55EF7" w:rsidP="00A55EF7">
            <w:pPr>
              <w:pStyle w:val="TableParagraph"/>
              <w:spacing w:line="266" w:lineRule="exact"/>
              <w:ind w:left="18"/>
              <w:jc w:val="center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52"/>
        </w:trPr>
        <w:tc>
          <w:tcPr>
            <w:tcW w:w="3943" w:type="dxa"/>
            <w:vMerge/>
          </w:tcPr>
          <w:p w:rsidR="00A55EF7" w:rsidRPr="00043773" w:rsidRDefault="00A55EF7" w:rsidP="0053260F">
            <w:pPr>
              <w:pStyle w:val="TableParagraph"/>
              <w:numPr>
                <w:ilvl w:val="0"/>
                <w:numId w:val="9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</w:tcPr>
          <w:p w:rsidR="00A55EF7" w:rsidRDefault="00A55EF7" w:rsidP="00D1641F">
            <w:r>
              <w:t>Теоретические занятия.</w:t>
            </w:r>
            <w:r w:rsidR="008A7290">
              <w:t xml:space="preserve"> Работа в слоях. Установка правописания штилей нот на нотоносце</w:t>
            </w:r>
          </w:p>
        </w:tc>
        <w:tc>
          <w:tcPr>
            <w:tcW w:w="1351" w:type="dxa"/>
          </w:tcPr>
          <w:p w:rsidR="00A55EF7" w:rsidRDefault="002C0F51" w:rsidP="00A55EF7">
            <w:pPr>
              <w:pStyle w:val="TableParagraph"/>
              <w:spacing w:line="266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188"/>
        </w:trPr>
        <w:tc>
          <w:tcPr>
            <w:tcW w:w="3943" w:type="dxa"/>
            <w:vMerge/>
          </w:tcPr>
          <w:p w:rsidR="00A55EF7" w:rsidRPr="00043773" w:rsidRDefault="00A55EF7" w:rsidP="0053260F">
            <w:pPr>
              <w:pStyle w:val="TableParagraph"/>
              <w:numPr>
                <w:ilvl w:val="0"/>
                <w:numId w:val="9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</w:tcPr>
          <w:p w:rsidR="00A55EF7" w:rsidRDefault="00A836B3" w:rsidP="00A55EF7">
            <w:r>
              <w:t>Практические занятия.</w:t>
            </w:r>
          </w:p>
          <w:p w:rsidR="00CA7978" w:rsidRDefault="00CA7978" w:rsidP="00A55EF7"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A55EF7" w:rsidRDefault="002C0F51" w:rsidP="00A55EF7">
            <w:pPr>
              <w:pStyle w:val="TableParagraph"/>
              <w:spacing w:line="266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78"/>
        </w:trPr>
        <w:tc>
          <w:tcPr>
            <w:tcW w:w="3943" w:type="dxa"/>
            <w:vMerge w:val="restart"/>
          </w:tcPr>
          <w:p w:rsidR="00A55EF7" w:rsidRDefault="007B4D7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3.6</w:t>
            </w:r>
            <w:r w:rsidR="00A55EF7" w:rsidRPr="00043773">
              <w:rPr>
                <w:sz w:val="24"/>
              </w:rPr>
              <w:t xml:space="preserve"> . Операции с нотными станами</w:t>
            </w:r>
          </w:p>
        </w:tc>
        <w:tc>
          <w:tcPr>
            <w:tcW w:w="8248" w:type="dxa"/>
          </w:tcPr>
          <w:p w:rsidR="00A55EF7" w:rsidRPr="00A836B3" w:rsidRDefault="00A55EF7" w:rsidP="00A836B3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55EF7" w:rsidRDefault="00A55EF7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316"/>
        </w:trPr>
        <w:tc>
          <w:tcPr>
            <w:tcW w:w="3943" w:type="dxa"/>
            <w:vMerge/>
          </w:tcPr>
          <w:p w:rsidR="00A55EF7" w:rsidRPr="00043773" w:rsidRDefault="00A55EF7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4D4A0E" w:rsidRDefault="00A55EF7" w:rsidP="004D4A0E">
            <w:pPr>
              <w:widowControl/>
              <w:adjustRightInd w:val="0"/>
              <w:rPr>
                <w:sz w:val="24"/>
                <w:szCs w:val="24"/>
              </w:rPr>
            </w:pPr>
            <w:r w:rsidRPr="004D4A0E">
              <w:rPr>
                <w:sz w:val="24"/>
                <w:szCs w:val="24"/>
              </w:rPr>
              <w:t>Содержание:</w:t>
            </w:r>
            <w:r w:rsidR="008A7290"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Нотное письмо в цифровом формате записи</w:t>
            </w:r>
          </w:p>
        </w:tc>
        <w:tc>
          <w:tcPr>
            <w:tcW w:w="1351" w:type="dxa"/>
          </w:tcPr>
          <w:p w:rsidR="00A55EF7" w:rsidRDefault="00A55EF7" w:rsidP="00A55EF7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320"/>
        </w:trPr>
        <w:tc>
          <w:tcPr>
            <w:tcW w:w="3943" w:type="dxa"/>
            <w:vMerge/>
          </w:tcPr>
          <w:p w:rsidR="00A55EF7" w:rsidRPr="00043773" w:rsidRDefault="00A55EF7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8A7290" w:rsidRPr="004D4A0E" w:rsidRDefault="00A55EF7" w:rsidP="008A7290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4D4A0E">
              <w:rPr>
                <w:sz w:val="24"/>
                <w:szCs w:val="24"/>
              </w:rPr>
              <w:t>Теоретические занятия.</w:t>
            </w:r>
            <w:r w:rsidR="008A7290"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:rsidR="008A7290" w:rsidRPr="004D4A0E" w:rsidRDefault="008A7290" w:rsidP="008A7290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Способы выделения фрагментов нотного текста и операции с</w:t>
            </w:r>
          </w:p>
          <w:p w:rsidR="00A55EF7" w:rsidRPr="004D4A0E" w:rsidRDefault="008A7290" w:rsidP="008A7290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выделенными фрагментами.</w:t>
            </w:r>
          </w:p>
          <w:p w:rsidR="008A7290" w:rsidRPr="004D4A0E" w:rsidRDefault="008A7290" w:rsidP="00D1641F">
            <w:pPr>
              <w:pStyle w:val="TableParagraph"/>
              <w:ind w:left="108" w:right="105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4D4A0E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Функция редактирования материала</w:t>
            </w:r>
          </w:p>
          <w:p w:rsidR="008A7290" w:rsidRPr="004D4A0E" w:rsidRDefault="008A7290" w:rsidP="00D1641F">
            <w:pPr>
              <w:pStyle w:val="TableParagraph"/>
              <w:ind w:left="108" w:right="105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Редактирование набранного нотного материала.</w:t>
            </w:r>
          </w:p>
          <w:p w:rsidR="008A7290" w:rsidRPr="004D4A0E" w:rsidRDefault="008A7290" w:rsidP="004D4A0E">
            <w:pPr>
              <w:pStyle w:val="TableParagraph"/>
              <w:ind w:left="108" w:right="105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Направление штилей нот, группировка нот, триоли.</w:t>
            </w:r>
          </w:p>
        </w:tc>
        <w:tc>
          <w:tcPr>
            <w:tcW w:w="1351" w:type="dxa"/>
          </w:tcPr>
          <w:p w:rsidR="00A55EF7" w:rsidRDefault="002C0F51" w:rsidP="00A55EF7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326"/>
        </w:trPr>
        <w:tc>
          <w:tcPr>
            <w:tcW w:w="3943" w:type="dxa"/>
            <w:vMerge/>
          </w:tcPr>
          <w:p w:rsidR="00A55EF7" w:rsidRPr="00043773" w:rsidRDefault="00A55EF7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E22AE2" w:rsidRDefault="00A836B3" w:rsidP="00A836B3">
            <w:pPr>
              <w:pStyle w:val="TableParagraph"/>
              <w:ind w:left="108" w:right="105"/>
              <w:rPr>
                <w:sz w:val="24"/>
              </w:rPr>
            </w:pPr>
            <w:r w:rsidRPr="00E22AE2">
              <w:rPr>
                <w:sz w:val="24"/>
              </w:rPr>
              <w:t>Практические занятия.</w:t>
            </w:r>
          </w:p>
          <w:p w:rsidR="00CA7978" w:rsidRPr="00E22AE2" w:rsidRDefault="00CA7978" w:rsidP="00A836B3">
            <w:pPr>
              <w:pStyle w:val="TableParagraph"/>
              <w:ind w:left="108" w:right="105"/>
              <w:rPr>
                <w:sz w:val="24"/>
              </w:rPr>
            </w:pPr>
            <w:r w:rsidRPr="00E22AE2">
              <w:rPr>
                <w:i/>
                <w:sz w:val="24"/>
              </w:rPr>
              <w:t>Практическое усвоение темы</w:t>
            </w:r>
            <w:r w:rsidRPr="00E22AE2"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A55EF7" w:rsidRPr="00E22AE2" w:rsidRDefault="002C0F51" w:rsidP="00A55EF7">
            <w:pPr>
              <w:pStyle w:val="TableParagraph"/>
              <w:spacing w:line="267" w:lineRule="exact"/>
              <w:ind w:left="18"/>
              <w:jc w:val="center"/>
              <w:rPr>
                <w:w w:val="99"/>
                <w:sz w:val="24"/>
              </w:rPr>
            </w:pPr>
            <w:r w:rsidRPr="00E22AE2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121"/>
        </w:trPr>
        <w:tc>
          <w:tcPr>
            <w:tcW w:w="3943" w:type="dxa"/>
            <w:vMerge w:val="restart"/>
          </w:tcPr>
          <w:p w:rsidR="00A55EF7" w:rsidRPr="003A7B97" w:rsidRDefault="007B4D70" w:rsidP="003A7B97">
            <w:pPr>
              <w:pStyle w:val="TableParagraph"/>
              <w:ind w:left="107" w:right="-202"/>
              <w:rPr>
                <w:sz w:val="24"/>
              </w:rPr>
            </w:pPr>
            <w:r>
              <w:rPr>
                <w:sz w:val="24"/>
              </w:rPr>
              <w:t>Тема 3.7</w:t>
            </w:r>
            <w:r w:rsidR="003A7B97" w:rsidRPr="003A7B97">
              <w:rPr>
                <w:sz w:val="24"/>
              </w:rPr>
              <w:t xml:space="preserve"> . Операции с нотными станами</w:t>
            </w:r>
            <w:r w:rsidR="003A7B97">
              <w:rPr>
                <w:sz w:val="24"/>
              </w:rPr>
              <w:t xml:space="preserve"> (продолжение)</w:t>
            </w:r>
          </w:p>
        </w:tc>
        <w:tc>
          <w:tcPr>
            <w:tcW w:w="8248" w:type="dxa"/>
          </w:tcPr>
          <w:p w:rsidR="00A55EF7" w:rsidRPr="00A836B3" w:rsidRDefault="00A55EF7" w:rsidP="00A836B3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55EF7" w:rsidRDefault="00A55EF7">
            <w:pPr>
              <w:pStyle w:val="TableParagraph"/>
              <w:spacing w:line="268" w:lineRule="exact"/>
              <w:ind w:right="5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298"/>
        </w:trPr>
        <w:tc>
          <w:tcPr>
            <w:tcW w:w="3943" w:type="dxa"/>
            <w:vMerge/>
          </w:tcPr>
          <w:p w:rsidR="00A55EF7" w:rsidRPr="00043773" w:rsidRDefault="00A55EF7" w:rsidP="002453E3">
            <w:pPr>
              <w:pStyle w:val="TableParagraph"/>
              <w:numPr>
                <w:ilvl w:val="0"/>
                <w:numId w:val="10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53260F" w:rsidRDefault="00A55EF7" w:rsidP="0053260F">
            <w:pPr>
              <w:pStyle w:val="TableParagraph"/>
              <w:ind w:left="108" w:right="16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785F48"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Нотное письмо в цифровом формате записи</w:t>
            </w:r>
          </w:p>
        </w:tc>
        <w:tc>
          <w:tcPr>
            <w:tcW w:w="1351" w:type="dxa"/>
          </w:tcPr>
          <w:p w:rsidR="00A55EF7" w:rsidRDefault="00A55EF7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98"/>
        </w:trPr>
        <w:tc>
          <w:tcPr>
            <w:tcW w:w="3943" w:type="dxa"/>
            <w:vMerge/>
          </w:tcPr>
          <w:p w:rsidR="00A55EF7" w:rsidRPr="00043773" w:rsidRDefault="00A55EF7" w:rsidP="002453E3">
            <w:pPr>
              <w:pStyle w:val="TableParagraph"/>
              <w:numPr>
                <w:ilvl w:val="0"/>
                <w:numId w:val="10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</w:tcPr>
          <w:p w:rsidR="00A55EF7" w:rsidRDefault="00A55EF7" w:rsidP="0053260F">
            <w:pPr>
              <w:pStyle w:val="TableParagraph"/>
              <w:ind w:left="108" w:right="16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</w:p>
          <w:p w:rsidR="008A7290" w:rsidRPr="004D4A0E" w:rsidRDefault="008A7290" w:rsidP="008A7290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Ввод дополнительных указаний</w:t>
            </w:r>
          </w:p>
          <w:p w:rsidR="008A7290" w:rsidRPr="004D4A0E" w:rsidRDefault="008A7290" w:rsidP="008A7290">
            <w:pPr>
              <w:pStyle w:val="TableParagraph"/>
              <w:ind w:left="108" w:right="105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(штрихи, динамика, агогика и др.)</w:t>
            </w:r>
          </w:p>
          <w:p w:rsidR="008A7290" w:rsidRPr="004D4A0E" w:rsidRDefault="008A7290" w:rsidP="004D4A0E">
            <w:pPr>
              <w:pStyle w:val="TableParagraph"/>
              <w:ind w:left="108" w:right="105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Расстановка лиг, крещендо, диминуэндо, трель, арпеджиатто и т. п.</w:t>
            </w:r>
          </w:p>
        </w:tc>
        <w:tc>
          <w:tcPr>
            <w:tcW w:w="1351" w:type="dxa"/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526"/>
        </w:trPr>
        <w:tc>
          <w:tcPr>
            <w:tcW w:w="3943" w:type="dxa"/>
            <w:vMerge/>
          </w:tcPr>
          <w:p w:rsidR="00A55EF7" w:rsidRPr="00043773" w:rsidRDefault="00A55EF7" w:rsidP="002453E3">
            <w:pPr>
              <w:pStyle w:val="TableParagraph"/>
              <w:numPr>
                <w:ilvl w:val="0"/>
                <w:numId w:val="10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</w:tcPr>
          <w:p w:rsidR="00A55EF7" w:rsidRDefault="00A55EF7" w:rsidP="0053260F">
            <w:pPr>
              <w:pStyle w:val="TableParagraph"/>
              <w:ind w:left="108" w:right="168"/>
              <w:rPr>
                <w:b/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785F48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4D4A0E" w:rsidTr="0091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3943" w:type="dxa"/>
            <w:vMerge w:val="restart"/>
          </w:tcPr>
          <w:p w:rsidR="004D4A0E" w:rsidRDefault="004D4A0E" w:rsidP="00C03489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 w:rsidRPr="003A7B97">
              <w:rPr>
                <w:sz w:val="24"/>
              </w:rPr>
              <w:t xml:space="preserve">Тема </w:t>
            </w:r>
            <w:r>
              <w:rPr>
                <w:sz w:val="24"/>
              </w:rPr>
              <w:t xml:space="preserve">3.8.  </w:t>
            </w:r>
            <w:r w:rsidRPr="00B8396A">
              <w:rPr>
                <w:sz w:val="24"/>
              </w:rPr>
              <w:t xml:space="preserve">Введение подстрочного текста </w:t>
            </w:r>
            <w:r>
              <w:rPr>
                <w:sz w:val="24"/>
              </w:rPr>
              <w:t xml:space="preserve"> </w:t>
            </w:r>
            <w:r w:rsidRPr="00B8396A">
              <w:rPr>
                <w:sz w:val="24"/>
              </w:rPr>
              <w:t>в вокальных партиях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48" w:type="dxa"/>
          </w:tcPr>
          <w:p w:rsidR="004D4A0E" w:rsidRDefault="004D4A0E" w:rsidP="00D01DE6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</w:tcPr>
          <w:p w:rsidR="004D4A0E" w:rsidRPr="00050367" w:rsidRDefault="004D4A0E" w:rsidP="00C03489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4D4A0E" w:rsidRDefault="004D4A0E" w:rsidP="00C03489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D4A0E" w:rsidTr="0091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943" w:type="dxa"/>
            <w:vMerge/>
          </w:tcPr>
          <w:p w:rsidR="004D4A0E" w:rsidRPr="00B8396A" w:rsidRDefault="004D4A0E" w:rsidP="00C03489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4D4A0E" w:rsidRPr="0053260F" w:rsidRDefault="004D4A0E" w:rsidP="00C03489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503E7A">
              <w:rPr>
                <w:sz w:val="24"/>
              </w:rPr>
              <w:t xml:space="preserve"> лекция: </w:t>
            </w:r>
            <w:r w:rsidR="00503E7A" w:rsidRPr="00B8396A">
              <w:rPr>
                <w:sz w:val="24"/>
              </w:rPr>
              <w:t xml:space="preserve">Введение подстрочного текста </w:t>
            </w:r>
            <w:r w:rsidR="00503E7A">
              <w:rPr>
                <w:sz w:val="24"/>
              </w:rPr>
              <w:t xml:space="preserve"> </w:t>
            </w:r>
            <w:r w:rsidR="00503E7A" w:rsidRPr="00B8396A">
              <w:rPr>
                <w:sz w:val="24"/>
              </w:rPr>
              <w:t>в вокальных партиях</w:t>
            </w:r>
          </w:p>
        </w:tc>
        <w:tc>
          <w:tcPr>
            <w:tcW w:w="1351" w:type="dxa"/>
          </w:tcPr>
          <w:p w:rsidR="004D4A0E" w:rsidRDefault="004D4A0E" w:rsidP="00C03489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4D4A0E" w:rsidRDefault="004D4A0E" w:rsidP="00C03489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4D4A0E" w:rsidTr="0091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943" w:type="dxa"/>
            <w:vMerge/>
          </w:tcPr>
          <w:p w:rsidR="004D4A0E" w:rsidRPr="00B8396A" w:rsidRDefault="004D4A0E" w:rsidP="00C03489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4D4A0E" w:rsidRPr="0053260F" w:rsidRDefault="004D4A0E" w:rsidP="00C03489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503E7A">
              <w:rPr>
                <w:sz w:val="24"/>
              </w:rPr>
              <w:t xml:space="preserve"> Различные способы введения подстрочного текста</w:t>
            </w:r>
          </w:p>
        </w:tc>
        <w:tc>
          <w:tcPr>
            <w:tcW w:w="1351" w:type="dxa"/>
          </w:tcPr>
          <w:p w:rsidR="004D4A0E" w:rsidRDefault="004D4A0E" w:rsidP="00C03489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4D4A0E" w:rsidRDefault="004D4A0E" w:rsidP="00C03489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4D4A0E" w:rsidTr="0091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943" w:type="dxa"/>
            <w:vMerge/>
          </w:tcPr>
          <w:p w:rsidR="004D4A0E" w:rsidRPr="00B8396A" w:rsidRDefault="004D4A0E" w:rsidP="00C03489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4D4A0E" w:rsidRDefault="004D4A0E" w:rsidP="00C03489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4D4A0E" w:rsidRPr="0053260F" w:rsidRDefault="004D4A0E" w:rsidP="00C03489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4D4A0E" w:rsidRDefault="004D4A0E" w:rsidP="00C03489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4D4A0E" w:rsidRDefault="004D4A0E" w:rsidP="00C03489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60"/>
        </w:trPr>
        <w:tc>
          <w:tcPr>
            <w:tcW w:w="3943" w:type="dxa"/>
            <w:vMerge w:val="restart"/>
          </w:tcPr>
          <w:p w:rsidR="00A55EF7" w:rsidRDefault="003A7B97" w:rsidP="003A7B97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 w:rsidRPr="003A7B97">
              <w:rPr>
                <w:sz w:val="24"/>
              </w:rPr>
              <w:t xml:space="preserve">Тема </w:t>
            </w:r>
            <w:r w:rsidR="00785F48">
              <w:rPr>
                <w:sz w:val="24"/>
              </w:rPr>
              <w:t>3.9</w:t>
            </w:r>
            <w:r>
              <w:rPr>
                <w:sz w:val="24"/>
              </w:rPr>
              <w:t xml:space="preserve">.  </w:t>
            </w:r>
            <w:r w:rsidR="00785F48" w:rsidRPr="00785F48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Управление звуком.</w:t>
            </w:r>
          </w:p>
        </w:tc>
        <w:tc>
          <w:tcPr>
            <w:tcW w:w="8248" w:type="dxa"/>
          </w:tcPr>
          <w:p w:rsidR="00A55EF7" w:rsidRDefault="00A55EF7" w:rsidP="00D01DE6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</w:tcPr>
          <w:p w:rsidR="00A55EF7" w:rsidRPr="00050367" w:rsidRDefault="00050367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286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785F48" w:rsidRDefault="00A55EF7" w:rsidP="0053260F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785F48">
              <w:rPr>
                <w:sz w:val="24"/>
                <w:szCs w:val="24"/>
              </w:rPr>
              <w:t>Содержание:</w:t>
            </w:r>
            <w:r w:rsidR="00785F48" w:rsidRPr="00785F48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Управление воспроизведением.</w:t>
            </w:r>
          </w:p>
        </w:tc>
        <w:tc>
          <w:tcPr>
            <w:tcW w:w="1351" w:type="dxa"/>
          </w:tcPr>
          <w:p w:rsidR="00A55EF7" w:rsidRDefault="00A55EF7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55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785F48" w:rsidRDefault="00A55EF7" w:rsidP="0053260F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785F48">
              <w:rPr>
                <w:sz w:val="24"/>
                <w:szCs w:val="24"/>
              </w:rPr>
              <w:t>Теоретические занятия.</w:t>
            </w:r>
          </w:p>
          <w:p w:rsidR="00785F48" w:rsidRPr="00785F48" w:rsidRDefault="00785F48" w:rsidP="00785F48">
            <w:pPr>
              <w:widowControl/>
              <w:adjustRightInd w:val="0"/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</w:pPr>
            <w:r w:rsidRPr="00785F48">
              <w:rPr>
                <w:rFonts w:eastAsiaTheme="minorHAnsi"/>
                <w:sz w:val="24"/>
                <w:szCs w:val="24"/>
                <w:lang w:eastAsia="en-US" w:bidi="ar-SA"/>
              </w:rPr>
              <w:t xml:space="preserve">Панель – </w:t>
            </w:r>
            <w:r w:rsidRPr="00785F48">
              <w:rPr>
                <w:rFonts w:eastAsia="Times New Roman,Italic"/>
                <w:iCs/>
                <w:sz w:val="24"/>
                <w:szCs w:val="24"/>
                <w:lang w:eastAsia="en-US" w:bidi="ar-SA"/>
              </w:rPr>
              <w:t>Управление воспроизведением</w:t>
            </w:r>
            <w:r w:rsidRPr="00785F48">
              <w:rPr>
                <w:rFonts w:eastAsiaTheme="minorHAnsi"/>
                <w:sz w:val="24"/>
                <w:szCs w:val="24"/>
                <w:lang w:eastAsia="en-US" w:bidi="ar-SA"/>
              </w:rPr>
              <w:t>, кнопки воспроизведения, остановки</w:t>
            </w:r>
          </w:p>
          <w:p w:rsidR="00785F48" w:rsidRPr="00785F48" w:rsidRDefault="00785F48" w:rsidP="00785F48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785F48">
              <w:rPr>
                <w:rFonts w:eastAsiaTheme="minorHAnsi"/>
                <w:sz w:val="24"/>
                <w:szCs w:val="24"/>
                <w:lang w:eastAsia="en-US" w:bidi="ar-SA"/>
              </w:rPr>
              <w:t>воспроизведения, паузы, перемотки, установки темпа и настройки</w:t>
            </w:r>
          </w:p>
          <w:p w:rsidR="00785F48" w:rsidRPr="00785F48" w:rsidRDefault="00785F48" w:rsidP="00785F48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785F48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воспроизведения.</w:t>
            </w:r>
          </w:p>
        </w:tc>
        <w:tc>
          <w:tcPr>
            <w:tcW w:w="1351" w:type="dxa"/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549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A55EF7" w:rsidRDefault="00A55EF7" w:rsidP="0053260F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CA7978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FB10E0" w:rsidTr="00916A55">
        <w:trPr>
          <w:trHeight w:val="271"/>
        </w:trPr>
        <w:tc>
          <w:tcPr>
            <w:tcW w:w="3943" w:type="dxa"/>
            <w:vMerge w:val="restart"/>
          </w:tcPr>
          <w:p w:rsidR="00FB10E0" w:rsidRPr="003A7B97" w:rsidRDefault="00FB10E0" w:rsidP="00916A5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3A7B97">
              <w:rPr>
                <w:sz w:val="24"/>
              </w:rPr>
              <w:t xml:space="preserve">Тема </w:t>
            </w:r>
            <w:r>
              <w:rPr>
                <w:sz w:val="24"/>
              </w:rPr>
              <w:t xml:space="preserve">3.10.  </w:t>
            </w:r>
            <w:r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Управление звуком (продолжение)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FB10E0" w:rsidRPr="00EB701C" w:rsidRDefault="00FB10E0" w:rsidP="00FB10E0">
            <w:pPr>
              <w:tabs>
                <w:tab w:val="left" w:pos="2069"/>
              </w:tabs>
              <w:spacing w:before="74"/>
              <w:ind w:right="602"/>
              <w:rPr>
                <w:b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B10E0" w:rsidRPr="009C056B" w:rsidRDefault="009C056B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FB10E0" w:rsidRDefault="00FB10E0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FB10E0" w:rsidTr="00916A55">
        <w:trPr>
          <w:trHeight w:val="255"/>
        </w:trPr>
        <w:tc>
          <w:tcPr>
            <w:tcW w:w="3943" w:type="dxa"/>
            <w:vMerge/>
          </w:tcPr>
          <w:p w:rsidR="00FB10E0" w:rsidRPr="003A7B97" w:rsidRDefault="00FB10E0" w:rsidP="00FB10E0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FB10E0" w:rsidRPr="00785F48" w:rsidRDefault="00FB10E0" w:rsidP="00C03489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785F48">
              <w:rPr>
                <w:sz w:val="24"/>
                <w:szCs w:val="24"/>
              </w:rPr>
              <w:t>Содержание:</w:t>
            </w:r>
            <w:r w:rsidRPr="00785F48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Управление воспроизведением.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FB10E0" w:rsidRDefault="00FB10E0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  <w:lang w:val="en-US"/>
              </w:rPr>
            </w:pPr>
          </w:p>
        </w:tc>
        <w:tc>
          <w:tcPr>
            <w:tcW w:w="1368" w:type="dxa"/>
            <w:vMerge/>
          </w:tcPr>
          <w:p w:rsidR="00FB10E0" w:rsidRDefault="00FB10E0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FB10E0" w:rsidTr="00916A55">
        <w:trPr>
          <w:trHeight w:val="330"/>
        </w:trPr>
        <w:tc>
          <w:tcPr>
            <w:tcW w:w="3943" w:type="dxa"/>
            <w:vMerge/>
          </w:tcPr>
          <w:p w:rsidR="00FB10E0" w:rsidRPr="003A7B97" w:rsidRDefault="00FB10E0" w:rsidP="00FB10E0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FB10E0" w:rsidRPr="00785F48" w:rsidRDefault="00FB10E0" w:rsidP="00C03489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785F48">
              <w:rPr>
                <w:sz w:val="24"/>
                <w:szCs w:val="24"/>
              </w:rPr>
              <w:t>Теоретические занятия.</w:t>
            </w:r>
          </w:p>
          <w:p w:rsidR="00FB10E0" w:rsidRPr="00FB10E0" w:rsidRDefault="00FB10E0" w:rsidP="00FB10E0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FB10E0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Назначение тембров инструментов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FB10E0" w:rsidRPr="00FB10E0" w:rsidRDefault="00FB10E0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FB10E0" w:rsidRDefault="00FB10E0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FB10E0" w:rsidTr="00916A55">
        <w:trPr>
          <w:trHeight w:val="435"/>
        </w:trPr>
        <w:tc>
          <w:tcPr>
            <w:tcW w:w="3943" w:type="dxa"/>
            <w:vMerge/>
          </w:tcPr>
          <w:p w:rsidR="00FB10E0" w:rsidRPr="003A7B97" w:rsidRDefault="00FB10E0" w:rsidP="00FB10E0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FB10E0" w:rsidRDefault="00FB10E0" w:rsidP="00C03489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FB10E0" w:rsidRPr="0053260F" w:rsidRDefault="00FB10E0" w:rsidP="00C03489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FB10E0" w:rsidRPr="00FB10E0" w:rsidRDefault="00FB10E0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FB10E0" w:rsidRDefault="00FB10E0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3A7B97" w:rsidTr="00916A55">
        <w:trPr>
          <w:trHeight w:val="560"/>
        </w:trPr>
        <w:tc>
          <w:tcPr>
            <w:tcW w:w="3943" w:type="dxa"/>
          </w:tcPr>
          <w:p w:rsidR="003A7B97" w:rsidRDefault="003A7B97" w:rsidP="007B4AD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A7B97">
              <w:rPr>
                <w:b/>
                <w:sz w:val="24"/>
              </w:rPr>
              <w:t xml:space="preserve">Раздел 4 . </w:t>
            </w:r>
            <w:r w:rsidR="007B4AD1">
              <w:rPr>
                <w:b/>
                <w:sz w:val="24"/>
              </w:rPr>
              <w:t>Копирование нотного текста</w:t>
            </w:r>
          </w:p>
        </w:tc>
        <w:tc>
          <w:tcPr>
            <w:tcW w:w="8248" w:type="dxa"/>
          </w:tcPr>
          <w:p w:rsidR="003A7B97" w:rsidRPr="00EB701C" w:rsidRDefault="003A7B97" w:rsidP="00EB701C">
            <w:pPr>
              <w:tabs>
                <w:tab w:val="left" w:pos="2069"/>
              </w:tabs>
              <w:spacing w:before="74"/>
              <w:ind w:right="602"/>
              <w:rPr>
                <w:b/>
                <w:sz w:val="24"/>
              </w:rPr>
            </w:pPr>
          </w:p>
        </w:tc>
        <w:tc>
          <w:tcPr>
            <w:tcW w:w="1351" w:type="dxa"/>
          </w:tcPr>
          <w:p w:rsidR="003A7B97" w:rsidRDefault="003A7B9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  <w:lang w:val="en-US"/>
              </w:rPr>
            </w:pPr>
          </w:p>
        </w:tc>
        <w:tc>
          <w:tcPr>
            <w:tcW w:w="1368" w:type="dxa"/>
          </w:tcPr>
          <w:p w:rsidR="003A7B97" w:rsidRDefault="003A7B9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332"/>
        </w:trPr>
        <w:tc>
          <w:tcPr>
            <w:tcW w:w="3943" w:type="dxa"/>
            <w:vMerge w:val="restart"/>
          </w:tcPr>
          <w:p w:rsidR="00A55EF7" w:rsidRDefault="003A7B97" w:rsidP="00CA79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4.1</w:t>
            </w:r>
            <w:r w:rsidR="00A55EF7" w:rsidRPr="00B8396A">
              <w:rPr>
                <w:sz w:val="24"/>
              </w:rPr>
              <w:t xml:space="preserve"> . </w:t>
            </w:r>
            <w:r w:rsidR="007B4AD1" w:rsidRPr="007B4AD1">
              <w:rPr>
                <w:sz w:val="24"/>
              </w:rPr>
              <w:t xml:space="preserve">Копирование нотного текста </w:t>
            </w:r>
            <w:r w:rsidR="007B4AD1">
              <w:rPr>
                <w:sz w:val="24"/>
              </w:rPr>
              <w:t xml:space="preserve">с </w:t>
            </w:r>
            <w:r w:rsidR="00CA7978">
              <w:rPr>
                <w:sz w:val="24"/>
              </w:rPr>
              <w:t>атрибутами нотописания</w:t>
            </w:r>
          </w:p>
        </w:tc>
        <w:tc>
          <w:tcPr>
            <w:tcW w:w="8248" w:type="dxa"/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</w:tcPr>
          <w:p w:rsidR="00A55EF7" w:rsidRPr="00050367" w:rsidRDefault="00050367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280"/>
        </w:trPr>
        <w:tc>
          <w:tcPr>
            <w:tcW w:w="3943" w:type="dxa"/>
            <w:vMerge/>
          </w:tcPr>
          <w:p w:rsidR="00A55EF7" w:rsidRPr="00B8396A" w:rsidRDefault="00A55EF7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53260F" w:rsidRDefault="00A55EF7" w:rsidP="0053260F">
            <w:pPr>
              <w:pStyle w:val="TableParagraph"/>
              <w:ind w:left="108" w:right="158"/>
              <w:jc w:val="both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4D4A0E">
              <w:rPr>
                <w:sz w:val="24"/>
              </w:rPr>
              <w:t xml:space="preserve"> Техника копирования нотного текста</w:t>
            </w:r>
          </w:p>
        </w:tc>
        <w:tc>
          <w:tcPr>
            <w:tcW w:w="1351" w:type="dxa"/>
          </w:tcPr>
          <w:p w:rsidR="00A55EF7" w:rsidRDefault="00A55EF7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98"/>
        </w:trPr>
        <w:tc>
          <w:tcPr>
            <w:tcW w:w="3943" w:type="dxa"/>
            <w:vMerge/>
          </w:tcPr>
          <w:p w:rsidR="00A55EF7" w:rsidRPr="00B8396A" w:rsidRDefault="00A55EF7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4D4A0E" w:rsidRDefault="00A55EF7" w:rsidP="004D4A0E">
            <w:pPr>
              <w:pStyle w:val="TableParagraph"/>
              <w:ind w:left="108" w:right="105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4D4A0E"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Копирование, удаление, перемещение, вставка нотного текста.</w:t>
            </w:r>
          </w:p>
        </w:tc>
        <w:tc>
          <w:tcPr>
            <w:tcW w:w="1351" w:type="dxa"/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514"/>
        </w:trPr>
        <w:tc>
          <w:tcPr>
            <w:tcW w:w="3943" w:type="dxa"/>
            <w:vMerge/>
          </w:tcPr>
          <w:p w:rsidR="00A55EF7" w:rsidRPr="00B8396A" w:rsidRDefault="00A55EF7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</w:tcPr>
          <w:p w:rsidR="00A55EF7" w:rsidRDefault="00A55EF7" w:rsidP="0053260F">
            <w:pPr>
              <w:pStyle w:val="TableParagraph"/>
              <w:ind w:left="108" w:right="158"/>
              <w:jc w:val="both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CA7978" w:rsidRPr="0053260F" w:rsidRDefault="00CA7978" w:rsidP="0053260F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  <w:p w:rsidR="00A55EF7" w:rsidRPr="0053260F" w:rsidRDefault="00A55EF7" w:rsidP="00A55EF7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351" w:type="dxa"/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304"/>
        </w:trPr>
        <w:tc>
          <w:tcPr>
            <w:tcW w:w="3943" w:type="dxa"/>
            <w:vMerge w:val="restart"/>
          </w:tcPr>
          <w:p w:rsidR="00A55EF7" w:rsidRDefault="003A7B97" w:rsidP="003A7B97">
            <w:pPr>
              <w:pStyle w:val="TableParagraph"/>
            </w:pPr>
            <w:r>
              <w:t>Тема 4.2</w:t>
            </w:r>
            <w:r w:rsidRPr="003A7B97">
              <w:t xml:space="preserve"> . </w:t>
            </w:r>
            <w:r w:rsidR="00CA7978" w:rsidRPr="007B4AD1">
              <w:rPr>
                <w:sz w:val="24"/>
              </w:rPr>
              <w:t xml:space="preserve">Копирование нотного текста </w:t>
            </w:r>
            <w:r w:rsidR="00CA7978">
              <w:rPr>
                <w:sz w:val="24"/>
              </w:rPr>
              <w:t>с атрибутами нотописания</w:t>
            </w:r>
            <w:r w:rsidR="00CA7978">
              <w:t xml:space="preserve"> </w:t>
            </w:r>
            <w:r>
              <w:t>(продолжение)</w:t>
            </w:r>
          </w:p>
        </w:tc>
        <w:tc>
          <w:tcPr>
            <w:tcW w:w="8248" w:type="dxa"/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</w:tcPr>
          <w:p w:rsidR="00A55EF7" w:rsidRPr="00050367" w:rsidRDefault="00050367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</w:pPr>
          </w:p>
        </w:tc>
      </w:tr>
      <w:tr w:rsidR="00FB10E0" w:rsidTr="00916A55">
        <w:trPr>
          <w:trHeight w:val="321"/>
        </w:trPr>
        <w:tc>
          <w:tcPr>
            <w:tcW w:w="3943" w:type="dxa"/>
            <w:vMerge/>
          </w:tcPr>
          <w:p w:rsidR="00FB10E0" w:rsidRPr="00B8396A" w:rsidRDefault="00FB10E0" w:rsidP="002453E3">
            <w:pPr>
              <w:pStyle w:val="TableParagraph"/>
              <w:numPr>
                <w:ilvl w:val="0"/>
                <w:numId w:val="11"/>
              </w:numPr>
            </w:pPr>
          </w:p>
        </w:tc>
        <w:tc>
          <w:tcPr>
            <w:tcW w:w="8248" w:type="dxa"/>
          </w:tcPr>
          <w:p w:rsidR="00FB10E0" w:rsidRPr="0053260F" w:rsidRDefault="00FB10E0" w:rsidP="00C03489">
            <w:pPr>
              <w:pStyle w:val="TableParagraph"/>
              <w:ind w:left="108" w:right="158"/>
              <w:jc w:val="both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>
              <w:rPr>
                <w:sz w:val="24"/>
              </w:rPr>
              <w:t xml:space="preserve"> Техника копирования нотного текста</w:t>
            </w:r>
          </w:p>
        </w:tc>
        <w:tc>
          <w:tcPr>
            <w:tcW w:w="1351" w:type="dxa"/>
          </w:tcPr>
          <w:p w:rsidR="00FB10E0" w:rsidRDefault="00FB10E0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FB10E0" w:rsidRDefault="00FB10E0">
            <w:pPr>
              <w:pStyle w:val="TableParagraph"/>
            </w:pPr>
          </w:p>
        </w:tc>
      </w:tr>
      <w:tr w:rsidR="00FB10E0" w:rsidTr="00916A55">
        <w:trPr>
          <w:trHeight w:val="326"/>
        </w:trPr>
        <w:tc>
          <w:tcPr>
            <w:tcW w:w="3943" w:type="dxa"/>
            <w:vMerge/>
          </w:tcPr>
          <w:p w:rsidR="00FB10E0" w:rsidRPr="00B8396A" w:rsidRDefault="00FB10E0" w:rsidP="002453E3">
            <w:pPr>
              <w:pStyle w:val="TableParagraph"/>
              <w:numPr>
                <w:ilvl w:val="0"/>
                <w:numId w:val="11"/>
              </w:numPr>
            </w:pPr>
          </w:p>
        </w:tc>
        <w:tc>
          <w:tcPr>
            <w:tcW w:w="8248" w:type="dxa"/>
          </w:tcPr>
          <w:p w:rsidR="00FB10E0" w:rsidRPr="004D4A0E" w:rsidRDefault="00FB10E0" w:rsidP="00C03489">
            <w:pPr>
              <w:pStyle w:val="TableParagraph"/>
              <w:ind w:left="108" w:right="105"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53260F">
              <w:rPr>
                <w:sz w:val="24"/>
              </w:rPr>
              <w:t>Теоретические занятия.</w:t>
            </w:r>
            <w:r w:rsidRPr="004D4A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Копирование, удаление, перемещение, вставка нотного текста.</w:t>
            </w:r>
          </w:p>
        </w:tc>
        <w:tc>
          <w:tcPr>
            <w:tcW w:w="1351" w:type="dxa"/>
          </w:tcPr>
          <w:p w:rsidR="00FB10E0" w:rsidRDefault="00FB10E0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FB10E0" w:rsidRDefault="00FB10E0">
            <w:pPr>
              <w:pStyle w:val="TableParagraph"/>
            </w:pPr>
          </w:p>
        </w:tc>
      </w:tr>
      <w:tr w:rsidR="00A55EF7" w:rsidTr="00916A55">
        <w:trPr>
          <w:trHeight w:val="491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1"/>
              </w:numPr>
            </w:pPr>
          </w:p>
        </w:tc>
        <w:tc>
          <w:tcPr>
            <w:tcW w:w="8248" w:type="dxa"/>
          </w:tcPr>
          <w:p w:rsidR="00A55EF7" w:rsidRPr="0053260F" w:rsidRDefault="00A55EF7" w:rsidP="0053260F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52"/>
        </w:trPr>
        <w:tc>
          <w:tcPr>
            <w:tcW w:w="3943" w:type="dxa"/>
            <w:vMerge w:val="restart"/>
          </w:tcPr>
          <w:p w:rsidR="00A55EF7" w:rsidRPr="00B8396A" w:rsidRDefault="009C056B" w:rsidP="009C056B">
            <w:pPr>
              <w:pStyle w:val="TableParagraph"/>
              <w:spacing w:before="2"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Контрольный урок</w:t>
            </w:r>
          </w:p>
        </w:tc>
        <w:tc>
          <w:tcPr>
            <w:tcW w:w="8248" w:type="dxa"/>
          </w:tcPr>
          <w:p w:rsidR="00A55EF7" w:rsidRPr="00FB10E0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color w:val="FF0000"/>
              </w:rPr>
            </w:pPr>
          </w:p>
        </w:tc>
        <w:tc>
          <w:tcPr>
            <w:tcW w:w="1351" w:type="dxa"/>
          </w:tcPr>
          <w:p w:rsidR="00A55EF7" w:rsidRDefault="009C056B" w:rsidP="00A55EF7">
            <w:pPr>
              <w:pStyle w:val="TableParagraph"/>
              <w:spacing w:line="275" w:lineRule="exact"/>
              <w:ind w:right="599"/>
              <w:jc w:val="right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</w:pPr>
          </w:p>
        </w:tc>
      </w:tr>
      <w:tr w:rsidR="009C056B" w:rsidTr="00916A55">
        <w:trPr>
          <w:trHeight w:val="263"/>
        </w:trPr>
        <w:tc>
          <w:tcPr>
            <w:tcW w:w="3943" w:type="dxa"/>
            <w:vMerge/>
          </w:tcPr>
          <w:p w:rsidR="009C056B" w:rsidRPr="00B8396A" w:rsidRDefault="009C056B" w:rsidP="002453E3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9C056B" w:rsidRPr="009C056B" w:rsidRDefault="009C056B" w:rsidP="0053260F">
            <w:pPr>
              <w:pStyle w:val="TableParagraph"/>
            </w:pPr>
            <w:r w:rsidRPr="009C056B">
              <w:t>Содержание: выполнение контрольного задания</w:t>
            </w:r>
          </w:p>
        </w:tc>
        <w:tc>
          <w:tcPr>
            <w:tcW w:w="1351" w:type="dxa"/>
          </w:tcPr>
          <w:p w:rsidR="009C056B" w:rsidRPr="00B9765F" w:rsidRDefault="009C056B" w:rsidP="00A55EF7">
            <w:pPr>
              <w:pStyle w:val="TableParagraph"/>
              <w:spacing w:line="275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9C056B" w:rsidRDefault="009C056B">
            <w:pPr>
              <w:pStyle w:val="TableParagraph"/>
            </w:pPr>
          </w:p>
        </w:tc>
      </w:tr>
      <w:tr w:rsidR="00A55EF7" w:rsidTr="00916A55">
        <w:trPr>
          <w:trHeight w:val="263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9C056B" w:rsidRDefault="00A55EF7" w:rsidP="0053260F">
            <w:pPr>
              <w:pStyle w:val="TableParagraph"/>
            </w:pPr>
            <w:r w:rsidRPr="009C056B">
              <w:t>Теоретические занятия.</w:t>
            </w:r>
          </w:p>
        </w:tc>
        <w:tc>
          <w:tcPr>
            <w:tcW w:w="1351" w:type="dxa"/>
          </w:tcPr>
          <w:p w:rsidR="00A55EF7" w:rsidRPr="00B9765F" w:rsidRDefault="00B9765F" w:rsidP="00A55EF7">
            <w:pPr>
              <w:pStyle w:val="TableParagraph"/>
              <w:spacing w:line="275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491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1"/>
              </w:numPr>
              <w:spacing w:before="2" w:line="276" w:lineRule="exact"/>
              <w:rPr>
                <w:sz w:val="24"/>
              </w:rPr>
            </w:pPr>
          </w:p>
        </w:tc>
        <w:tc>
          <w:tcPr>
            <w:tcW w:w="8248" w:type="dxa"/>
          </w:tcPr>
          <w:p w:rsidR="00A55EF7" w:rsidRPr="009C056B" w:rsidRDefault="00A55EF7" w:rsidP="0053260F">
            <w:pPr>
              <w:pStyle w:val="TableParagraph"/>
            </w:pPr>
            <w:r w:rsidRPr="009C056B">
              <w:t>Практические занятия.</w:t>
            </w:r>
          </w:p>
          <w:p w:rsidR="00A55EF7" w:rsidRPr="009C056B" w:rsidRDefault="00CA7978" w:rsidP="00A55EF7">
            <w:pPr>
              <w:pStyle w:val="TableParagraph"/>
            </w:pPr>
            <w:r w:rsidRPr="009C056B">
              <w:rPr>
                <w:i/>
                <w:sz w:val="24"/>
              </w:rPr>
              <w:t>Практическое усвоение темы</w:t>
            </w:r>
            <w:r w:rsidRPr="009C056B"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</w:tcPr>
          <w:p w:rsidR="00A55EF7" w:rsidRPr="00B9765F" w:rsidRDefault="00B9765F" w:rsidP="00A55EF7">
            <w:pPr>
              <w:pStyle w:val="TableParagraph"/>
              <w:spacing w:line="275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B9765F" w:rsidTr="00916A55">
        <w:trPr>
          <w:trHeight w:val="286"/>
        </w:trPr>
        <w:tc>
          <w:tcPr>
            <w:tcW w:w="3943" w:type="dxa"/>
            <w:vMerge/>
          </w:tcPr>
          <w:p w:rsidR="00B9765F" w:rsidRPr="00B8396A" w:rsidRDefault="00B9765F" w:rsidP="002453E3">
            <w:pPr>
              <w:pStyle w:val="TableParagraph"/>
              <w:numPr>
                <w:ilvl w:val="0"/>
                <w:numId w:val="11"/>
              </w:numPr>
              <w:ind w:right="106"/>
              <w:rPr>
                <w:sz w:val="24"/>
              </w:rPr>
            </w:pPr>
          </w:p>
        </w:tc>
        <w:tc>
          <w:tcPr>
            <w:tcW w:w="8248" w:type="dxa"/>
          </w:tcPr>
          <w:p w:rsidR="00B9765F" w:rsidRPr="009C056B" w:rsidRDefault="00B9765F" w:rsidP="0053260F">
            <w:pPr>
              <w:pStyle w:val="TableParagraph"/>
              <w:ind w:left="108" w:right="261"/>
              <w:rPr>
                <w:sz w:val="24"/>
              </w:rPr>
            </w:pPr>
            <w:r w:rsidRPr="009C056B">
              <w:rPr>
                <w:sz w:val="24"/>
              </w:rPr>
              <w:t>Содержание:</w:t>
            </w:r>
            <w:r w:rsidR="009C056B" w:rsidRPr="009C056B">
              <w:rPr>
                <w:sz w:val="24"/>
              </w:rPr>
              <w:t xml:space="preserve"> корректировка самостоятельной работы</w:t>
            </w:r>
          </w:p>
        </w:tc>
        <w:tc>
          <w:tcPr>
            <w:tcW w:w="1351" w:type="dxa"/>
          </w:tcPr>
          <w:p w:rsidR="00B9765F" w:rsidRDefault="00B9765F" w:rsidP="00A55EF7">
            <w:pPr>
              <w:pStyle w:val="TableParagraph"/>
              <w:spacing w:line="266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B9765F" w:rsidRDefault="00B9765F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B9765F" w:rsidTr="00916A55">
        <w:trPr>
          <w:trHeight w:val="222"/>
        </w:trPr>
        <w:tc>
          <w:tcPr>
            <w:tcW w:w="3943" w:type="dxa"/>
            <w:vMerge/>
          </w:tcPr>
          <w:p w:rsidR="00B9765F" w:rsidRPr="00B8396A" w:rsidRDefault="00B9765F" w:rsidP="002453E3">
            <w:pPr>
              <w:pStyle w:val="TableParagraph"/>
              <w:numPr>
                <w:ilvl w:val="0"/>
                <w:numId w:val="11"/>
              </w:numPr>
              <w:ind w:right="106"/>
              <w:rPr>
                <w:sz w:val="24"/>
              </w:rPr>
            </w:pP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B9765F" w:rsidRPr="009C056B" w:rsidRDefault="00B9765F" w:rsidP="0053260F">
            <w:pPr>
              <w:pStyle w:val="TableParagraph"/>
              <w:ind w:left="108" w:right="261"/>
              <w:rPr>
                <w:sz w:val="24"/>
              </w:rPr>
            </w:pPr>
            <w:r w:rsidRPr="009C056B">
              <w:rPr>
                <w:sz w:val="24"/>
              </w:rPr>
              <w:t>Теоретические занятия.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B9765F" w:rsidRDefault="00B9765F" w:rsidP="00A55EF7">
            <w:pPr>
              <w:pStyle w:val="TableParagraph"/>
              <w:spacing w:line="266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B9765F" w:rsidRDefault="00B9765F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B9765F" w:rsidTr="00916A55">
        <w:trPr>
          <w:trHeight w:val="315"/>
        </w:trPr>
        <w:tc>
          <w:tcPr>
            <w:tcW w:w="3943" w:type="dxa"/>
            <w:vMerge/>
          </w:tcPr>
          <w:p w:rsidR="00B9765F" w:rsidRPr="00B8396A" w:rsidRDefault="00B9765F" w:rsidP="002453E3">
            <w:pPr>
              <w:pStyle w:val="TableParagraph"/>
              <w:numPr>
                <w:ilvl w:val="0"/>
                <w:numId w:val="11"/>
              </w:numPr>
              <w:ind w:right="106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B9765F" w:rsidRPr="009C056B" w:rsidRDefault="00B9765F" w:rsidP="0053260F">
            <w:pPr>
              <w:pStyle w:val="TableParagraph"/>
              <w:ind w:left="108" w:right="261"/>
              <w:rPr>
                <w:sz w:val="24"/>
              </w:rPr>
            </w:pPr>
            <w:r w:rsidRPr="009C056B">
              <w:rPr>
                <w:sz w:val="24"/>
              </w:rPr>
              <w:t>Практические занятия.</w:t>
            </w:r>
          </w:p>
          <w:p w:rsidR="00CA7978" w:rsidRPr="009C056B" w:rsidRDefault="00CA7978" w:rsidP="0053260F">
            <w:pPr>
              <w:pStyle w:val="TableParagraph"/>
              <w:ind w:left="108" w:right="261"/>
              <w:rPr>
                <w:sz w:val="24"/>
              </w:rPr>
            </w:pPr>
            <w:r w:rsidRPr="009C056B">
              <w:rPr>
                <w:i/>
                <w:sz w:val="24"/>
              </w:rPr>
              <w:t>Практическое усвоение темы</w:t>
            </w:r>
            <w:r w:rsidRPr="009C056B"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B9765F" w:rsidRDefault="00B9765F" w:rsidP="00A55EF7">
            <w:pPr>
              <w:pStyle w:val="TableParagraph"/>
              <w:spacing w:line="266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B9765F" w:rsidRDefault="00B9765F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73"/>
        </w:trPr>
        <w:tc>
          <w:tcPr>
            <w:tcW w:w="3943" w:type="dxa"/>
            <w:vMerge w:val="restart"/>
          </w:tcPr>
          <w:p w:rsidR="00A55EF7" w:rsidRPr="002453E3" w:rsidRDefault="00A55EF7">
            <w:pPr>
              <w:pStyle w:val="TableParagraph"/>
              <w:ind w:left="107" w:right="143"/>
              <w:rPr>
                <w:b/>
                <w:sz w:val="24"/>
              </w:rPr>
            </w:pPr>
            <w:r w:rsidRPr="002453E3">
              <w:rPr>
                <w:b/>
                <w:sz w:val="24"/>
              </w:rPr>
              <w:lastRenderedPageBreak/>
              <w:t>Раздел 5 . Аранжировка русской народной песни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Pr="00E22AE2" w:rsidRDefault="00A55EF7" w:rsidP="00E22AE2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A55EF7">
            <w:pPr>
              <w:pStyle w:val="TableParagraph"/>
              <w:spacing w:line="268" w:lineRule="exact"/>
              <w:ind w:right="599"/>
              <w:jc w:val="right"/>
              <w:rPr>
                <w:sz w:val="24"/>
              </w:rPr>
            </w:pPr>
            <w:r w:rsidRPr="00050367"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5EF7" w:rsidTr="00916A55">
        <w:trPr>
          <w:trHeight w:val="286"/>
        </w:trPr>
        <w:tc>
          <w:tcPr>
            <w:tcW w:w="3943" w:type="dxa"/>
            <w:vMerge/>
          </w:tcPr>
          <w:p w:rsidR="00A55EF7" w:rsidRPr="002453E3" w:rsidRDefault="00A55EF7">
            <w:pPr>
              <w:pStyle w:val="TableParagraph"/>
              <w:ind w:left="107" w:right="143"/>
              <w:rPr>
                <w:b/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D643C1">
              <w:rPr>
                <w:sz w:val="24"/>
              </w:rPr>
              <w:t xml:space="preserve"> Способы переложения образцов народного фольклора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75"/>
        </w:trPr>
        <w:tc>
          <w:tcPr>
            <w:tcW w:w="3943" w:type="dxa"/>
            <w:vMerge/>
          </w:tcPr>
          <w:p w:rsidR="00A55EF7" w:rsidRPr="002453E3" w:rsidRDefault="00A55EF7">
            <w:pPr>
              <w:pStyle w:val="TableParagraph"/>
              <w:ind w:left="107" w:right="143"/>
              <w:rPr>
                <w:b/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</w:p>
          <w:p w:rsidR="00D643C1" w:rsidRPr="0053260F" w:rsidRDefault="00D643C1" w:rsidP="00D643C1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Клавирное. Инструментально-симфоническое. Вокально-хоровое.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94"/>
        </w:trPr>
        <w:tc>
          <w:tcPr>
            <w:tcW w:w="3943" w:type="dxa"/>
            <w:vMerge/>
          </w:tcPr>
          <w:p w:rsidR="00A55EF7" w:rsidRPr="002453E3" w:rsidRDefault="00A55EF7">
            <w:pPr>
              <w:pStyle w:val="TableParagraph"/>
              <w:ind w:left="107" w:right="143"/>
              <w:rPr>
                <w:b/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8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70"/>
        </w:trPr>
        <w:tc>
          <w:tcPr>
            <w:tcW w:w="3943" w:type="dxa"/>
            <w:vMerge w:val="restart"/>
          </w:tcPr>
          <w:p w:rsidR="00A55EF7" w:rsidRDefault="00A55EF7" w:rsidP="00B8396A">
            <w:pPr>
              <w:pStyle w:val="TableParagraph"/>
              <w:spacing w:line="267" w:lineRule="exact"/>
              <w:rPr>
                <w:sz w:val="24"/>
              </w:rPr>
            </w:pPr>
            <w:r w:rsidRPr="000A5D1C">
              <w:rPr>
                <w:b/>
                <w:sz w:val="24"/>
              </w:rPr>
              <w:t>Тема 5.1</w:t>
            </w:r>
            <w:r w:rsidRPr="00B8396A">
              <w:rPr>
                <w:sz w:val="24"/>
              </w:rPr>
              <w:t xml:space="preserve"> . Аранжировка русской народной песни в клавирном варианте нотного изложения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Default="00A55EF7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275"/>
        </w:trPr>
        <w:tc>
          <w:tcPr>
            <w:tcW w:w="3943" w:type="dxa"/>
            <w:vMerge/>
          </w:tcPr>
          <w:p w:rsidR="00A55EF7" w:rsidRPr="00B8396A" w:rsidRDefault="00A55EF7" w:rsidP="00B8396A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D643C1">
              <w:rPr>
                <w:sz w:val="24"/>
              </w:rPr>
              <w:t xml:space="preserve"> </w:t>
            </w:r>
            <w:r w:rsidR="00057370">
              <w:rPr>
                <w:sz w:val="24"/>
              </w:rPr>
              <w:t>Способы переложения образцов народного фольклора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86"/>
        </w:trPr>
        <w:tc>
          <w:tcPr>
            <w:tcW w:w="3943" w:type="dxa"/>
            <w:vMerge/>
          </w:tcPr>
          <w:p w:rsidR="00A55EF7" w:rsidRPr="00B8396A" w:rsidRDefault="00A55EF7" w:rsidP="00B8396A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</w:p>
          <w:p w:rsidR="00D643C1" w:rsidRPr="0053260F" w:rsidRDefault="00D643C1" w:rsidP="00D643C1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Двустрочный вариант изложения – гамафонно-гармоническом,  </w:t>
            </w:r>
            <w:r w:rsidR="00057370">
              <w:rPr>
                <w:sz w:val="24"/>
              </w:rPr>
              <w:t>полифоническом складе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526"/>
        </w:trPr>
        <w:tc>
          <w:tcPr>
            <w:tcW w:w="3943" w:type="dxa"/>
            <w:vMerge/>
          </w:tcPr>
          <w:p w:rsidR="00A55EF7" w:rsidRPr="00B8396A" w:rsidRDefault="00A55EF7" w:rsidP="00B8396A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tabs>
                <w:tab w:val="left" w:pos="6421"/>
                <w:tab w:val="left" w:pos="7628"/>
              </w:tabs>
              <w:spacing w:before="3" w:line="276" w:lineRule="exact"/>
              <w:ind w:left="108" w:right="206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185"/>
        </w:trPr>
        <w:tc>
          <w:tcPr>
            <w:tcW w:w="3943" w:type="dxa"/>
            <w:vMerge w:val="restart"/>
          </w:tcPr>
          <w:p w:rsidR="00A55EF7" w:rsidRDefault="000A5D1C" w:rsidP="009C056B">
            <w:pPr>
              <w:pStyle w:val="TableParagraph"/>
              <w:ind w:right="-202"/>
              <w:rPr>
                <w:sz w:val="24"/>
              </w:rPr>
            </w:pPr>
            <w:r>
              <w:rPr>
                <w:sz w:val="24"/>
              </w:rPr>
              <w:t xml:space="preserve">5.1.1. </w:t>
            </w:r>
            <w:r w:rsidR="00A55EF7" w:rsidRPr="00B8396A">
              <w:rPr>
                <w:sz w:val="24"/>
              </w:rPr>
              <w:t>Набор нотного текста</w:t>
            </w:r>
            <w:r w:rsidR="008A5F9A">
              <w:rPr>
                <w:sz w:val="24"/>
              </w:rPr>
              <w:t xml:space="preserve"> р.н.п.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Default="00A55EF7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9765F" w:rsidTr="00916A55">
        <w:trPr>
          <w:trHeight w:val="315"/>
        </w:trPr>
        <w:tc>
          <w:tcPr>
            <w:tcW w:w="3943" w:type="dxa"/>
            <w:vMerge/>
          </w:tcPr>
          <w:p w:rsidR="00B9765F" w:rsidRPr="00B8396A" w:rsidRDefault="00B9765F" w:rsidP="002453E3">
            <w:pPr>
              <w:pStyle w:val="TableParagraph"/>
              <w:numPr>
                <w:ilvl w:val="0"/>
                <w:numId w:val="13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B9765F" w:rsidRPr="0053260F" w:rsidRDefault="00B9765F" w:rsidP="00F378F0">
            <w:pPr>
              <w:pStyle w:val="TableParagraph"/>
              <w:tabs>
                <w:tab w:val="left" w:pos="6421"/>
                <w:tab w:val="left" w:pos="7628"/>
              </w:tabs>
              <w:ind w:left="108" w:right="206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057370">
              <w:rPr>
                <w:sz w:val="24"/>
              </w:rPr>
              <w:t xml:space="preserve"> Выбор исходного фолк</w:t>
            </w:r>
            <w:r w:rsidR="00F378F0">
              <w:rPr>
                <w:sz w:val="24"/>
              </w:rPr>
              <w:t>лёрного</w:t>
            </w:r>
            <w:r w:rsidR="00057370">
              <w:rPr>
                <w:sz w:val="24"/>
              </w:rPr>
              <w:t xml:space="preserve"> материала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9765F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B9765F" w:rsidRDefault="00B9765F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B9765F" w:rsidTr="00916A55">
        <w:trPr>
          <w:trHeight w:val="222"/>
        </w:trPr>
        <w:tc>
          <w:tcPr>
            <w:tcW w:w="3943" w:type="dxa"/>
            <w:vMerge/>
          </w:tcPr>
          <w:p w:rsidR="00B9765F" w:rsidRPr="00B8396A" w:rsidRDefault="00B9765F" w:rsidP="002453E3">
            <w:pPr>
              <w:pStyle w:val="TableParagraph"/>
              <w:numPr>
                <w:ilvl w:val="0"/>
                <w:numId w:val="13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B9765F" w:rsidRDefault="00B9765F" w:rsidP="0053260F">
            <w:pPr>
              <w:pStyle w:val="TableParagraph"/>
              <w:tabs>
                <w:tab w:val="left" w:pos="6421"/>
                <w:tab w:val="left" w:pos="7628"/>
              </w:tabs>
              <w:ind w:left="108" w:right="206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</w:p>
          <w:p w:rsidR="009C056B" w:rsidRDefault="009C056B" w:rsidP="0053260F">
            <w:pPr>
              <w:pStyle w:val="TableParagraph"/>
              <w:tabs>
                <w:tab w:val="left" w:pos="6421"/>
                <w:tab w:val="left" w:pos="7628"/>
              </w:tabs>
              <w:ind w:left="108" w:right="206"/>
              <w:rPr>
                <w:sz w:val="24"/>
              </w:rPr>
            </w:pPr>
            <w:r w:rsidRPr="00B8396A">
              <w:rPr>
                <w:sz w:val="24"/>
              </w:rPr>
              <w:t>Выбор функционального ряда гармонизации мелодии. Сочинение подголосков на основе совместного движения голосов в многоголосии. Работа в слоях.</w:t>
            </w:r>
          </w:p>
          <w:p w:rsidR="005A7A7A" w:rsidRPr="0053260F" w:rsidRDefault="005A7A7A" w:rsidP="0053260F">
            <w:pPr>
              <w:pStyle w:val="TableParagraph"/>
              <w:tabs>
                <w:tab w:val="left" w:pos="6421"/>
                <w:tab w:val="left" w:pos="7628"/>
              </w:tabs>
              <w:ind w:left="108" w:right="206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9765F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B9765F" w:rsidRDefault="00B9765F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050367" w:rsidTr="00916A55">
        <w:trPr>
          <w:trHeight w:val="407"/>
        </w:trPr>
        <w:tc>
          <w:tcPr>
            <w:tcW w:w="3943" w:type="dxa"/>
            <w:vMerge/>
          </w:tcPr>
          <w:p w:rsidR="00050367" w:rsidRPr="00B8396A" w:rsidRDefault="00050367" w:rsidP="002453E3">
            <w:pPr>
              <w:pStyle w:val="TableParagraph"/>
              <w:numPr>
                <w:ilvl w:val="0"/>
                <w:numId w:val="13"/>
              </w:numPr>
              <w:ind w:right="-202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050367" w:rsidRPr="0053260F" w:rsidRDefault="00050367" w:rsidP="0053260F">
            <w:pPr>
              <w:pStyle w:val="TableParagraph"/>
              <w:tabs>
                <w:tab w:val="left" w:pos="6421"/>
                <w:tab w:val="left" w:pos="7628"/>
              </w:tabs>
              <w:ind w:left="108" w:right="206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050367" w:rsidRPr="0053260F" w:rsidRDefault="00CA7978" w:rsidP="00A55EF7">
            <w:pPr>
              <w:pStyle w:val="TableParagraph"/>
              <w:tabs>
                <w:tab w:val="left" w:pos="6421"/>
                <w:tab w:val="left" w:pos="7628"/>
              </w:tabs>
              <w:ind w:left="108" w:right="206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05036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050367" w:rsidRDefault="0005036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94"/>
        </w:trPr>
        <w:tc>
          <w:tcPr>
            <w:tcW w:w="3943" w:type="dxa"/>
            <w:vMerge w:val="restart"/>
          </w:tcPr>
          <w:p w:rsidR="00A55EF7" w:rsidRDefault="000A5D1C" w:rsidP="008A5F9A">
            <w:pPr>
              <w:pStyle w:val="TableParagraph"/>
            </w:pPr>
            <w:r>
              <w:t>5.1.2.</w:t>
            </w:r>
            <w:r w:rsidR="00A55EF7" w:rsidRPr="00B8396A">
              <w:t>Набор нотного текста</w:t>
            </w:r>
            <w:r w:rsidR="008A5F9A">
              <w:t xml:space="preserve"> </w:t>
            </w:r>
            <w:r w:rsidR="008A5F9A">
              <w:rPr>
                <w:sz w:val="24"/>
              </w:rPr>
              <w:t>р.н.п. её гармонизация</w:t>
            </w:r>
            <w:r w:rsidR="00A55EF7" w:rsidRPr="00B8396A">
              <w:t xml:space="preserve"> (продолжение).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>
            <w:pPr>
              <w:pStyle w:val="TableParagraph"/>
              <w:spacing w:line="268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67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9C056B">
              <w:rPr>
                <w:sz w:val="24"/>
              </w:rPr>
              <w:t xml:space="preserve"> Выбор исходного фолк. материала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86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9C056B" w:rsidRPr="00B8396A">
              <w:t xml:space="preserve"> Выбор функционального ряда гармонизации мелодии. Сочинение подголосков на основе совместного движения голосов в многоголосии. Работа в слоях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503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95"/>
        </w:trPr>
        <w:tc>
          <w:tcPr>
            <w:tcW w:w="3934" w:type="dxa"/>
            <w:vMerge w:val="restart"/>
          </w:tcPr>
          <w:p w:rsidR="00A55EF7" w:rsidRPr="00E22AE2" w:rsidRDefault="000A5D1C" w:rsidP="000A5D1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E22AE2">
              <w:rPr>
                <w:sz w:val="24"/>
              </w:rPr>
              <w:t>5.1.3.</w:t>
            </w:r>
            <w:r w:rsidR="00A55EF7" w:rsidRPr="00E22AE2">
              <w:rPr>
                <w:sz w:val="24"/>
              </w:rPr>
              <w:t>Выставление динамики, фразировки, штрихов и пр.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A55EF7" w:rsidRPr="00E22AE2" w:rsidRDefault="00A55EF7" w:rsidP="00916A55">
            <w:pPr>
              <w:tabs>
                <w:tab w:val="left" w:pos="2069"/>
              </w:tabs>
              <w:spacing w:before="74"/>
              <w:ind w:right="602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>
            <w:pPr>
              <w:pStyle w:val="TableParagraph"/>
              <w:spacing w:line="272" w:lineRule="exact"/>
              <w:ind w:right="599"/>
              <w:jc w:val="right"/>
              <w:rPr>
                <w:sz w:val="24"/>
                <w:lang w:val="en-US"/>
              </w:rPr>
            </w:pPr>
            <w:r w:rsidRPr="00050367"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52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Содержание:</w:t>
            </w:r>
            <w:r w:rsidR="00F378F0">
              <w:t xml:space="preserve"> Способы редактирования нотного текста. </w:t>
            </w:r>
            <w:r w:rsidR="00F378F0" w:rsidRPr="00E22AE2">
              <w:rPr>
                <w:sz w:val="24"/>
              </w:rPr>
              <w:t>Выставление динамики, фразировки, штрихов и пр.</w:t>
            </w:r>
            <w:r w:rsidR="00F378F0"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72" w:lineRule="exact"/>
              <w:ind w:right="599"/>
              <w:jc w:val="right"/>
              <w:rPr>
                <w:b/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57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F378F0" w:rsidP="0053260F">
            <w:pPr>
              <w:pStyle w:val="TableParagraph"/>
            </w:pPr>
            <w:r>
              <w:t>Теоретические занятия. Лекция:  Способы редактирования нотного текста.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B9765F" w:rsidRDefault="00B9765F" w:rsidP="00A55EF7">
            <w:pPr>
              <w:pStyle w:val="TableParagraph"/>
              <w:spacing w:line="272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491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Практические занятия.</w:t>
            </w:r>
          </w:p>
          <w:p w:rsidR="00A55EF7" w:rsidRDefault="00CA7978" w:rsidP="00A55EF7">
            <w:pPr>
              <w:pStyle w:val="TableParagraph"/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Pr="00B9765F" w:rsidRDefault="00B9765F" w:rsidP="00A55EF7">
            <w:pPr>
              <w:pStyle w:val="TableParagraph"/>
              <w:spacing w:line="272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153"/>
        </w:trPr>
        <w:tc>
          <w:tcPr>
            <w:tcW w:w="3934" w:type="dxa"/>
            <w:vMerge w:val="restart"/>
          </w:tcPr>
          <w:p w:rsidR="0020443F" w:rsidRDefault="000A5D1C" w:rsidP="0020443F">
            <w:pPr>
              <w:pStyle w:val="TableParagraph"/>
              <w:ind w:right="-202"/>
              <w:rPr>
                <w:sz w:val="24"/>
              </w:rPr>
            </w:pPr>
            <w:r>
              <w:rPr>
                <w:sz w:val="24"/>
              </w:rPr>
              <w:t xml:space="preserve">5.1.4. </w:t>
            </w:r>
            <w:r w:rsidR="00A55EF7" w:rsidRPr="00B8396A">
              <w:rPr>
                <w:sz w:val="24"/>
              </w:rPr>
              <w:t>Техника экспорта нотного</w:t>
            </w:r>
          </w:p>
          <w:p w:rsidR="00A55EF7" w:rsidRDefault="00A55EF7" w:rsidP="0020443F">
            <w:pPr>
              <w:pStyle w:val="TableParagraph"/>
              <w:ind w:right="-202"/>
              <w:rPr>
                <w:sz w:val="24"/>
              </w:rPr>
            </w:pPr>
            <w:r w:rsidRPr="00B8396A">
              <w:rPr>
                <w:sz w:val="24"/>
              </w:rPr>
              <w:t>текста в Word'овский файл, с  дальнейшим его копированием на принтере.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Default="00A55EF7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A55EF7" w:rsidTr="00916A55">
        <w:trPr>
          <w:trHeight w:val="275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  <w:ind w:right="-202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F378F0" w:rsidRDefault="00A55EF7" w:rsidP="00F378F0">
            <w:pPr>
              <w:pStyle w:val="TableParagraph"/>
              <w:ind w:right="-202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F378F0">
              <w:rPr>
                <w:sz w:val="24"/>
              </w:rPr>
              <w:t xml:space="preserve"> </w:t>
            </w:r>
            <w:r w:rsidR="00F378F0" w:rsidRPr="00B8396A">
              <w:rPr>
                <w:sz w:val="24"/>
              </w:rPr>
              <w:t>Техника экспорта нотного</w:t>
            </w:r>
          </w:p>
          <w:p w:rsidR="00A55EF7" w:rsidRPr="0053260F" w:rsidRDefault="00F378F0" w:rsidP="00F378F0">
            <w:pPr>
              <w:pStyle w:val="TableParagraph"/>
              <w:ind w:left="108"/>
              <w:rPr>
                <w:sz w:val="24"/>
              </w:rPr>
            </w:pPr>
            <w:r w:rsidRPr="00B8396A">
              <w:rPr>
                <w:sz w:val="24"/>
              </w:rPr>
              <w:t>текста в Word'овский файл, с  дальнейшим его копированием на принтере.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309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  <w:ind w:right="-202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F378F0" w:rsidP="00532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 занятия. Лекция: секреты экспорта в различных форматах.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537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3"/>
              </w:numPr>
              <w:ind w:right="-202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tabs>
                <w:tab w:val="left" w:pos="5306"/>
              </w:tabs>
              <w:spacing w:line="276" w:lineRule="exact"/>
              <w:ind w:left="108" w:right="357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06"/>
        </w:trPr>
        <w:tc>
          <w:tcPr>
            <w:tcW w:w="3934" w:type="dxa"/>
            <w:vMerge w:val="restart"/>
          </w:tcPr>
          <w:p w:rsidR="00A55EF7" w:rsidRPr="002453E3" w:rsidRDefault="00A55EF7">
            <w:pPr>
              <w:pStyle w:val="TableParagraph"/>
              <w:spacing w:line="266" w:lineRule="exact"/>
              <w:ind w:left="107" w:right="-44"/>
              <w:rPr>
                <w:sz w:val="24"/>
              </w:rPr>
            </w:pPr>
            <w:r w:rsidRPr="000A5D1C">
              <w:rPr>
                <w:b/>
                <w:sz w:val="24"/>
              </w:rPr>
              <w:t xml:space="preserve">Тема 5.2 . </w:t>
            </w:r>
            <w:r w:rsidRPr="002453E3">
              <w:rPr>
                <w:sz w:val="24"/>
              </w:rPr>
              <w:t>Инструментальное переложение авторской аранжировки. Партитура инструментального ансамбля.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>
            <w:pPr>
              <w:pStyle w:val="TableParagraph"/>
              <w:spacing w:line="266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332"/>
        </w:trPr>
        <w:tc>
          <w:tcPr>
            <w:tcW w:w="3934" w:type="dxa"/>
            <w:vMerge/>
          </w:tcPr>
          <w:p w:rsidR="00A55EF7" w:rsidRPr="002453E3" w:rsidRDefault="00A55EF7">
            <w:pPr>
              <w:pStyle w:val="TableParagraph"/>
              <w:spacing w:line="266" w:lineRule="exact"/>
              <w:ind w:left="107" w:right="-44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F378F0">
              <w:rPr>
                <w:sz w:val="24"/>
              </w:rPr>
              <w:t xml:space="preserve"> </w:t>
            </w:r>
            <w:r w:rsidR="00F378F0" w:rsidRPr="002453E3">
              <w:rPr>
                <w:sz w:val="24"/>
              </w:rPr>
              <w:t>Инструментальное переложение авторской аранжировки. Партитура инструментального ансамбля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66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52"/>
        </w:trPr>
        <w:tc>
          <w:tcPr>
            <w:tcW w:w="3934" w:type="dxa"/>
            <w:vMerge/>
          </w:tcPr>
          <w:p w:rsidR="00A55EF7" w:rsidRPr="002453E3" w:rsidRDefault="00A55EF7">
            <w:pPr>
              <w:pStyle w:val="TableParagraph"/>
              <w:spacing w:line="266" w:lineRule="exact"/>
              <w:ind w:left="107" w:right="-44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F378F0">
              <w:rPr>
                <w:sz w:val="24"/>
              </w:rPr>
              <w:t xml:space="preserve"> Лекция: оформление партитур.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6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549"/>
        </w:trPr>
        <w:tc>
          <w:tcPr>
            <w:tcW w:w="3934" w:type="dxa"/>
            <w:vMerge/>
          </w:tcPr>
          <w:p w:rsidR="00A55EF7" w:rsidRPr="002453E3" w:rsidRDefault="00A55EF7">
            <w:pPr>
              <w:pStyle w:val="TableParagraph"/>
              <w:spacing w:line="266" w:lineRule="exact"/>
              <w:ind w:left="107" w:right="-44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6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6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586345" w:rsidTr="00916A55">
        <w:trPr>
          <w:trHeight w:val="160"/>
        </w:trPr>
        <w:tc>
          <w:tcPr>
            <w:tcW w:w="3934" w:type="dxa"/>
            <w:vMerge w:val="restart"/>
          </w:tcPr>
          <w:p w:rsidR="00586345" w:rsidRDefault="000A5D1C" w:rsidP="000A5D1C">
            <w:pPr>
              <w:pStyle w:val="TableParagraph"/>
            </w:pPr>
            <w:r>
              <w:t>5.2.1.</w:t>
            </w:r>
            <w:r w:rsidR="00586345" w:rsidRPr="00B8396A">
              <w:t>Выбор музыкальных инструментов. Выход на нотный вариант партитуры. Распределение инструментов по голосам. Ввод нотного текста авторской аранжировки.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586345" w:rsidRDefault="00586345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586345" w:rsidRPr="00050367" w:rsidRDefault="00050367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586345" w:rsidRDefault="00586345">
            <w:pPr>
              <w:pStyle w:val="TableParagraph"/>
            </w:pPr>
          </w:p>
        </w:tc>
      </w:tr>
      <w:tr w:rsidR="00586345" w:rsidTr="00916A55">
        <w:trPr>
          <w:trHeight w:val="467"/>
        </w:trPr>
        <w:tc>
          <w:tcPr>
            <w:tcW w:w="3934" w:type="dxa"/>
            <w:vMerge/>
          </w:tcPr>
          <w:p w:rsidR="00586345" w:rsidRPr="00B8396A" w:rsidRDefault="00586345" w:rsidP="002453E3">
            <w:pPr>
              <w:pStyle w:val="TableParagraph"/>
              <w:numPr>
                <w:ilvl w:val="0"/>
                <w:numId w:val="14"/>
              </w:num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586345" w:rsidRPr="00586345" w:rsidRDefault="00586345" w:rsidP="00586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 w:rsidR="00F378F0" w:rsidRPr="00B8396A">
              <w:t xml:space="preserve"> Выбор музыкальных инструментов. Выход на нотный вариант партитуры. Распределение инструментов по голосам. Ввод нотного текста авторской аранжировки.</w:t>
            </w:r>
            <w:r w:rsidR="00F378F0"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86345" w:rsidRDefault="00586345" w:rsidP="00B9765F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586345" w:rsidRDefault="00586345">
            <w:pPr>
              <w:pStyle w:val="TableParagraph"/>
            </w:pPr>
          </w:p>
        </w:tc>
      </w:tr>
      <w:tr w:rsidR="00586345" w:rsidTr="00916A55">
        <w:trPr>
          <w:trHeight w:val="410"/>
        </w:trPr>
        <w:tc>
          <w:tcPr>
            <w:tcW w:w="3934" w:type="dxa"/>
            <w:vMerge/>
          </w:tcPr>
          <w:p w:rsidR="00586345" w:rsidRPr="00B8396A" w:rsidRDefault="00586345" w:rsidP="002453E3">
            <w:pPr>
              <w:pStyle w:val="TableParagraph"/>
              <w:numPr>
                <w:ilvl w:val="0"/>
                <w:numId w:val="14"/>
              </w:num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586345" w:rsidRPr="00EB701C" w:rsidRDefault="00586345" w:rsidP="00586345">
            <w:pPr>
              <w:pStyle w:val="TableParagraph"/>
              <w:spacing w:line="267" w:lineRule="exact"/>
              <w:ind w:right="599"/>
              <w:rPr>
                <w:sz w:val="24"/>
                <w:szCs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F378F0">
              <w:rPr>
                <w:sz w:val="24"/>
              </w:rPr>
              <w:t xml:space="preserve"> Лекция: основы инструментовки.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86345" w:rsidRDefault="00B9765F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586345" w:rsidRDefault="00586345">
            <w:pPr>
              <w:pStyle w:val="TableParagraph"/>
            </w:pPr>
          </w:p>
        </w:tc>
      </w:tr>
      <w:tr w:rsidR="00A55EF7" w:rsidTr="00916A55">
        <w:trPr>
          <w:trHeight w:val="420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162"/>
        </w:trPr>
        <w:tc>
          <w:tcPr>
            <w:tcW w:w="3934" w:type="dxa"/>
            <w:vMerge w:val="restart"/>
          </w:tcPr>
          <w:p w:rsidR="00A55EF7" w:rsidRDefault="000A5D1C" w:rsidP="000A5D1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5.2.2. </w:t>
            </w:r>
            <w:r w:rsidR="00A55EF7" w:rsidRPr="00B8396A">
              <w:rPr>
                <w:sz w:val="24"/>
              </w:rPr>
              <w:t>Выбор музыкальных инструментов. Выход на нотный вариант партитуры. Распределение инструментов по голосам. Ввод нотного текста авторской аранжировки (продолжение).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>
            <w:pPr>
              <w:pStyle w:val="TableParagraph"/>
              <w:spacing w:line="272" w:lineRule="exact"/>
              <w:ind w:right="599"/>
              <w:jc w:val="right"/>
              <w:rPr>
                <w:sz w:val="24"/>
                <w:lang w:val="en-US"/>
              </w:rPr>
            </w:pPr>
            <w:r w:rsidRPr="00050367"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75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Содержание:</w:t>
            </w:r>
            <w:r w:rsidR="00F378F0">
              <w:t xml:space="preserve"> </w:t>
            </w:r>
            <w:r w:rsidR="00F378F0" w:rsidRPr="00B8396A">
              <w:t>Распределение инструментов по голосам. Ввод нотного текста авторской аранжировки.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72" w:lineRule="exact"/>
              <w:ind w:right="599"/>
              <w:jc w:val="right"/>
              <w:rPr>
                <w:b/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40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Теоретические занятия.</w:t>
            </w:r>
            <w:r w:rsidR="00F378F0">
              <w:t xml:space="preserve"> </w:t>
            </w:r>
            <w:r w:rsidR="00F378F0">
              <w:rPr>
                <w:sz w:val="24"/>
              </w:rPr>
              <w:t>Лекция: основы инструментовки (родолжение)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B9765F" w:rsidRDefault="00B9765F" w:rsidP="00A55EF7">
            <w:pPr>
              <w:pStyle w:val="TableParagraph"/>
              <w:spacing w:line="272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743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Практические занятия.</w:t>
            </w:r>
          </w:p>
          <w:p w:rsidR="00A55EF7" w:rsidRDefault="00CA7978" w:rsidP="00A55EF7">
            <w:pPr>
              <w:pStyle w:val="TableParagraph"/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Pr="00B9765F" w:rsidRDefault="00B9765F" w:rsidP="00A55EF7">
            <w:pPr>
              <w:pStyle w:val="TableParagraph"/>
              <w:spacing w:line="272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118"/>
        </w:trPr>
        <w:tc>
          <w:tcPr>
            <w:tcW w:w="3934" w:type="dxa"/>
            <w:vMerge w:val="restart"/>
          </w:tcPr>
          <w:p w:rsidR="00A55EF7" w:rsidRDefault="000A5D1C" w:rsidP="000A5D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5.2.3. </w:t>
            </w:r>
            <w:r w:rsidR="00A55EF7" w:rsidRPr="00B8396A">
              <w:rPr>
                <w:sz w:val="24"/>
              </w:rPr>
              <w:t xml:space="preserve">Выбор музыкальных инструментов. Выход на нотный вариант партитуры. Распределение инструментов по голосам. Ввод </w:t>
            </w:r>
            <w:r w:rsidR="00A55EF7" w:rsidRPr="00B8396A">
              <w:rPr>
                <w:sz w:val="24"/>
              </w:rPr>
              <w:lastRenderedPageBreak/>
              <w:t>нотного текста авторской аранжировки (продолжение).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>
            <w:pPr>
              <w:pStyle w:val="TableParagraph"/>
              <w:spacing w:line="270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70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275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60" w:hanging="131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F378F0">
              <w:rPr>
                <w:sz w:val="24"/>
              </w:rPr>
              <w:t xml:space="preserve"> </w:t>
            </w:r>
            <w:r w:rsidR="00F378F0" w:rsidRPr="00B8396A">
              <w:t>Распределение инструментов по голосам. Ввод нотного текста авторс</w:t>
            </w:r>
            <w:r w:rsidR="00F378F0">
              <w:t>кой аранжировки (продолжение)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70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70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64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60" w:hanging="131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F378F0">
              <w:rPr>
                <w:sz w:val="24"/>
              </w:rPr>
              <w:t xml:space="preserve"> </w:t>
            </w:r>
            <w:r w:rsidR="00343548">
              <w:rPr>
                <w:sz w:val="24"/>
              </w:rPr>
              <w:t>Консультация по вопросам практических работ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70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70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754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60" w:hanging="131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70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70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71"/>
        </w:trPr>
        <w:tc>
          <w:tcPr>
            <w:tcW w:w="3934" w:type="dxa"/>
            <w:vMerge w:val="restart"/>
          </w:tcPr>
          <w:p w:rsidR="00A55EF7" w:rsidRDefault="000A5D1C" w:rsidP="000A5D1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lastRenderedPageBreak/>
              <w:t>5.2.4.</w:t>
            </w:r>
            <w:r w:rsidR="00A55EF7" w:rsidRPr="00B8396A">
              <w:rPr>
                <w:sz w:val="24"/>
              </w:rPr>
              <w:t>Ввод нотного текста авторской аранжировки (продолжение). Выставление динамики, фразировки, штрихов и пр.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343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ind w:right="106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343548" w:rsidRDefault="00A55EF7" w:rsidP="0053260F">
            <w:pPr>
              <w:pStyle w:val="TableParagraph"/>
              <w:ind w:left="108" w:right="159"/>
            </w:pPr>
            <w:r w:rsidRPr="0053260F">
              <w:rPr>
                <w:sz w:val="24"/>
              </w:rPr>
              <w:t>Содержание:</w:t>
            </w:r>
            <w:r w:rsidR="00343548" w:rsidRPr="00B8396A">
              <w:rPr>
                <w:sz w:val="24"/>
              </w:rPr>
              <w:t xml:space="preserve"> Ввод нотного текста авторской аранжировки (продолжение). Выставление динамики, фразировки, штрихов и пр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303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ind w:right="106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159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343548">
              <w:rPr>
                <w:sz w:val="24"/>
              </w:rPr>
              <w:t xml:space="preserve"> Консультация по вопросам практических работ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514"/>
        </w:trPr>
        <w:tc>
          <w:tcPr>
            <w:tcW w:w="3934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4"/>
              </w:numPr>
              <w:ind w:right="106"/>
              <w:rPr>
                <w:sz w:val="24"/>
              </w:rPr>
            </w:pPr>
          </w:p>
        </w:tc>
        <w:tc>
          <w:tcPr>
            <w:tcW w:w="8257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159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  <w:spacing w:line="267" w:lineRule="exact"/>
              <w:ind w:right="610"/>
              <w:jc w:val="right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125"/>
        </w:trPr>
        <w:tc>
          <w:tcPr>
            <w:tcW w:w="3943" w:type="dxa"/>
            <w:vMerge w:val="restart"/>
          </w:tcPr>
          <w:p w:rsidR="00A55EF7" w:rsidRPr="002453E3" w:rsidRDefault="00A55EF7">
            <w:pPr>
              <w:pStyle w:val="TableParagraph"/>
              <w:rPr>
                <w:b/>
              </w:rPr>
            </w:pPr>
            <w:r w:rsidRPr="002453E3">
              <w:rPr>
                <w:b/>
              </w:rPr>
              <w:t>Раздел 6 . Аранжировка собственного сочинения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Pr="0053260F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>
            <w:pPr>
              <w:pStyle w:val="TableParagraph"/>
              <w:spacing w:line="268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86"/>
        </w:trPr>
        <w:tc>
          <w:tcPr>
            <w:tcW w:w="3943" w:type="dxa"/>
            <w:vMerge/>
          </w:tcPr>
          <w:p w:rsidR="00A55EF7" w:rsidRPr="002453E3" w:rsidRDefault="00A55EF7">
            <w:pPr>
              <w:pStyle w:val="TableParagraph"/>
              <w:rPr>
                <w:b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343548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343548">
              <w:rPr>
                <w:sz w:val="24"/>
              </w:rPr>
              <w:t xml:space="preserve"> </w:t>
            </w:r>
            <w:r w:rsidR="00343548" w:rsidRPr="00343548">
              <w:t>Аранжировка собственного сочинения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355"/>
        </w:trPr>
        <w:tc>
          <w:tcPr>
            <w:tcW w:w="3943" w:type="dxa"/>
            <w:vMerge/>
          </w:tcPr>
          <w:p w:rsidR="00A55EF7" w:rsidRPr="002453E3" w:rsidRDefault="00A55EF7">
            <w:pPr>
              <w:pStyle w:val="TableParagraph"/>
              <w:rPr>
                <w:b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343548">
              <w:rPr>
                <w:sz w:val="24"/>
              </w:rPr>
              <w:t xml:space="preserve"> Лекция: Истоки творчества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469"/>
        </w:trPr>
        <w:tc>
          <w:tcPr>
            <w:tcW w:w="3943" w:type="dxa"/>
            <w:vMerge/>
          </w:tcPr>
          <w:p w:rsidR="00A55EF7" w:rsidRPr="002453E3" w:rsidRDefault="00A55EF7">
            <w:pPr>
              <w:pStyle w:val="TableParagraph"/>
              <w:rPr>
                <w:b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105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A55EF7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A55EF7">
            <w:pPr>
              <w:pStyle w:val="TableParagraph"/>
              <w:spacing w:line="268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>
            <w:pPr>
              <w:pStyle w:val="TableParagraph"/>
            </w:pPr>
          </w:p>
        </w:tc>
      </w:tr>
      <w:tr w:rsidR="00A55EF7" w:rsidTr="00916A55">
        <w:trPr>
          <w:trHeight w:val="246"/>
        </w:trPr>
        <w:tc>
          <w:tcPr>
            <w:tcW w:w="3943" w:type="dxa"/>
            <w:vMerge w:val="restart"/>
          </w:tcPr>
          <w:p w:rsidR="00A55EF7" w:rsidRDefault="00A55EF7" w:rsidP="00181F4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0A5D1C">
              <w:rPr>
                <w:b/>
                <w:sz w:val="24"/>
              </w:rPr>
              <w:t>Тема 6.1</w:t>
            </w:r>
            <w:r w:rsidRPr="00B8396A">
              <w:rPr>
                <w:sz w:val="24"/>
              </w:rPr>
              <w:t xml:space="preserve"> . Сочинение простой трёхчастной формы</w:t>
            </w:r>
            <w:r w:rsidR="004D2F4B">
              <w:rPr>
                <w:sz w:val="24"/>
              </w:rPr>
              <w:t xml:space="preserve"> со свободной фактурной аранжировкой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Pr="00E22AE2" w:rsidRDefault="00A55EF7" w:rsidP="00E22AE2">
            <w:pPr>
              <w:tabs>
                <w:tab w:val="left" w:pos="2069"/>
              </w:tabs>
              <w:spacing w:before="74"/>
              <w:ind w:right="602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A55EF7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</w:rPr>
            </w:pPr>
            <w:r w:rsidRPr="00050367"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 w:rsidP="00181F4E">
            <w:pPr>
              <w:pStyle w:val="TableParagraph"/>
            </w:pPr>
          </w:p>
        </w:tc>
      </w:tr>
      <w:tr w:rsidR="00A55EF7" w:rsidTr="00916A55">
        <w:trPr>
          <w:trHeight w:val="258"/>
        </w:trPr>
        <w:tc>
          <w:tcPr>
            <w:tcW w:w="3943" w:type="dxa"/>
            <w:vMerge/>
          </w:tcPr>
          <w:p w:rsidR="00A55EF7" w:rsidRPr="00B8396A" w:rsidRDefault="00A55EF7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343548">
            <w:pPr>
              <w:pStyle w:val="TableParagraph"/>
            </w:pPr>
            <w:r>
              <w:t>Содержание:</w:t>
            </w:r>
            <w:r w:rsidR="00343548">
              <w:t xml:space="preserve"> </w:t>
            </w:r>
            <w:r w:rsidR="00343548">
              <w:rPr>
                <w:sz w:val="24"/>
              </w:rPr>
              <w:t>простая трёхчастная форма со свободной фактурной аранжировкой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181F4E">
            <w:pPr>
              <w:pStyle w:val="TableParagraph"/>
              <w:spacing w:line="272" w:lineRule="exact"/>
              <w:ind w:right="599"/>
              <w:jc w:val="right"/>
              <w:rPr>
                <w:b/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</w:pPr>
          </w:p>
        </w:tc>
      </w:tr>
      <w:tr w:rsidR="00A55EF7" w:rsidTr="00916A55">
        <w:trPr>
          <w:trHeight w:val="275"/>
        </w:trPr>
        <w:tc>
          <w:tcPr>
            <w:tcW w:w="3943" w:type="dxa"/>
            <w:vMerge/>
          </w:tcPr>
          <w:p w:rsidR="00A55EF7" w:rsidRPr="00B8396A" w:rsidRDefault="00A55EF7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Теоретические занятия.</w:t>
            </w:r>
            <w:r w:rsidR="00343548">
              <w:t xml:space="preserve"> Лекция: анализ образцов </w:t>
            </w:r>
            <w:r w:rsidR="00343548" w:rsidRPr="00B8396A">
              <w:rPr>
                <w:sz w:val="24"/>
              </w:rPr>
              <w:t>простой трёхчастной формы</w:t>
            </w:r>
            <w:r w:rsidR="00343548">
              <w:rPr>
                <w:sz w:val="24"/>
              </w:rPr>
              <w:t xml:space="preserve"> со свободной фактурной аранжировкой.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B9765F" w:rsidRDefault="00B9765F" w:rsidP="00181F4E">
            <w:pPr>
              <w:pStyle w:val="TableParagraph"/>
              <w:spacing w:line="272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</w:pPr>
          </w:p>
        </w:tc>
      </w:tr>
      <w:tr w:rsidR="00A55EF7" w:rsidTr="00916A55">
        <w:trPr>
          <w:trHeight w:val="480"/>
        </w:trPr>
        <w:tc>
          <w:tcPr>
            <w:tcW w:w="3943" w:type="dxa"/>
            <w:vMerge/>
          </w:tcPr>
          <w:p w:rsidR="00A55EF7" w:rsidRPr="00B8396A" w:rsidRDefault="00A55EF7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Практические занятия.</w:t>
            </w:r>
          </w:p>
          <w:p w:rsidR="00A55EF7" w:rsidRDefault="00CA7978" w:rsidP="00181F4E">
            <w:pPr>
              <w:pStyle w:val="TableParagraph"/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Pr="00B9765F" w:rsidRDefault="00B9765F" w:rsidP="00181F4E">
            <w:pPr>
              <w:pStyle w:val="TableParagraph"/>
              <w:spacing w:line="272" w:lineRule="exact"/>
              <w:ind w:right="599"/>
              <w:jc w:val="right"/>
              <w:rPr>
                <w:w w:val="99"/>
                <w:sz w:val="24"/>
              </w:rPr>
            </w:pPr>
            <w:r w:rsidRPr="00B9765F"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</w:pPr>
          </w:p>
        </w:tc>
      </w:tr>
      <w:tr w:rsidR="00A55EF7" w:rsidTr="00916A55">
        <w:trPr>
          <w:trHeight w:val="70"/>
        </w:trPr>
        <w:tc>
          <w:tcPr>
            <w:tcW w:w="3943" w:type="dxa"/>
            <w:vMerge w:val="restart"/>
          </w:tcPr>
          <w:p w:rsidR="00A55EF7" w:rsidRDefault="000A5D1C" w:rsidP="000A5D1C">
            <w:pPr>
              <w:pStyle w:val="TableParagraph"/>
              <w:spacing w:line="267" w:lineRule="exact"/>
              <w:ind w:right="-130"/>
              <w:rPr>
                <w:sz w:val="24"/>
              </w:rPr>
            </w:pPr>
            <w:r>
              <w:rPr>
                <w:sz w:val="24"/>
              </w:rPr>
              <w:t>6.</w:t>
            </w:r>
            <w:r w:rsidR="002C0F51">
              <w:rPr>
                <w:sz w:val="24"/>
              </w:rPr>
              <w:t>1.</w:t>
            </w:r>
            <w:r>
              <w:rPr>
                <w:sz w:val="24"/>
              </w:rPr>
              <w:t xml:space="preserve">2. </w:t>
            </w:r>
            <w:r w:rsidR="00A55EF7" w:rsidRPr="00B8396A">
              <w:rPr>
                <w:sz w:val="24"/>
              </w:rPr>
              <w:t>Выбор жанровой особенности темы. О средствах музыкальной выразительности выбранного жанра.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Default="00A55EF7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55EF7" w:rsidTr="00916A55">
        <w:trPr>
          <w:trHeight w:val="286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5"/>
              </w:numPr>
              <w:spacing w:line="267" w:lineRule="exact"/>
              <w:ind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228" w:firstLine="4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343548">
              <w:rPr>
                <w:sz w:val="24"/>
              </w:rPr>
              <w:t xml:space="preserve">  О жанровой</w:t>
            </w:r>
            <w:r w:rsidR="00343548" w:rsidRPr="00B8396A">
              <w:rPr>
                <w:sz w:val="24"/>
              </w:rPr>
              <w:t xml:space="preserve"> особенности темы. О средствах музыкальной выразительности выбранного жанра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181F4E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spacing w:line="267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312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5"/>
              </w:numPr>
              <w:spacing w:line="267" w:lineRule="exact"/>
              <w:ind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228" w:firstLine="4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343548">
              <w:rPr>
                <w:sz w:val="24"/>
              </w:rPr>
              <w:t xml:space="preserve"> О жанрах в музыке.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181F4E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spacing w:line="267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491"/>
        </w:trPr>
        <w:tc>
          <w:tcPr>
            <w:tcW w:w="3943" w:type="dxa"/>
            <w:vMerge/>
          </w:tcPr>
          <w:p w:rsidR="00A55EF7" w:rsidRPr="00B8396A" w:rsidRDefault="00A55EF7" w:rsidP="002453E3">
            <w:pPr>
              <w:pStyle w:val="TableParagraph"/>
              <w:numPr>
                <w:ilvl w:val="0"/>
                <w:numId w:val="15"/>
              </w:numPr>
              <w:spacing w:line="267" w:lineRule="exact"/>
              <w:ind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ind w:left="108" w:right="228" w:firstLine="4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181F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181F4E">
            <w:pPr>
              <w:pStyle w:val="TableParagraph"/>
              <w:spacing w:line="267" w:lineRule="exact"/>
              <w:ind w:right="599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spacing w:line="267" w:lineRule="exact"/>
              <w:ind w:left="13"/>
              <w:jc w:val="center"/>
              <w:rPr>
                <w:w w:val="99"/>
                <w:sz w:val="24"/>
              </w:rPr>
            </w:pPr>
          </w:p>
        </w:tc>
      </w:tr>
      <w:tr w:rsidR="00A55EF7" w:rsidTr="00916A55">
        <w:trPr>
          <w:trHeight w:val="255"/>
        </w:trPr>
        <w:tc>
          <w:tcPr>
            <w:tcW w:w="3943" w:type="dxa"/>
            <w:vMerge w:val="restart"/>
          </w:tcPr>
          <w:p w:rsidR="00A55EF7" w:rsidRPr="002453E3" w:rsidRDefault="000A5D1C" w:rsidP="000A5D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C0F5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3. </w:t>
            </w:r>
            <w:r w:rsidR="00A55EF7" w:rsidRPr="002453E3">
              <w:rPr>
                <w:sz w:val="24"/>
                <w:szCs w:val="24"/>
              </w:rPr>
              <w:t>Особенности тематического развития в 3-х частной форме.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Pr="0053260F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 w:rsidP="00050367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266"/>
        </w:trPr>
        <w:tc>
          <w:tcPr>
            <w:tcW w:w="3943" w:type="dxa"/>
            <w:vMerge/>
          </w:tcPr>
          <w:p w:rsidR="00A55EF7" w:rsidRPr="002453E3" w:rsidRDefault="00A55EF7" w:rsidP="002453E3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343548">
              <w:rPr>
                <w:sz w:val="24"/>
              </w:rPr>
              <w:t xml:space="preserve"> </w:t>
            </w:r>
            <w:r w:rsidR="00343548">
              <w:rPr>
                <w:sz w:val="24"/>
                <w:szCs w:val="24"/>
              </w:rPr>
              <w:t>о</w:t>
            </w:r>
            <w:r w:rsidR="00343548" w:rsidRPr="002453E3">
              <w:rPr>
                <w:sz w:val="24"/>
                <w:szCs w:val="24"/>
              </w:rPr>
              <w:t>собенности тематического развития в 3-х частной форме.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309"/>
        </w:trPr>
        <w:tc>
          <w:tcPr>
            <w:tcW w:w="3943" w:type="dxa"/>
            <w:vMerge/>
          </w:tcPr>
          <w:p w:rsidR="00A55EF7" w:rsidRPr="002453E3" w:rsidRDefault="00A55EF7" w:rsidP="002453E3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343548">
              <w:rPr>
                <w:sz w:val="24"/>
              </w:rPr>
              <w:t xml:space="preserve"> Лекция: трансформация образа </w:t>
            </w:r>
            <w:r w:rsidR="00343548" w:rsidRPr="002453E3">
              <w:rPr>
                <w:sz w:val="24"/>
                <w:szCs w:val="24"/>
              </w:rPr>
              <w:t>в 3-х частной форме</w:t>
            </w:r>
            <w:r w:rsidR="00343548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B9765F" w:rsidP="00B976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446"/>
        </w:trPr>
        <w:tc>
          <w:tcPr>
            <w:tcW w:w="3943" w:type="dxa"/>
            <w:vMerge/>
          </w:tcPr>
          <w:p w:rsidR="00A55EF7" w:rsidRPr="002453E3" w:rsidRDefault="00A55EF7" w:rsidP="002453E3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181F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Default="00B9765F" w:rsidP="00B976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176"/>
        </w:trPr>
        <w:tc>
          <w:tcPr>
            <w:tcW w:w="3943" w:type="dxa"/>
            <w:vMerge w:val="restart"/>
          </w:tcPr>
          <w:p w:rsidR="00A55EF7" w:rsidRPr="002453E3" w:rsidRDefault="000A5D1C" w:rsidP="004D2F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C0F5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4. </w:t>
            </w:r>
            <w:r w:rsidR="00A55EF7" w:rsidRPr="002453E3">
              <w:rPr>
                <w:sz w:val="24"/>
                <w:szCs w:val="24"/>
              </w:rPr>
              <w:t xml:space="preserve">Создание варианта  3-х частной </w:t>
            </w:r>
            <w:r w:rsidR="00A55EF7" w:rsidRPr="002453E3">
              <w:rPr>
                <w:sz w:val="24"/>
                <w:szCs w:val="24"/>
              </w:rPr>
              <w:lastRenderedPageBreak/>
              <w:t>формы с динамическ</w:t>
            </w:r>
            <w:r w:rsidR="004D2F4B">
              <w:rPr>
                <w:sz w:val="24"/>
                <w:szCs w:val="24"/>
              </w:rPr>
              <w:t>ой репризой</w:t>
            </w:r>
            <w:r w:rsidR="00A55EF7" w:rsidRPr="002453E3">
              <w:rPr>
                <w:sz w:val="24"/>
                <w:szCs w:val="24"/>
              </w:rPr>
              <w:t>.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Pr="0053260F" w:rsidRDefault="00A55EF7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 w:rsidP="00181F4E">
            <w:pPr>
              <w:pStyle w:val="TableParagraph"/>
              <w:spacing w:line="255" w:lineRule="exact"/>
              <w:ind w:right="609"/>
              <w:jc w:val="right"/>
              <w:rPr>
                <w:sz w:val="24"/>
                <w:lang w:val="en-US"/>
              </w:rPr>
            </w:pPr>
            <w:r w:rsidRPr="00050367">
              <w:rPr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323"/>
        </w:trPr>
        <w:tc>
          <w:tcPr>
            <w:tcW w:w="3943" w:type="dxa"/>
            <w:vMerge/>
          </w:tcPr>
          <w:p w:rsidR="00A55EF7" w:rsidRPr="002453E3" w:rsidRDefault="00A55EF7" w:rsidP="002453E3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343548">
              <w:rPr>
                <w:sz w:val="24"/>
              </w:rPr>
              <w:t xml:space="preserve"> </w:t>
            </w:r>
            <w:r w:rsidR="00343548" w:rsidRPr="002453E3">
              <w:rPr>
                <w:sz w:val="24"/>
                <w:szCs w:val="24"/>
              </w:rPr>
              <w:t>Создание варианта  3-х частной формы с динамическ</w:t>
            </w:r>
            <w:r w:rsidR="00343548">
              <w:rPr>
                <w:sz w:val="24"/>
                <w:szCs w:val="24"/>
              </w:rPr>
              <w:t>ой репризой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181F4E">
            <w:pPr>
              <w:pStyle w:val="TableParagraph"/>
              <w:spacing w:line="255" w:lineRule="exact"/>
              <w:ind w:right="609"/>
              <w:jc w:val="right"/>
              <w:rPr>
                <w:b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275"/>
        </w:trPr>
        <w:tc>
          <w:tcPr>
            <w:tcW w:w="3943" w:type="dxa"/>
            <w:vMerge/>
          </w:tcPr>
          <w:p w:rsidR="00A55EF7" w:rsidRPr="002453E3" w:rsidRDefault="00A55EF7" w:rsidP="002453E3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343548">
              <w:rPr>
                <w:sz w:val="24"/>
              </w:rPr>
              <w:t xml:space="preserve"> Динамическая реприза.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B9765F" w:rsidRDefault="00B9765F" w:rsidP="00181F4E">
            <w:pPr>
              <w:pStyle w:val="TableParagraph"/>
              <w:spacing w:line="255" w:lineRule="exact"/>
              <w:ind w:right="609"/>
              <w:jc w:val="right"/>
              <w:rPr>
                <w:sz w:val="24"/>
              </w:rPr>
            </w:pPr>
            <w:r w:rsidRPr="00B9765F"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480"/>
        </w:trPr>
        <w:tc>
          <w:tcPr>
            <w:tcW w:w="3943" w:type="dxa"/>
            <w:vMerge/>
          </w:tcPr>
          <w:p w:rsidR="00A55EF7" w:rsidRPr="002453E3" w:rsidRDefault="00A55EF7" w:rsidP="002453E3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A55EF7" w:rsidRPr="0053260F" w:rsidRDefault="00CA7978" w:rsidP="00181F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Pr="00B9765F" w:rsidRDefault="00B9765F" w:rsidP="00181F4E">
            <w:pPr>
              <w:pStyle w:val="TableParagraph"/>
              <w:spacing w:line="255" w:lineRule="exact"/>
              <w:ind w:right="609"/>
              <w:jc w:val="right"/>
              <w:rPr>
                <w:sz w:val="24"/>
              </w:rPr>
            </w:pPr>
            <w:r w:rsidRPr="00B9765F"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  <w:rPr>
                <w:sz w:val="20"/>
              </w:rPr>
            </w:pPr>
          </w:p>
        </w:tc>
      </w:tr>
      <w:tr w:rsidR="00A55EF7" w:rsidTr="00916A55">
        <w:trPr>
          <w:trHeight w:val="70"/>
        </w:trPr>
        <w:tc>
          <w:tcPr>
            <w:tcW w:w="3943" w:type="dxa"/>
            <w:vMerge w:val="restart"/>
          </w:tcPr>
          <w:p w:rsidR="00A55EF7" w:rsidRPr="00181F4E" w:rsidRDefault="000A5D1C" w:rsidP="004D2F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 w:rsidR="002C0F51">
              <w:rPr>
                <w:sz w:val="24"/>
              </w:rPr>
              <w:t>1.</w:t>
            </w:r>
            <w:r>
              <w:rPr>
                <w:sz w:val="24"/>
              </w:rPr>
              <w:t xml:space="preserve">5. </w:t>
            </w:r>
            <w:r w:rsidR="00A55EF7" w:rsidRPr="00181F4E">
              <w:rPr>
                <w:sz w:val="24"/>
              </w:rPr>
              <w:t>Создание варианта  3-х частной формы с динамической репризой продолжение.</w:t>
            </w: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Pr="0053260F" w:rsidRDefault="00A55EF7" w:rsidP="00916A55">
            <w:pPr>
              <w:tabs>
                <w:tab w:val="left" w:pos="2069"/>
              </w:tabs>
              <w:spacing w:before="74"/>
              <w:ind w:right="602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  <w:lang w:val="en-US"/>
              </w:rPr>
            </w:pPr>
            <w:r w:rsidRPr="00050367">
              <w:rPr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Default="00A55EF7" w:rsidP="00181F4E">
            <w:pPr>
              <w:pStyle w:val="TableParagraph"/>
            </w:pPr>
          </w:p>
        </w:tc>
      </w:tr>
      <w:tr w:rsidR="00A55EF7" w:rsidTr="00916A55">
        <w:trPr>
          <w:trHeight w:val="263"/>
        </w:trPr>
        <w:tc>
          <w:tcPr>
            <w:tcW w:w="3943" w:type="dxa"/>
            <w:vMerge/>
          </w:tcPr>
          <w:p w:rsidR="00A55EF7" w:rsidRPr="00181F4E" w:rsidRDefault="00A55EF7" w:rsidP="002453E3">
            <w:pPr>
              <w:pStyle w:val="TableParagraph"/>
              <w:numPr>
                <w:ilvl w:val="0"/>
                <w:numId w:val="15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Содержание:</w:t>
            </w:r>
            <w:r w:rsidR="00343548">
              <w:t xml:space="preserve"> </w:t>
            </w:r>
            <w:r w:rsidR="00343548" w:rsidRPr="002453E3">
              <w:rPr>
                <w:sz w:val="24"/>
                <w:szCs w:val="24"/>
              </w:rPr>
              <w:t>Создание варианта  3-х частной формы с динамическ</w:t>
            </w:r>
            <w:r w:rsidR="00343548">
              <w:rPr>
                <w:sz w:val="24"/>
                <w:szCs w:val="24"/>
              </w:rPr>
              <w:t>ой репризой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181F4E">
            <w:pPr>
              <w:pStyle w:val="TableParagraph"/>
              <w:spacing w:line="272" w:lineRule="exact"/>
              <w:ind w:right="599"/>
              <w:jc w:val="right"/>
              <w:rPr>
                <w:b/>
                <w:sz w:val="24"/>
              </w:rPr>
            </w:pP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</w:pPr>
          </w:p>
        </w:tc>
      </w:tr>
      <w:tr w:rsidR="00A55EF7" w:rsidTr="00916A55">
        <w:trPr>
          <w:trHeight w:val="268"/>
        </w:trPr>
        <w:tc>
          <w:tcPr>
            <w:tcW w:w="3943" w:type="dxa"/>
            <w:vMerge/>
          </w:tcPr>
          <w:p w:rsidR="00A55EF7" w:rsidRPr="00181F4E" w:rsidRDefault="00A55EF7" w:rsidP="002453E3">
            <w:pPr>
              <w:pStyle w:val="TableParagraph"/>
              <w:numPr>
                <w:ilvl w:val="0"/>
                <w:numId w:val="15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Теоретические занятия.</w:t>
            </w:r>
            <w:r w:rsidR="00343548">
              <w:t xml:space="preserve"> Консультация по проблемам творчества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B9765F" w:rsidRDefault="00B9765F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</w:rPr>
            </w:pPr>
            <w:r w:rsidRPr="00B9765F"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</w:pPr>
          </w:p>
        </w:tc>
      </w:tr>
      <w:tr w:rsidR="00A55EF7" w:rsidTr="00916A55">
        <w:trPr>
          <w:trHeight w:val="480"/>
        </w:trPr>
        <w:tc>
          <w:tcPr>
            <w:tcW w:w="3943" w:type="dxa"/>
            <w:vMerge/>
          </w:tcPr>
          <w:p w:rsidR="00A55EF7" w:rsidRPr="00181F4E" w:rsidRDefault="00A55EF7" w:rsidP="002453E3">
            <w:pPr>
              <w:pStyle w:val="TableParagraph"/>
              <w:numPr>
                <w:ilvl w:val="0"/>
                <w:numId w:val="15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Практические занятия.</w:t>
            </w:r>
          </w:p>
          <w:p w:rsidR="00A55EF7" w:rsidRDefault="00CA7978" w:rsidP="00181F4E">
            <w:pPr>
              <w:pStyle w:val="TableParagraph"/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Pr="00B9765F" w:rsidRDefault="00B9765F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</w:rPr>
            </w:pPr>
            <w:r w:rsidRPr="00B9765F"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Default="00A55EF7" w:rsidP="00181F4E">
            <w:pPr>
              <w:pStyle w:val="TableParagraph"/>
            </w:pPr>
          </w:p>
        </w:tc>
      </w:tr>
      <w:tr w:rsidR="00A55EF7" w:rsidRPr="00181F4E" w:rsidTr="00916A55">
        <w:trPr>
          <w:trHeight w:val="97"/>
        </w:trPr>
        <w:tc>
          <w:tcPr>
            <w:tcW w:w="3943" w:type="dxa"/>
            <w:vMerge w:val="restart"/>
          </w:tcPr>
          <w:p w:rsidR="00A55EF7" w:rsidRPr="008A5F9A" w:rsidRDefault="00A55EF7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A5D1C">
              <w:rPr>
                <w:b/>
                <w:sz w:val="24"/>
              </w:rPr>
              <w:t>Тема 6.2 .</w:t>
            </w:r>
            <w:r w:rsidRPr="00181F4E">
              <w:rPr>
                <w:sz w:val="24"/>
              </w:rPr>
              <w:t xml:space="preserve"> </w:t>
            </w:r>
          </w:p>
          <w:p w:rsidR="00C03489" w:rsidRPr="000D368A" w:rsidRDefault="00C03489" w:rsidP="00C03489">
            <w:pPr>
              <w:jc w:val="both"/>
            </w:pPr>
            <w:r w:rsidRPr="000D368A">
              <w:t xml:space="preserve"> </w:t>
            </w:r>
            <w:r w:rsidR="004D2F4B">
              <w:t xml:space="preserve">1. </w:t>
            </w:r>
            <w:r w:rsidR="00A142C6">
              <w:t>Создание п</w:t>
            </w:r>
            <w:r>
              <w:t>резентаци</w:t>
            </w:r>
            <w:r w:rsidR="00A142C6">
              <w:t>и</w:t>
            </w:r>
            <w:r w:rsidRPr="000D368A">
              <w:t xml:space="preserve"> авторской аранжировки с аудио и графическим сопровождением нотного текста, </w:t>
            </w:r>
          </w:p>
          <w:p w:rsidR="00C03489" w:rsidRPr="000D368A" w:rsidRDefault="00C03489" w:rsidP="004D2F4B">
            <w:r w:rsidRPr="000D368A">
              <w:t>2. Иллюстрированное методическое пособие с аудио и графическим сопровождением нотного текста</w:t>
            </w:r>
            <w:r>
              <w:t>.</w:t>
            </w:r>
            <w:r w:rsidRPr="000D368A">
              <w:t xml:space="preserve"> </w:t>
            </w:r>
          </w:p>
          <w:p w:rsidR="00C03489" w:rsidRPr="00C03489" w:rsidRDefault="00C03489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A55EF7" w:rsidRPr="00181F4E" w:rsidRDefault="00A55EF7" w:rsidP="00916A55">
            <w:pPr>
              <w:tabs>
                <w:tab w:val="left" w:pos="2069"/>
              </w:tabs>
              <w:spacing w:before="74"/>
              <w:ind w:right="602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5EF7" w:rsidRPr="00050367" w:rsidRDefault="00050367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A55EF7" w:rsidRPr="00181F4E" w:rsidRDefault="00A55EF7" w:rsidP="00181F4E">
            <w:pPr>
              <w:pStyle w:val="TableParagraph"/>
            </w:pPr>
          </w:p>
        </w:tc>
      </w:tr>
      <w:tr w:rsidR="00A55EF7" w:rsidRPr="00181F4E" w:rsidTr="00916A55">
        <w:trPr>
          <w:trHeight w:val="263"/>
        </w:trPr>
        <w:tc>
          <w:tcPr>
            <w:tcW w:w="3943" w:type="dxa"/>
            <w:vMerge/>
          </w:tcPr>
          <w:p w:rsidR="00A55EF7" w:rsidRPr="00181F4E" w:rsidRDefault="00A55EF7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343548">
            <w:pPr>
              <w:jc w:val="both"/>
            </w:pPr>
            <w:r>
              <w:t>Содержание:</w:t>
            </w:r>
            <w:r w:rsidR="00343548">
              <w:t xml:space="preserve"> Создание презентации</w:t>
            </w:r>
            <w:r w:rsidR="00343548" w:rsidRPr="000D368A">
              <w:t xml:space="preserve"> авторской аранжировки с аудио и графическим </w:t>
            </w:r>
            <w:r w:rsidR="00343548">
              <w:t xml:space="preserve">сопровождением нотного текста,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181F4E" w:rsidRDefault="00A55EF7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A55EF7" w:rsidRPr="00181F4E" w:rsidRDefault="00A55EF7" w:rsidP="00181F4E">
            <w:pPr>
              <w:pStyle w:val="TableParagraph"/>
            </w:pPr>
          </w:p>
        </w:tc>
      </w:tr>
      <w:tr w:rsidR="00A55EF7" w:rsidRPr="00181F4E" w:rsidTr="00916A55">
        <w:trPr>
          <w:trHeight w:val="314"/>
        </w:trPr>
        <w:tc>
          <w:tcPr>
            <w:tcW w:w="3943" w:type="dxa"/>
            <w:vMerge/>
          </w:tcPr>
          <w:p w:rsidR="00A55EF7" w:rsidRPr="00181F4E" w:rsidRDefault="00A55EF7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Теоретические занятия.</w:t>
            </w:r>
            <w:r w:rsidR="00343548">
              <w:t xml:space="preserve"> Лекция: </w:t>
            </w:r>
            <w:r w:rsidR="00343548" w:rsidRPr="000D368A">
              <w:t xml:space="preserve">графическим </w:t>
            </w:r>
            <w:r w:rsidR="00343548">
              <w:t>сопровождением нотного текста.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181F4E" w:rsidRDefault="00B9765F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Pr="00181F4E" w:rsidRDefault="00A55EF7" w:rsidP="00181F4E">
            <w:pPr>
              <w:pStyle w:val="TableParagraph"/>
            </w:pPr>
          </w:p>
        </w:tc>
      </w:tr>
      <w:tr w:rsidR="00A55EF7" w:rsidRPr="00181F4E" w:rsidTr="00916A55">
        <w:trPr>
          <w:trHeight w:val="434"/>
        </w:trPr>
        <w:tc>
          <w:tcPr>
            <w:tcW w:w="3943" w:type="dxa"/>
            <w:vMerge/>
          </w:tcPr>
          <w:p w:rsidR="00A55EF7" w:rsidRPr="00181F4E" w:rsidRDefault="00A55EF7" w:rsidP="00181F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A55EF7" w:rsidRDefault="00A55EF7" w:rsidP="0053260F">
            <w:pPr>
              <w:pStyle w:val="TableParagraph"/>
            </w:pPr>
            <w:r>
              <w:t>Практические занятия.</w:t>
            </w:r>
          </w:p>
          <w:p w:rsidR="00A55EF7" w:rsidRDefault="00CA7978" w:rsidP="00181F4E">
            <w:pPr>
              <w:pStyle w:val="TableParagraph"/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5EF7" w:rsidRPr="00181F4E" w:rsidRDefault="00B9765F" w:rsidP="00181F4E">
            <w:pPr>
              <w:pStyle w:val="TableParagraph"/>
              <w:spacing w:line="272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A55EF7" w:rsidRPr="00181F4E" w:rsidRDefault="00A55EF7" w:rsidP="00181F4E">
            <w:pPr>
              <w:pStyle w:val="TableParagraph"/>
            </w:pPr>
          </w:p>
        </w:tc>
      </w:tr>
      <w:tr w:rsidR="00232440" w:rsidRPr="00181F4E" w:rsidTr="00916A55">
        <w:trPr>
          <w:trHeight w:val="70"/>
        </w:trPr>
        <w:tc>
          <w:tcPr>
            <w:tcW w:w="3943" w:type="dxa"/>
            <w:vMerge w:val="restart"/>
          </w:tcPr>
          <w:p w:rsidR="00503E7A" w:rsidRPr="000D368A" w:rsidRDefault="000A5D1C" w:rsidP="00503E7A">
            <w:r>
              <w:rPr>
                <w:sz w:val="24"/>
              </w:rPr>
              <w:t>6.2.1.</w:t>
            </w:r>
            <w:r w:rsidR="00503E7A">
              <w:t xml:space="preserve"> Создание и</w:t>
            </w:r>
            <w:r w:rsidR="00503E7A" w:rsidRPr="000D368A">
              <w:t>ллюстрированно</w:t>
            </w:r>
            <w:r w:rsidR="00503E7A">
              <w:t>го методического пособия</w:t>
            </w:r>
            <w:r w:rsidR="00503E7A" w:rsidRPr="000D368A">
              <w:t xml:space="preserve"> с аудио и графическим сопровождением нотного текста</w:t>
            </w:r>
            <w:r w:rsidR="00503E7A">
              <w:t>.</w:t>
            </w:r>
            <w:r w:rsidR="00503E7A" w:rsidRPr="000D368A">
              <w:t xml:space="preserve"> </w:t>
            </w:r>
          </w:p>
          <w:p w:rsidR="00232440" w:rsidRPr="00181F4E" w:rsidRDefault="00232440" w:rsidP="00503E7A">
            <w:pPr>
              <w:pStyle w:val="TableParagraph"/>
              <w:spacing w:line="267" w:lineRule="exact"/>
              <w:ind w:right="-130"/>
              <w:rPr>
                <w:sz w:val="24"/>
              </w:rPr>
            </w:pP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232440" w:rsidRPr="00181F4E" w:rsidRDefault="00232440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32440" w:rsidRPr="00050367" w:rsidRDefault="00050367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232440" w:rsidRPr="00181F4E" w:rsidRDefault="00232440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</w:p>
        </w:tc>
      </w:tr>
      <w:tr w:rsidR="00A55EF7" w:rsidRPr="00181F4E" w:rsidTr="00916A55">
        <w:trPr>
          <w:trHeight w:val="260"/>
        </w:trPr>
        <w:tc>
          <w:tcPr>
            <w:tcW w:w="3943" w:type="dxa"/>
            <w:vMerge/>
          </w:tcPr>
          <w:p w:rsidR="00A55EF7" w:rsidRPr="00181F4E" w:rsidRDefault="00A55EF7" w:rsidP="002453E3">
            <w:pPr>
              <w:pStyle w:val="TableParagraph"/>
              <w:numPr>
                <w:ilvl w:val="0"/>
                <w:numId w:val="16"/>
              </w:numPr>
              <w:spacing w:line="267" w:lineRule="exact"/>
              <w:ind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53260F" w:rsidRDefault="00A55EF7" w:rsidP="0053260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343548">
              <w:rPr>
                <w:sz w:val="24"/>
              </w:rPr>
              <w:t xml:space="preserve"> </w:t>
            </w:r>
            <w:r w:rsidR="00343548">
              <w:t>Создание презентации</w:t>
            </w:r>
            <w:r w:rsidR="00343548" w:rsidRPr="000D368A">
              <w:t xml:space="preserve"> авторской аранжировки с аудио и графическим </w:t>
            </w:r>
            <w:r w:rsidR="00343548">
              <w:t>сопровождением нотного текста (продолжение).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5EF7" w:rsidRPr="00181F4E" w:rsidRDefault="00A55EF7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A55EF7" w:rsidRPr="00181F4E" w:rsidRDefault="00A55EF7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</w:p>
        </w:tc>
      </w:tr>
      <w:tr w:rsidR="00232440" w:rsidRPr="00181F4E" w:rsidTr="00916A55">
        <w:trPr>
          <w:trHeight w:val="312"/>
        </w:trPr>
        <w:tc>
          <w:tcPr>
            <w:tcW w:w="3943" w:type="dxa"/>
            <w:vMerge/>
          </w:tcPr>
          <w:p w:rsidR="00232440" w:rsidRPr="00181F4E" w:rsidRDefault="00232440" w:rsidP="002453E3">
            <w:pPr>
              <w:pStyle w:val="TableParagraph"/>
              <w:numPr>
                <w:ilvl w:val="0"/>
                <w:numId w:val="16"/>
              </w:numPr>
              <w:spacing w:line="267" w:lineRule="exact"/>
              <w:ind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32440" w:rsidRPr="00DA2922" w:rsidRDefault="00232440" w:rsidP="00DA2922">
            <w:r w:rsidRPr="0053260F">
              <w:rPr>
                <w:sz w:val="24"/>
              </w:rPr>
              <w:t>Теоретические занятия.</w:t>
            </w:r>
            <w:r w:rsidR="00DA2922">
              <w:rPr>
                <w:sz w:val="24"/>
              </w:rPr>
              <w:t xml:space="preserve"> Лекция: </w:t>
            </w:r>
            <w:r w:rsidR="00DA2922">
              <w:t>аудио и графическое сопровождение</w:t>
            </w:r>
            <w:r w:rsidR="00DA2922" w:rsidRPr="000D368A">
              <w:t xml:space="preserve"> нотного текста</w:t>
            </w:r>
            <w:r w:rsidR="00DA2922">
              <w:t xml:space="preserve">.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32440" w:rsidRPr="00181F4E" w:rsidRDefault="00B9765F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232440" w:rsidRPr="00181F4E" w:rsidRDefault="00232440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</w:p>
        </w:tc>
      </w:tr>
      <w:tr w:rsidR="00232440" w:rsidRPr="00181F4E" w:rsidTr="00916A55">
        <w:trPr>
          <w:trHeight w:val="494"/>
        </w:trPr>
        <w:tc>
          <w:tcPr>
            <w:tcW w:w="3943" w:type="dxa"/>
            <w:vMerge/>
          </w:tcPr>
          <w:p w:rsidR="00232440" w:rsidRPr="00181F4E" w:rsidRDefault="00232440" w:rsidP="002453E3">
            <w:pPr>
              <w:pStyle w:val="TableParagraph"/>
              <w:numPr>
                <w:ilvl w:val="0"/>
                <w:numId w:val="16"/>
              </w:numPr>
              <w:spacing w:line="267" w:lineRule="exact"/>
              <w:ind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232440" w:rsidRPr="0053260F" w:rsidRDefault="00232440" w:rsidP="0053260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232440" w:rsidRPr="0053260F" w:rsidRDefault="00CA7978" w:rsidP="00181F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32440" w:rsidRPr="00181F4E" w:rsidRDefault="00B9765F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232440" w:rsidRPr="00181F4E" w:rsidRDefault="00232440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</w:p>
        </w:tc>
      </w:tr>
      <w:tr w:rsidR="002453E3" w:rsidRPr="00181F4E" w:rsidTr="00916A55">
        <w:trPr>
          <w:trHeight w:val="70"/>
        </w:trPr>
        <w:tc>
          <w:tcPr>
            <w:tcW w:w="3943" w:type="dxa"/>
            <w:vMerge w:val="restart"/>
          </w:tcPr>
          <w:p w:rsidR="00A142C6" w:rsidRPr="000D368A" w:rsidRDefault="000A5D1C" w:rsidP="00A142C6">
            <w:r>
              <w:rPr>
                <w:sz w:val="24"/>
                <w:szCs w:val="24"/>
              </w:rPr>
              <w:t xml:space="preserve">6.2.2. </w:t>
            </w:r>
            <w:r w:rsidR="00A142C6">
              <w:t>Создание и</w:t>
            </w:r>
            <w:r w:rsidR="00A142C6" w:rsidRPr="000D368A">
              <w:t>ллюстрированно</w:t>
            </w:r>
            <w:r w:rsidR="00A142C6">
              <w:t>го методического пособия</w:t>
            </w:r>
            <w:r w:rsidR="00A142C6" w:rsidRPr="000D368A">
              <w:t xml:space="preserve"> с аудио и графическим сопровождением нотного текста</w:t>
            </w:r>
            <w:r w:rsidR="00A142C6">
              <w:t>.</w:t>
            </w:r>
            <w:r w:rsidR="00A142C6" w:rsidRPr="000D368A">
              <w:t xml:space="preserve"> </w:t>
            </w:r>
          </w:p>
          <w:p w:rsidR="002453E3" w:rsidRPr="00181F4E" w:rsidRDefault="002453E3" w:rsidP="000A5D1C">
            <w:pPr>
              <w:pStyle w:val="TableParagraph"/>
              <w:rPr>
                <w:sz w:val="20"/>
              </w:rPr>
            </w:pP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2453E3" w:rsidRPr="00181F4E" w:rsidRDefault="002453E3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453E3" w:rsidRPr="00050367" w:rsidRDefault="00050367" w:rsidP="00050367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</w:tr>
      <w:tr w:rsidR="002453E3" w:rsidRPr="00181F4E" w:rsidTr="00916A55">
        <w:trPr>
          <w:trHeight w:val="210"/>
        </w:trPr>
        <w:tc>
          <w:tcPr>
            <w:tcW w:w="3943" w:type="dxa"/>
            <w:vMerge/>
          </w:tcPr>
          <w:p w:rsidR="002453E3" w:rsidRPr="002453E3" w:rsidRDefault="002453E3" w:rsidP="002453E3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DA2922" w:rsidRDefault="002453E3" w:rsidP="00DA2922">
            <w:r w:rsidRPr="0053260F">
              <w:rPr>
                <w:sz w:val="24"/>
              </w:rPr>
              <w:t>Содержание:</w:t>
            </w:r>
            <w:r w:rsidR="00DA2922">
              <w:rPr>
                <w:sz w:val="24"/>
              </w:rPr>
              <w:t xml:space="preserve"> </w:t>
            </w:r>
            <w:r w:rsidR="00DA2922">
              <w:t>Создание и</w:t>
            </w:r>
            <w:r w:rsidR="00DA2922" w:rsidRPr="000D368A">
              <w:t>ллюстрированно</w:t>
            </w:r>
            <w:r w:rsidR="00DA2922">
              <w:t>го методического пособия</w:t>
            </w:r>
            <w:r w:rsidR="00DA2922" w:rsidRPr="000D368A">
              <w:t xml:space="preserve"> с аудио и графическим сопровождением нотного текста</w:t>
            </w:r>
            <w:r w:rsidR="00DA2922">
              <w:t xml:space="preserve">.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vMerge/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</w:tr>
      <w:tr w:rsidR="002453E3" w:rsidRPr="00181F4E" w:rsidTr="00916A55">
        <w:trPr>
          <w:trHeight w:val="270"/>
        </w:trPr>
        <w:tc>
          <w:tcPr>
            <w:tcW w:w="3943" w:type="dxa"/>
            <w:vMerge/>
          </w:tcPr>
          <w:p w:rsidR="002453E3" w:rsidRPr="002453E3" w:rsidRDefault="002453E3" w:rsidP="002453E3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53260F" w:rsidRDefault="002453E3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DA2922">
              <w:rPr>
                <w:sz w:val="24"/>
              </w:rPr>
              <w:t xml:space="preserve"> Лекция: структура методического пособия.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181F4E" w:rsidRDefault="00B9765F" w:rsidP="00B976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  <w:vMerge/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</w:tr>
      <w:tr w:rsidR="002453E3" w:rsidRPr="00181F4E" w:rsidTr="00916A55">
        <w:trPr>
          <w:trHeight w:val="494"/>
        </w:trPr>
        <w:tc>
          <w:tcPr>
            <w:tcW w:w="3943" w:type="dxa"/>
            <w:vMerge/>
          </w:tcPr>
          <w:p w:rsidR="002453E3" w:rsidRPr="002453E3" w:rsidRDefault="002453E3" w:rsidP="002453E3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2453E3" w:rsidRPr="0053260F" w:rsidRDefault="002453E3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2453E3" w:rsidRPr="0053260F" w:rsidRDefault="00CA7978" w:rsidP="00181F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453E3" w:rsidRPr="00181F4E" w:rsidRDefault="00B9765F" w:rsidP="00B976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8" w:type="dxa"/>
            <w:vMerge/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</w:tr>
      <w:tr w:rsidR="002453E3" w:rsidRPr="00181F4E" w:rsidTr="00916A55">
        <w:trPr>
          <w:trHeight w:val="249"/>
        </w:trPr>
        <w:tc>
          <w:tcPr>
            <w:tcW w:w="3943" w:type="dxa"/>
            <w:vMerge w:val="restart"/>
          </w:tcPr>
          <w:p w:rsidR="00A142C6" w:rsidRPr="000D368A" w:rsidRDefault="000A5D1C" w:rsidP="00A142C6">
            <w:r>
              <w:rPr>
                <w:sz w:val="24"/>
                <w:szCs w:val="24"/>
              </w:rPr>
              <w:t xml:space="preserve">6.2.3. </w:t>
            </w:r>
            <w:r w:rsidR="00A142C6">
              <w:t>Создание и</w:t>
            </w:r>
            <w:r w:rsidR="00A142C6" w:rsidRPr="000D368A">
              <w:t>ллюстрированно</w:t>
            </w:r>
            <w:r w:rsidR="00A142C6">
              <w:t>го методического пособия</w:t>
            </w:r>
            <w:r w:rsidR="00A142C6" w:rsidRPr="000D368A">
              <w:t xml:space="preserve"> с аудио и графическим сопровождением нотного текста</w:t>
            </w:r>
            <w:r w:rsidR="00A142C6">
              <w:t xml:space="preserve"> (продолжение)</w:t>
            </w:r>
          </w:p>
          <w:p w:rsidR="002453E3" w:rsidRPr="002453E3" w:rsidRDefault="002453E3" w:rsidP="000A5D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bottom w:val="single" w:sz="4" w:space="0" w:color="auto"/>
            </w:tcBorders>
          </w:tcPr>
          <w:p w:rsidR="002453E3" w:rsidRPr="00181F4E" w:rsidRDefault="002453E3" w:rsidP="00916A55">
            <w:pPr>
              <w:tabs>
                <w:tab w:val="left" w:pos="2069"/>
              </w:tabs>
              <w:spacing w:before="74"/>
              <w:ind w:right="602"/>
              <w:rPr>
                <w:sz w:val="24"/>
              </w:rPr>
            </w:pPr>
          </w:p>
        </w:tc>
        <w:tc>
          <w:tcPr>
            <w:tcW w:w="1351" w:type="dxa"/>
            <w:vMerge w:val="restart"/>
          </w:tcPr>
          <w:p w:rsidR="002453E3" w:rsidRPr="00050367" w:rsidRDefault="00050367" w:rsidP="00181F4E">
            <w:pPr>
              <w:pStyle w:val="TableParagraph"/>
              <w:spacing w:line="255" w:lineRule="exact"/>
              <w:ind w:right="60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68" w:type="dxa"/>
            <w:vMerge w:val="restart"/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</w:tr>
      <w:tr w:rsidR="002453E3" w:rsidRPr="00181F4E" w:rsidTr="00916A55">
        <w:trPr>
          <w:trHeight w:val="232"/>
        </w:trPr>
        <w:tc>
          <w:tcPr>
            <w:tcW w:w="3943" w:type="dxa"/>
            <w:vMerge/>
          </w:tcPr>
          <w:p w:rsidR="002453E3" w:rsidRPr="002453E3" w:rsidRDefault="002453E3" w:rsidP="002453E3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53260F" w:rsidRDefault="002453E3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  <w:r w:rsidR="00DA2922">
              <w:rPr>
                <w:sz w:val="24"/>
              </w:rPr>
              <w:t xml:space="preserve"> </w:t>
            </w:r>
            <w:r w:rsidR="00DA2922">
              <w:t>Создание и</w:t>
            </w:r>
            <w:r w:rsidR="00DA2922" w:rsidRPr="000D368A">
              <w:t>ллюстрированно</w:t>
            </w:r>
            <w:r w:rsidR="00DA2922">
              <w:t>го методического пособия</w:t>
            </w:r>
            <w:r w:rsidR="00DA2922" w:rsidRPr="000D368A">
              <w:t xml:space="preserve"> с аудио и графическим сопровождением нотного текста</w:t>
            </w:r>
            <w:r w:rsidR="00DA2922">
              <w:t>.</w:t>
            </w:r>
          </w:p>
        </w:tc>
        <w:tc>
          <w:tcPr>
            <w:tcW w:w="1351" w:type="dxa"/>
            <w:vMerge/>
          </w:tcPr>
          <w:p w:rsidR="002453E3" w:rsidRPr="00181F4E" w:rsidRDefault="002453E3" w:rsidP="00181F4E">
            <w:pPr>
              <w:pStyle w:val="TableParagraph"/>
              <w:spacing w:line="255" w:lineRule="exact"/>
              <w:ind w:right="609"/>
              <w:jc w:val="right"/>
              <w:rPr>
                <w:sz w:val="24"/>
              </w:rPr>
            </w:pPr>
          </w:p>
        </w:tc>
        <w:tc>
          <w:tcPr>
            <w:tcW w:w="1368" w:type="dxa"/>
            <w:vMerge/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</w:tr>
      <w:tr w:rsidR="00B9765F" w:rsidRPr="00181F4E" w:rsidTr="00916A55">
        <w:trPr>
          <w:trHeight w:val="225"/>
        </w:trPr>
        <w:tc>
          <w:tcPr>
            <w:tcW w:w="3943" w:type="dxa"/>
            <w:vMerge/>
          </w:tcPr>
          <w:p w:rsidR="00B9765F" w:rsidRPr="002453E3" w:rsidRDefault="00B9765F" w:rsidP="002453E3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B9765F" w:rsidRPr="0053260F" w:rsidRDefault="00B9765F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  <w:r w:rsidR="00DA2922">
              <w:rPr>
                <w:sz w:val="24"/>
              </w:rPr>
              <w:t xml:space="preserve"> Лекция: создание </w:t>
            </w:r>
            <w:r w:rsidR="00DA2922">
              <w:t>и</w:t>
            </w:r>
            <w:r w:rsidR="00DA2922" w:rsidRPr="000D368A">
              <w:t>ллюстрированно</w:t>
            </w:r>
            <w:r w:rsidR="00DA2922">
              <w:t>го методического пособия</w:t>
            </w:r>
            <w:r w:rsidR="00DA2922" w:rsidRPr="000D368A">
              <w:t xml:space="preserve"> с аудио и графическим сопровождением нотного текста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9765F" w:rsidRPr="00181F4E" w:rsidRDefault="00B9765F" w:rsidP="00181F4E">
            <w:pPr>
              <w:pStyle w:val="TableParagraph"/>
              <w:spacing w:line="255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9765F" w:rsidRPr="00181F4E" w:rsidRDefault="00B9765F" w:rsidP="00181F4E">
            <w:pPr>
              <w:pStyle w:val="TableParagraph"/>
              <w:rPr>
                <w:sz w:val="20"/>
              </w:rPr>
            </w:pPr>
          </w:p>
        </w:tc>
      </w:tr>
      <w:tr w:rsidR="002453E3" w:rsidRPr="00181F4E" w:rsidTr="00916A55">
        <w:trPr>
          <w:trHeight w:val="537"/>
        </w:trPr>
        <w:tc>
          <w:tcPr>
            <w:tcW w:w="3943" w:type="dxa"/>
            <w:vMerge/>
          </w:tcPr>
          <w:p w:rsidR="002453E3" w:rsidRPr="002453E3" w:rsidRDefault="002453E3" w:rsidP="002453E3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2453E3" w:rsidRPr="0053260F" w:rsidRDefault="002453E3" w:rsidP="005326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2453E3" w:rsidRPr="0053260F" w:rsidRDefault="00CA7978" w:rsidP="00181F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453E3" w:rsidRPr="00181F4E" w:rsidRDefault="00B9765F" w:rsidP="00181F4E">
            <w:pPr>
              <w:pStyle w:val="TableParagraph"/>
              <w:spacing w:line="255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453E3" w:rsidRPr="00181F4E" w:rsidRDefault="002453E3" w:rsidP="00181F4E">
            <w:pPr>
              <w:pStyle w:val="TableParagraph"/>
              <w:rPr>
                <w:sz w:val="20"/>
              </w:rPr>
            </w:pPr>
          </w:p>
        </w:tc>
      </w:tr>
      <w:tr w:rsidR="002453E3" w:rsidRPr="00181F4E" w:rsidTr="00916A55">
        <w:trPr>
          <w:trHeight w:val="252"/>
        </w:trPr>
        <w:tc>
          <w:tcPr>
            <w:tcW w:w="3943" w:type="dxa"/>
            <w:vMerge/>
            <w:tcBorders>
              <w:bottom w:val="single" w:sz="4" w:space="0" w:color="auto"/>
            </w:tcBorders>
          </w:tcPr>
          <w:p w:rsidR="002453E3" w:rsidRDefault="002453E3" w:rsidP="00181F4E">
            <w:pPr>
              <w:pStyle w:val="TableParagraph"/>
              <w:spacing w:line="267" w:lineRule="exact"/>
              <w:ind w:left="107"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53260F" w:rsidRDefault="002453E3" w:rsidP="0053260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Содержание: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181F4E" w:rsidRDefault="002453E3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</w:p>
        </w:tc>
        <w:tc>
          <w:tcPr>
            <w:tcW w:w="1368" w:type="dxa"/>
            <w:vMerge w:val="restart"/>
          </w:tcPr>
          <w:p w:rsidR="002453E3" w:rsidRPr="00181F4E" w:rsidRDefault="002453E3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</w:p>
        </w:tc>
      </w:tr>
      <w:tr w:rsidR="002453E3" w:rsidRPr="00181F4E" w:rsidTr="00916A55">
        <w:trPr>
          <w:trHeight w:val="286"/>
        </w:trPr>
        <w:tc>
          <w:tcPr>
            <w:tcW w:w="39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3E3" w:rsidRDefault="002453E3" w:rsidP="00181F4E">
            <w:pPr>
              <w:pStyle w:val="TableParagraph"/>
              <w:spacing w:line="267" w:lineRule="exact"/>
              <w:ind w:left="107"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53260F" w:rsidRDefault="002453E3" w:rsidP="0053260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Теоретические занятия.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2453E3" w:rsidRPr="00181F4E" w:rsidRDefault="00B9765F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2453E3" w:rsidRPr="00181F4E" w:rsidRDefault="002453E3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</w:p>
        </w:tc>
      </w:tr>
      <w:tr w:rsidR="002453E3" w:rsidRPr="00181F4E" w:rsidTr="00916A55">
        <w:trPr>
          <w:trHeight w:val="409"/>
        </w:trPr>
        <w:tc>
          <w:tcPr>
            <w:tcW w:w="3943" w:type="dxa"/>
            <w:vMerge/>
            <w:tcBorders>
              <w:bottom w:val="single" w:sz="4" w:space="0" w:color="auto"/>
            </w:tcBorders>
          </w:tcPr>
          <w:p w:rsidR="002453E3" w:rsidRDefault="002453E3" w:rsidP="00181F4E">
            <w:pPr>
              <w:pStyle w:val="TableParagraph"/>
              <w:spacing w:line="267" w:lineRule="exact"/>
              <w:ind w:left="107" w:right="-130"/>
              <w:rPr>
                <w:sz w:val="24"/>
              </w:rPr>
            </w:pPr>
          </w:p>
        </w:tc>
        <w:tc>
          <w:tcPr>
            <w:tcW w:w="8248" w:type="dxa"/>
            <w:tcBorders>
              <w:top w:val="single" w:sz="4" w:space="0" w:color="auto"/>
            </w:tcBorders>
          </w:tcPr>
          <w:p w:rsidR="002453E3" w:rsidRPr="0053260F" w:rsidRDefault="002453E3" w:rsidP="0053260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53260F">
              <w:rPr>
                <w:sz w:val="24"/>
              </w:rPr>
              <w:t>Практические занятия.</w:t>
            </w:r>
          </w:p>
          <w:p w:rsidR="002453E3" w:rsidRPr="0053260F" w:rsidRDefault="00CA7978" w:rsidP="00181F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Практическое усвоение темы</w:t>
            </w:r>
            <w:r>
              <w:rPr>
                <w:sz w:val="24"/>
              </w:rPr>
              <w:t xml:space="preserve"> на компьютере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453E3" w:rsidRPr="00181F4E" w:rsidRDefault="00B9765F" w:rsidP="00181F4E">
            <w:pPr>
              <w:pStyle w:val="TableParagraph"/>
              <w:spacing w:line="267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</w:tcPr>
          <w:p w:rsidR="002453E3" w:rsidRPr="00181F4E" w:rsidRDefault="002453E3" w:rsidP="00181F4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</w:p>
        </w:tc>
      </w:tr>
    </w:tbl>
    <w:p w:rsidR="00B9765F" w:rsidRDefault="00B9765F">
      <w:pPr>
        <w:rPr>
          <w:sz w:val="20"/>
        </w:rPr>
      </w:pPr>
    </w:p>
    <w:p w:rsidR="006841A1" w:rsidRPr="00181F4E" w:rsidRDefault="006841A1">
      <w:pPr>
        <w:rPr>
          <w:sz w:val="20"/>
        </w:rPr>
        <w:sectPr w:rsidR="006841A1" w:rsidRPr="00181F4E">
          <w:footerReference w:type="default" r:id="rId10"/>
          <w:pgSz w:w="16840" w:h="11910" w:orient="landscape"/>
          <w:pgMar w:top="840" w:right="780" w:bottom="1180" w:left="920" w:header="0" w:footer="992" w:gutter="0"/>
          <w:cols w:space="720"/>
        </w:sectPr>
      </w:pPr>
    </w:p>
    <w:p w:rsidR="006841A1" w:rsidRDefault="00181F4E">
      <w:pPr>
        <w:pStyle w:val="1"/>
        <w:numPr>
          <w:ilvl w:val="1"/>
          <w:numId w:val="8"/>
        </w:numPr>
        <w:tabs>
          <w:tab w:val="left" w:pos="502"/>
        </w:tabs>
        <w:spacing w:before="59"/>
        <w:ind w:left="501" w:hanging="283"/>
        <w:jc w:val="left"/>
      </w:pPr>
      <w:bookmarkStart w:id="2" w:name="_TOC_250001"/>
      <w:r>
        <w:lastRenderedPageBreak/>
        <w:t>УСЛОВИЯ РЕАЛИЗАЦИИ УЧЕБНОЙ</w:t>
      </w:r>
      <w:r>
        <w:rPr>
          <w:spacing w:val="-6"/>
        </w:rPr>
        <w:t xml:space="preserve"> </w:t>
      </w:r>
      <w:bookmarkEnd w:id="2"/>
      <w:r>
        <w:t>ДИСЦИПЛИНЫ</w:t>
      </w:r>
    </w:p>
    <w:p w:rsidR="006841A1" w:rsidRDefault="006841A1">
      <w:pPr>
        <w:pStyle w:val="a3"/>
        <w:spacing w:before="1"/>
        <w:rPr>
          <w:b/>
          <w:sz w:val="24"/>
        </w:rPr>
      </w:pPr>
    </w:p>
    <w:p w:rsidR="006841A1" w:rsidRDefault="00181F4E">
      <w:pPr>
        <w:pStyle w:val="a5"/>
        <w:numPr>
          <w:ilvl w:val="2"/>
          <w:numId w:val="8"/>
        </w:numPr>
        <w:tabs>
          <w:tab w:val="left" w:pos="712"/>
        </w:tabs>
        <w:ind w:right="383" w:firstLine="0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обеспече- нию</w:t>
      </w:r>
      <w:r w:rsidR="00DA2922">
        <w:rPr>
          <w:b/>
          <w:sz w:val="28"/>
        </w:rPr>
        <w:t>.</w:t>
      </w:r>
    </w:p>
    <w:p w:rsidR="006841A1" w:rsidRDefault="00181F4E">
      <w:pPr>
        <w:pStyle w:val="a3"/>
        <w:ind w:left="219"/>
      </w:pPr>
      <w:r>
        <w:t>Реализация учебной дисциплины требует наличия учебного кабинета. Оборудование учебного кабинета:</w:t>
      </w:r>
    </w:p>
    <w:p w:rsidR="006841A1" w:rsidRDefault="00181F4E">
      <w:pPr>
        <w:pStyle w:val="a5"/>
        <w:numPr>
          <w:ilvl w:val="0"/>
          <w:numId w:val="4"/>
        </w:numPr>
        <w:tabs>
          <w:tab w:val="left" w:pos="384"/>
        </w:tabs>
        <w:spacing w:line="320" w:lineRule="exact"/>
        <w:ind w:left="383" w:hanging="165"/>
        <w:rPr>
          <w:sz w:val="28"/>
        </w:rPr>
      </w:pPr>
      <w:r>
        <w:rPr>
          <w:sz w:val="28"/>
        </w:rPr>
        <w:t>посадочные места по 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841A1" w:rsidRDefault="00181F4E">
      <w:pPr>
        <w:pStyle w:val="a5"/>
        <w:numPr>
          <w:ilvl w:val="0"/>
          <w:numId w:val="4"/>
        </w:numPr>
        <w:tabs>
          <w:tab w:val="left" w:pos="384"/>
        </w:tabs>
        <w:spacing w:line="322" w:lineRule="exact"/>
        <w:ind w:left="383" w:hanging="165"/>
        <w:rPr>
          <w:sz w:val="28"/>
        </w:rPr>
      </w:pPr>
      <w:r>
        <w:rPr>
          <w:sz w:val="28"/>
        </w:rPr>
        <w:t>рабочее 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6841A1" w:rsidRDefault="00181F4E">
      <w:pPr>
        <w:pStyle w:val="a5"/>
        <w:numPr>
          <w:ilvl w:val="0"/>
          <w:numId w:val="4"/>
        </w:numPr>
        <w:tabs>
          <w:tab w:val="left" w:pos="384"/>
        </w:tabs>
        <w:spacing w:line="322" w:lineRule="exact"/>
        <w:ind w:left="383" w:hanging="165"/>
        <w:rPr>
          <w:sz w:val="28"/>
        </w:rPr>
      </w:pPr>
      <w:r>
        <w:rPr>
          <w:sz w:val="28"/>
        </w:rPr>
        <w:t>доска;</w:t>
      </w:r>
    </w:p>
    <w:p w:rsidR="006841A1" w:rsidRDefault="00181F4E">
      <w:pPr>
        <w:pStyle w:val="a5"/>
        <w:numPr>
          <w:ilvl w:val="0"/>
          <w:numId w:val="4"/>
        </w:numPr>
        <w:tabs>
          <w:tab w:val="left" w:pos="384"/>
        </w:tabs>
        <w:spacing w:line="321" w:lineRule="exact"/>
        <w:ind w:left="383" w:hanging="165"/>
        <w:rPr>
          <w:sz w:val="28"/>
        </w:rPr>
      </w:pPr>
      <w:r>
        <w:rPr>
          <w:sz w:val="28"/>
        </w:rPr>
        <w:t>комплект учебно-наглядных пособий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«Информатика».</w:t>
      </w:r>
    </w:p>
    <w:p w:rsidR="006841A1" w:rsidRDefault="00181F4E">
      <w:pPr>
        <w:pStyle w:val="a3"/>
        <w:spacing w:line="321" w:lineRule="exact"/>
        <w:ind w:left="219"/>
      </w:pPr>
      <w:r>
        <w:t>Технические средства обучения:</w:t>
      </w:r>
    </w:p>
    <w:p w:rsidR="006841A1" w:rsidRDefault="00181F4E">
      <w:pPr>
        <w:pStyle w:val="a5"/>
        <w:numPr>
          <w:ilvl w:val="0"/>
          <w:numId w:val="4"/>
        </w:numPr>
        <w:tabs>
          <w:tab w:val="left" w:pos="384"/>
        </w:tabs>
        <w:ind w:right="137" w:firstLine="0"/>
        <w:rPr>
          <w:sz w:val="28"/>
        </w:rPr>
      </w:pPr>
      <w:r>
        <w:rPr>
          <w:sz w:val="28"/>
        </w:rPr>
        <w:t>компьютеры с лицензионным программным обеспечением и выходом в</w:t>
      </w:r>
      <w:r>
        <w:rPr>
          <w:spacing w:val="-34"/>
          <w:sz w:val="28"/>
        </w:rPr>
        <w:t xml:space="preserve"> </w:t>
      </w:r>
      <w:r>
        <w:rPr>
          <w:sz w:val="28"/>
        </w:rPr>
        <w:t>сеть Интернет из условия на два человека один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компьютер.</w:t>
      </w:r>
    </w:p>
    <w:p w:rsidR="006841A1" w:rsidRDefault="006841A1">
      <w:pPr>
        <w:pStyle w:val="a3"/>
      </w:pPr>
    </w:p>
    <w:p w:rsidR="006841A1" w:rsidRDefault="00181F4E">
      <w:pPr>
        <w:pStyle w:val="1"/>
        <w:numPr>
          <w:ilvl w:val="2"/>
          <w:numId w:val="8"/>
        </w:numPr>
        <w:tabs>
          <w:tab w:val="left" w:pos="712"/>
        </w:tabs>
        <w:spacing w:line="322" w:lineRule="exact"/>
        <w:ind w:left="711" w:hanging="493"/>
      </w:pPr>
      <w:r>
        <w:t>Информационное обеспечение</w:t>
      </w:r>
      <w:r>
        <w:rPr>
          <w:spacing w:val="-3"/>
        </w:rPr>
        <w:t xml:space="preserve"> </w:t>
      </w:r>
      <w:r>
        <w:t>обучения</w:t>
      </w:r>
    </w:p>
    <w:p w:rsidR="006841A1" w:rsidRDefault="00181F4E">
      <w:pPr>
        <w:ind w:left="219" w:right="3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Интернет-ресурсов, допол- нительной литературы</w:t>
      </w:r>
    </w:p>
    <w:p w:rsidR="006841A1" w:rsidRDefault="00181F4E">
      <w:pPr>
        <w:spacing w:line="318" w:lineRule="exact"/>
        <w:ind w:left="219"/>
        <w:rPr>
          <w:b/>
          <w:sz w:val="28"/>
        </w:rPr>
      </w:pPr>
      <w:r>
        <w:rPr>
          <w:b/>
          <w:sz w:val="28"/>
        </w:rPr>
        <w:t>Основные источники: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29"/>
        </w:tabs>
        <w:spacing w:line="325" w:lineRule="exact"/>
        <w:ind w:hanging="310"/>
        <w:rPr>
          <w:rFonts w:ascii="Cambria" w:hAnsi="Cambria"/>
          <w:sz w:val="28"/>
        </w:rPr>
      </w:pPr>
      <w:r>
        <w:rPr>
          <w:sz w:val="28"/>
        </w:rPr>
        <w:t>Шапилов В.А. Основы работы в нотном редакторе Finale 2014.</w:t>
      </w:r>
      <w:r>
        <w:rPr>
          <w:spacing w:val="-16"/>
          <w:sz w:val="28"/>
        </w:rPr>
        <w:t xml:space="preserve"> </w:t>
      </w:r>
      <w:r>
        <w:rPr>
          <w:sz w:val="28"/>
        </w:rPr>
        <w:t>Алматы,</w:t>
      </w:r>
    </w:p>
    <w:p w:rsidR="006841A1" w:rsidRDefault="00181F4E">
      <w:pPr>
        <w:pStyle w:val="a3"/>
        <w:spacing w:line="320" w:lineRule="exact"/>
        <w:ind w:left="219"/>
      </w:pPr>
      <w:r>
        <w:t>2014 (Эл. ресурс ,есть в библ. колледжа).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29"/>
        </w:tabs>
        <w:spacing w:before="2" w:line="237" w:lineRule="auto"/>
        <w:ind w:left="219" w:right="896" w:firstLine="0"/>
        <w:rPr>
          <w:rFonts w:ascii="Cambria" w:hAnsi="Cambria"/>
          <w:sz w:val="28"/>
        </w:rPr>
      </w:pPr>
      <w:r>
        <w:rPr>
          <w:sz w:val="28"/>
        </w:rPr>
        <w:t>Sibelius 7.5 Справочное руководство (Эл. ресурс ,есть в библ. колле- джа).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452"/>
        </w:tabs>
        <w:spacing w:before="6" w:line="237" w:lineRule="auto"/>
        <w:ind w:left="219" w:right="534" w:firstLine="0"/>
        <w:rPr>
          <w:rFonts w:ascii="Cambria" w:hAnsi="Cambria"/>
          <w:sz w:val="26"/>
        </w:rPr>
      </w:pPr>
      <w:r>
        <w:rPr>
          <w:sz w:val="28"/>
        </w:rPr>
        <w:t>Большакова И.А. MIDI. Физические основы акустики. Оцифровка</w:t>
      </w:r>
      <w:r>
        <w:rPr>
          <w:spacing w:val="-39"/>
          <w:sz w:val="28"/>
        </w:rPr>
        <w:t xml:space="preserve"> </w:t>
      </w:r>
      <w:r>
        <w:rPr>
          <w:sz w:val="28"/>
        </w:rPr>
        <w:t>звука. Нижний Новгород: ННГУ, НХК, 2009. (есть в библ.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колледжа).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09"/>
        </w:tabs>
        <w:spacing w:before="1"/>
        <w:ind w:left="219" w:right="338" w:firstLine="0"/>
        <w:rPr>
          <w:sz w:val="28"/>
        </w:rPr>
      </w:pPr>
      <w:r>
        <w:rPr>
          <w:sz w:val="28"/>
        </w:rPr>
        <w:t>Большакова И.А. История электронной и компьютерной музыки. MIDI. Учебно-методическое пособие. Нижний Новгород: НМУ, 2017 (есть в библ. колледжа).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10"/>
        </w:tabs>
        <w:ind w:left="219" w:right="370" w:firstLine="0"/>
        <w:rPr>
          <w:sz w:val="28"/>
        </w:rPr>
      </w:pPr>
      <w:r>
        <w:rPr>
          <w:sz w:val="28"/>
        </w:rPr>
        <w:t>Большакова И.А. Нотные редакторы. Аудиоредакторы. Секвенсоры. Учебно-методическое пособие. Нижний Новгород: НМУ, 2017.Большакова И.А. Работа в среде нотных редакторов. Учебно-методическое пособие. Нижний Новгород: ННГУ, НХК, 2009 (есть в библ.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колледжа).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09"/>
        </w:tabs>
        <w:ind w:left="219" w:right="495" w:firstLine="0"/>
        <w:rPr>
          <w:sz w:val="28"/>
        </w:rPr>
      </w:pPr>
      <w:r>
        <w:rPr>
          <w:sz w:val="28"/>
        </w:rPr>
        <w:t>Большакова И.А. Электронная и компьютерная музыка. Электромузы- кальные инструменты. Нижний Новгород: ННГУ, НХК, 2009 (есть в библ. колледжа).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09"/>
        </w:tabs>
        <w:spacing w:line="320" w:lineRule="exact"/>
        <w:ind w:left="508" w:hanging="290"/>
        <w:rPr>
          <w:sz w:val="28"/>
        </w:rPr>
      </w:pPr>
      <w:r>
        <w:rPr>
          <w:sz w:val="28"/>
        </w:rPr>
        <w:t>Загуменов А.П</w:t>
      </w:r>
      <w:r>
        <w:rPr>
          <w:i/>
          <w:sz w:val="28"/>
        </w:rPr>
        <w:t xml:space="preserve">. </w:t>
      </w:r>
      <w:r>
        <w:rPr>
          <w:sz w:val="28"/>
        </w:rPr>
        <w:t>Запись и редактирование звука. Музыкальные</w:t>
      </w:r>
      <w:r>
        <w:rPr>
          <w:spacing w:val="-19"/>
          <w:sz w:val="28"/>
        </w:rPr>
        <w:t xml:space="preserve"> </w:t>
      </w:r>
      <w:r>
        <w:rPr>
          <w:sz w:val="28"/>
        </w:rPr>
        <w:t>эффекты.</w:t>
      </w:r>
    </w:p>
    <w:p w:rsidR="006841A1" w:rsidRDefault="00181F4E">
      <w:pPr>
        <w:pStyle w:val="a3"/>
        <w:spacing w:line="322" w:lineRule="exact"/>
        <w:ind w:left="219"/>
      </w:pPr>
      <w:r>
        <w:t>– М.: Издательство «НТ Пресс», 2005.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09"/>
        </w:tabs>
        <w:spacing w:line="321" w:lineRule="exact"/>
        <w:ind w:left="508" w:hanging="290"/>
        <w:rPr>
          <w:sz w:val="28"/>
        </w:rPr>
      </w:pPr>
      <w:r>
        <w:rPr>
          <w:sz w:val="28"/>
        </w:rPr>
        <w:t>Загуменов А.П</w:t>
      </w:r>
      <w:r>
        <w:rPr>
          <w:i/>
          <w:sz w:val="28"/>
        </w:rPr>
        <w:t xml:space="preserve">. </w:t>
      </w:r>
      <w:r>
        <w:rPr>
          <w:sz w:val="28"/>
        </w:rPr>
        <w:t>Реставрация музыкальных записей. –М.:</w:t>
      </w:r>
      <w:r>
        <w:rPr>
          <w:spacing w:val="-17"/>
          <w:sz w:val="28"/>
        </w:rPr>
        <w:t xml:space="preserve"> </w:t>
      </w:r>
      <w:r>
        <w:rPr>
          <w:sz w:val="28"/>
        </w:rPr>
        <w:t>Издательство</w:t>
      </w:r>
    </w:p>
    <w:p w:rsidR="006841A1" w:rsidRDefault="00181F4E">
      <w:pPr>
        <w:pStyle w:val="a3"/>
        <w:spacing w:line="321" w:lineRule="exact"/>
        <w:ind w:left="219"/>
      </w:pPr>
      <w:r>
        <w:t>«НТ Пресс», 2005.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509"/>
        </w:tabs>
        <w:spacing w:line="321" w:lineRule="exact"/>
        <w:ind w:left="508" w:hanging="290"/>
        <w:rPr>
          <w:sz w:val="28"/>
        </w:rPr>
      </w:pPr>
      <w:r>
        <w:rPr>
          <w:sz w:val="28"/>
        </w:rPr>
        <w:t>Лебедев С., Трубников П</w:t>
      </w:r>
      <w:r>
        <w:rPr>
          <w:i/>
          <w:sz w:val="28"/>
        </w:rPr>
        <w:t xml:space="preserve">. </w:t>
      </w:r>
      <w:r>
        <w:rPr>
          <w:sz w:val="28"/>
        </w:rPr>
        <w:t>Русская книга о FINALE. «Композитор»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</w:p>
    <w:p w:rsidR="006841A1" w:rsidRDefault="00181F4E">
      <w:pPr>
        <w:pStyle w:val="a3"/>
        <w:spacing w:line="321" w:lineRule="exact"/>
        <w:ind w:left="219"/>
      </w:pPr>
      <w:r>
        <w:t>С.Петербург, 2003.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650"/>
        </w:tabs>
        <w:ind w:left="219" w:right="270" w:hanging="1"/>
        <w:rPr>
          <w:sz w:val="28"/>
        </w:rPr>
      </w:pPr>
      <w:r>
        <w:rPr>
          <w:sz w:val="28"/>
        </w:rPr>
        <w:t>Лоянич</w:t>
      </w:r>
      <w:r w:rsidRPr="00043773">
        <w:rPr>
          <w:sz w:val="28"/>
          <w:lang w:val="en-US"/>
        </w:rPr>
        <w:t xml:space="preserve"> </w:t>
      </w:r>
      <w:r>
        <w:rPr>
          <w:sz w:val="28"/>
        </w:rPr>
        <w:t>А</w:t>
      </w:r>
      <w:r w:rsidRPr="00043773">
        <w:rPr>
          <w:sz w:val="28"/>
          <w:lang w:val="en-US"/>
        </w:rPr>
        <w:t>.</w:t>
      </w:r>
      <w:r>
        <w:rPr>
          <w:sz w:val="28"/>
        </w:rPr>
        <w:t>А</w:t>
      </w:r>
      <w:r w:rsidRPr="00043773">
        <w:rPr>
          <w:i/>
          <w:sz w:val="28"/>
          <w:lang w:val="en-US"/>
        </w:rPr>
        <w:t xml:space="preserve">. </w:t>
      </w:r>
      <w:r w:rsidRPr="00043773">
        <w:rPr>
          <w:sz w:val="28"/>
          <w:lang w:val="en-US"/>
        </w:rPr>
        <w:t xml:space="preserve">Cubase SX. </w:t>
      </w:r>
      <w:r>
        <w:rPr>
          <w:sz w:val="28"/>
        </w:rPr>
        <w:t>Ваш первый музыкальный трек. – М.: Издатель- ство «НТ 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721"/>
        </w:tabs>
        <w:ind w:left="219" w:right="387" w:firstLine="0"/>
        <w:rPr>
          <w:sz w:val="28"/>
        </w:rPr>
      </w:pPr>
      <w:r>
        <w:rPr>
          <w:sz w:val="28"/>
        </w:rPr>
        <w:t>Лоянич А.А</w:t>
      </w:r>
      <w:r>
        <w:rPr>
          <w:i/>
          <w:sz w:val="28"/>
        </w:rPr>
        <w:t xml:space="preserve">. </w:t>
      </w:r>
      <w:r>
        <w:rPr>
          <w:sz w:val="28"/>
        </w:rPr>
        <w:t>Компьютер в помощь музыканту. – М.: Издательство «НТ 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6841A1" w:rsidRDefault="006841A1">
      <w:pPr>
        <w:rPr>
          <w:sz w:val="28"/>
        </w:rPr>
        <w:sectPr w:rsidR="006841A1">
          <w:footerReference w:type="default" r:id="rId11"/>
          <w:pgSz w:w="11910" w:h="16840"/>
          <w:pgMar w:top="1060" w:right="740" w:bottom="1260" w:left="1480" w:header="0" w:footer="1067" w:gutter="0"/>
          <w:pgNumType w:start="15"/>
          <w:cols w:space="720"/>
        </w:sectPr>
      </w:pPr>
    </w:p>
    <w:p w:rsidR="006841A1" w:rsidRDefault="00181F4E">
      <w:pPr>
        <w:pStyle w:val="a5"/>
        <w:numPr>
          <w:ilvl w:val="0"/>
          <w:numId w:val="3"/>
        </w:numPr>
        <w:tabs>
          <w:tab w:val="left" w:pos="651"/>
        </w:tabs>
        <w:spacing w:before="74"/>
        <w:ind w:left="219" w:right="303" w:firstLine="0"/>
        <w:rPr>
          <w:sz w:val="28"/>
        </w:rPr>
      </w:pPr>
      <w:r>
        <w:rPr>
          <w:sz w:val="28"/>
        </w:rPr>
        <w:lastRenderedPageBreak/>
        <w:t>Петелин Р., Петелин Ю. Steinberg Cubase. Создание музыки на компью- тере. 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651"/>
        </w:tabs>
        <w:spacing w:before="1" w:line="322" w:lineRule="exact"/>
        <w:ind w:left="650" w:hanging="432"/>
        <w:rPr>
          <w:sz w:val="28"/>
        </w:rPr>
      </w:pPr>
      <w:r>
        <w:rPr>
          <w:sz w:val="28"/>
        </w:rPr>
        <w:t>Петелин Р., Петелин Ю. FL Studio. Музыкальная фабрика на</w:t>
      </w:r>
      <w:r>
        <w:rPr>
          <w:spacing w:val="-35"/>
          <w:sz w:val="28"/>
        </w:rPr>
        <w:t xml:space="preserve"> </w:t>
      </w:r>
      <w:r>
        <w:rPr>
          <w:sz w:val="28"/>
        </w:rPr>
        <w:t>компьютере.</w:t>
      </w:r>
    </w:p>
    <w:p w:rsidR="006841A1" w:rsidRDefault="00181F4E">
      <w:pPr>
        <w:pStyle w:val="a5"/>
        <w:numPr>
          <w:ilvl w:val="0"/>
          <w:numId w:val="4"/>
        </w:numPr>
        <w:tabs>
          <w:tab w:val="left" w:pos="384"/>
        </w:tabs>
        <w:spacing w:line="321" w:lineRule="exact"/>
        <w:ind w:left="383" w:hanging="165"/>
        <w:rPr>
          <w:sz w:val="28"/>
        </w:rPr>
      </w:pPr>
      <w:r>
        <w:rPr>
          <w:sz w:val="28"/>
        </w:rPr>
        <w:t>СПб.: БХВ-Питер,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693"/>
        </w:tabs>
        <w:spacing w:before="3" w:line="237" w:lineRule="auto"/>
        <w:ind w:left="219" w:right="372" w:firstLine="0"/>
        <w:rPr>
          <w:rFonts w:ascii="Cambria" w:hAnsi="Cambria"/>
          <w:sz w:val="28"/>
        </w:rPr>
      </w:pPr>
      <w:r>
        <w:rPr>
          <w:sz w:val="28"/>
        </w:rPr>
        <w:t>Петелин Р., Петелин Ю. FL Studio. Музыкальная фабрика на компьюте- ре. 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651"/>
          <w:tab w:val="left" w:pos="7366"/>
        </w:tabs>
        <w:ind w:left="650" w:hanging="432"/>
        <w:rPr>
          <w:sz w:val="28"/>
        </w:rPr>
      </w:pPr>
      <w:r>
        <w:rPr>
          <w:sz w:val="28"/>
        </w:rPr>
        <w:t>Петелин Р., Петелин Ю. Виртуальная</w:t>
      </w:r>
      <w:r>
        <w:rPr>
          <w:spacing w:val="-21"/>
          <w:sz w:val="28"/>
        </w:rPr>
        <w:t xml:space="preserve"> </w:t>
      </w:r>
      <w:r>
        <w:rPr>
          <w:sz w:val="28"/>
        </w:rPr>
        <w:t>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студия</w:t>
      </w:r>
      <w:r>
        <w:rPr>
          <w:sz w:val="28"/>
        </w:rPr>
        <w:tab/>
        <w:t>MAGIX</w:t>
      </w:r>
    </w:p>
    <w:p w:rsidR="006841A1" w:rsidRDefault="00181F4E">
      <w:pPr>
        <w:pStyle w:val="a3"/>
        <w:spacing w:before="2" w:line="322" w:lineRule="exact"/>
        <w:ind w:left="219"/>
      </w:pPr>
      <w:r>
        <w:t>Samplitude Pro X. СПб., 2012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651"/>
        </w:tabs>
        <w:ind w:left="219" w:right="620" w:firstLine="0"/>
        <w:rPr>
          <w:sz w:val="28"/>
        </w:rPr>
      </w:pPr>
      <w:r>
        <w:rPr>
          <w:sz w:val="28"/>
        </w:rPr>
        <w:t>Харуто А.В. Музыкальная информатика. Теоретические основы. –</w:t>
      </w:r>
      <w:r>
        <w:rPr>
          <w:spacing w:val="-38"/>
          <w:sz w:val="28"/>
        </w:rPr>
        <w:t xml:space="preserve"> </w:t>
      </w:r>
      <w:r>
        <w:rPr>
          <w:sz w:val="28"/>
        </w:rPr>
        <w:t>М.: ЛКИ,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6841A1" w:rsidRDefault="00181F4E">
      <w:pPr>
        <w:pStyle w:val="a5"/>
        <w:numPr>
          <w:ilvl w:val="0"/>
          <w:numId w:val="3"/>
        </w:numPr>
        <w:tabs>
          <w:tab w:val="left" w:pos="651"/>
        </w:tabs>
        <w:spacing w:line="320" w:lineRule="exact"/>
        <w:ind w:left="650" w:hanging="432"/>
        <w:rPr>
          <w:sz w:val="28"/>
        </w:rPr>
      </w:pPr>
      <w:r>
        <w:rPr>
          <w:sz w:val="28"/>
        </w:rPr>
        <w:t>Шапилов В.А. Основы работы в нотном редакторе Finale 2014.</w:t>
      </w:r>
      <w:r>
        <w:rPr>
          <w:spacing w:val="-17"/>
          <w:sz w:val="28"/>
        </w:rPr>
        <w:t xml:space="preserve"> </w:t>
      </w:r>
      <w:r>
        <w:rPr>
          <w:sz w:val="28"/>
        </w:rPr>
        <w:t>Алматы,</w:t>
      </w:r>
    </w:p>
    <w:p w:rsidR="006841A1" w:rsidRDefault="00181F4E">
      <w:pPr>
        <w:pStyle w:val="a3"/>
        <w:spacing w:line="322" w:lineRule="exact"/>
        <w:ind w:left="219"/>
      </w:pPr>
      <w:r>
        <w:t>2014</w:t>
      </w:r>
    </w:p>
    <w:p w:rsidR="006841A1" w:rsidRDefault="006841A1">
      <w:pPr>
        <w:pStyle w:val="a3"/>
        <w:spacing w:before="3"/>
      </w:pPr>
    </w:p>
    <w:p w:rsidR="006841A1" w:rsidRDefault="00181F4E">
      <w:pPr>
        <w:pStyle w:val="1"/>
        <w:spacing w:line="320" w:lineRule="exact"/>
      </w:pPr>
      <w:r>
        <w:t>Дополнительные источники:</w:t>
      </w:r>
    </w:p>
    <w:p w:rsidR="006841A1" w:rsidRDefault="00181F4E">
      <w:pPr>
        <w:pStyle w:val="a5"/>
        <w:numPr>
          <w:ilvl w:val="0"/>
          <w:numId w:val="2"/>
        </w:numPr>
        <w:tabs>
          <w:tab w:val="left" w:pos="509"/>
        </w:tabs>
        <w:ind w:right="256" w:firstLine="0"/>
        <w:rPr>
          <w:sz w:val="28"/>
        </w:rPr>
      </w:pPr>
      <w:r>
        <w:rPr>
          <w:sz w:val="28"/>
        </w:rPr>
        <w:t>Скрипкин Д. Л. История музыкальных изобретений и понятие музыкаль- ная информация</w:t>
      </w:r>
      <w:hyperlink r:id="rId12">
        <w:r>
          <w:rPr>
            <w:sz w:val="28"/>
          </w:rPr>
          <w:t xml:space="preserve"> </w:t>
        </w:r>
        <w:r>
          <w:rPr>
            <w:spacing w:val="-1"/>
            <w:sz w:val="28"/>
          </w:rPr>
          <w:t>http://library.by/portalus/modules/culture/referat_readme.php?subaction=showfull</w:t>
        </w:r>
      </w:hyperlink>
      <w:r>
        <w:rPr>
          <w:spacing w:val="-1"/>
          <w:sz w:val="28"/>
        </w:rPr>
        <w:t xml:space="preserve"> </w:t>
      </w:r>
      <w:r>
        <w:rPr>
          <w:sz w:val="28"/>
        </w:rPr>
        <w:t>&amp;id=1168426343&amp;archive=&amp;start_from=&amp;ucat=&amp;</w:t>
      </w:r>
    </w:p>
    <w:p w:rsidR="006841A1" w:rsidRDefault="00181F4E">
      <w:pPr>
        <w:pStyle w:val="a5"/>
        <w:numPr>
          <w:ilvl w:val="0"/>
          <w:numId w:val="2"/>
        </w:numPr>
        <w:tabs>
          <w:tab w:val="left" w:pos="509"/>
        </w:tabs>
        <w:ind w:right="687" w:firstLine="0"/>
        <w:rPr>
          <w:sz w:val="28"/>
        </w:rPr>
      </w:pPr>
      <w:r>
        <w:rPr>
          <w:sz w:val="28"/>
        </w:rPr>
        <w:t>Тараева Г.Р. Компьютер и инновации в музыкальной педагогике. –</w:t>
      </w:r>
      <w:r>
        <w:rPr>
          <w:spacing w:val="-32"/>
          <w:sz w:val="28"/>
        </w:rPr>
        <w:t xml:space="preserve"> </w:t>
      </w:r>
      <w:r>
        <w:rPr>
          <w:sz w:val="28"/>
        </w:rPr>
        <w:t>М.: Издательский дом «Классика – XXI»,</w:t>
      </w:r>
      <w:r>
        <w:rPr>
          <w:spacing w:val="-6"/>
          <w:sz w:val="28"/>
        </w:rPr>
        <w:t xml:space="preserve"> </w:t>
      </w:r>
      <w:r>
        <w:rPr>
          <w:sz w:val="28"/>
        </w:rPr>
        <w:t>2007.</w:t>
      </w:r>
    </w:p>
    <w:p w:rsidR="006841A1" w:rsidRDefault="006841A1">
      <w:pPr>
        <w:rPr>
          <w:sz w:val="28"/>
        </w:rPr>
        <w:sectPr w:rsidR="006841A1">
          <w:pgSz w:w="11910" w:h="16840"/>
          <w:pgMar w:top="1040" w:right="740" w:bottom="1260" w:left="1480" w:header="0" w:footer="1067" w:gutter="0"/>
          <w:cols w:space="720"/>
        </w:sectPr>
      </w:pPr>
    </w:p>
    <w:p w:rsidR="006841A1" w:rsidRDefault="00181F4E">
      <w:pPr>
        <w:pStyle w:val="1"/>
        <w:numPr>
          <w:ilvl w:val="0"/>
          <w:numId w:val="1"/>
        </w:numPr>
        <w:tabs>
          <w:tab w:val="left" w:pos="502"/>
        </w:tabs>
        <w:spacing w:before="63"/>
        <w:ind w:right="598" w:firstLine="0"/>
        <w:jc w:val="left"/>
      </w:pPr>
      <w:r>
        <w:lastRenderedPageBreak/>
        <w:t>КОНТРОЛЬ И ОЦЕНКА РЕЗУЛЬТАТОВ ОСВОЕНИЯ</w:t>
      </w:r>
      <w:r>
        <w:rPr>
          <w:spacing w:val="-34"/>
        </w:rPr>
        <w:t xml:space="preserve"> </w:t>
      </w:r>
      <w:r>
        <w:t>УЧЕБНОЙ ДИСЦИПЛИНЫ</w:t>
      </w:r>
    </w:p>
    <w:p w:rsidR="006841A1" w:rsidRDefault="006841A1">
      <w:pPr>
        <w:pStyle w:val="a3"/>
        <w:spacing w:before="4"/>
        <w:rPr>
          <w:b/>
          <w:sz w:val="27"/>
        </w:rPr>
      </w:pPr>
    </w:p>
    <w:p w:rsidR="006841A1" w:rsidRDefault="00181F4E">
      <w:pPr>
        <w:pStyle w:val="a3"/>
        <w:ind w:left="219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осуществля- ется преподавателем в процессе проведения практических занятий и само- стоятельных работ, тестирования, а также выполнения обучающимися инди- видуальных заданий.</w:t>
      </w:r>
    </w:p>
    <w:p w:rsidR="006841A1" w:rsidRDefault="006841A1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855"/>
      </w:tblGrid>
      <w:tr w:rsidR="006841A1">
        <w:trPr>
          <w:trHeight w:val="550"/>
        </w:trPr>
        <w:tc>
          <w:tcPr>
            <w:tcW w:w="4603" w:type="dxa"/>
          </w:tcPr>
          <w:p w:rsidR="006841A1" w:rsidRDefault="00181F4E">
            <w:pPr>
              <w:pStyle w:val="TableParagraph"/>
              <w:spacing w:line="272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6841A1" w:rsidRDefault="00181F4E">
            <w:pPr>
              <w:pStyle w:val="TableParagraph"/>
              <w:spacing w:line="259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spacing w:line="276" w:lineRule="exact"/>
              <w:ind w:left="1351" w:right="200" w:hanging="11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 w:rsidR="008E3D5F">
              <w:rPr>
                <w:b/>
                <w:sz w:val="24"/>
              </w:rPr>
              <w:t xml:space="preserve">  ре</w:t>
            </w:r>
            <w:r>
              <w:rPr>
                <w:b/>
                <w:sz w:val="24"/>
              </w:rPr>
              <w:t>зультатов обучения</w:t>
            </w:r>
          </w:p>
        </w:tc>
      </w:tr>
      <w:tr w:rsidR="006841A1">
        <w:trPr>
          <w:trHeight w:val="274"/>
        </w:trPr>
        <w:tc>
          <w:tcPr>
            <w:tcW w:w="4603" w:type="dxa"/>
          </w:tcPr>
          <w:p w:rsidR="006841A1" w:rsidRDefault="00181F4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855" w:type="dxa"/>
          </w:tcPr>
          <w:p w:rsidR="006841A1" w:rsidRDefault="006841A1">
            <w:pPr>
              <w:pStyle w:val="TableParagraph"/>
              <w:rPr>
                <w:sz w:val="20"/>
              </w:rPr>
            </w:pPr>
          </w:p>
        </w:tc>
      </w:tr>
      <w:tr w:rsidR="006841A1">
        <w:trPr>
          <w:trHeight w:val="1378"/>
        </w:trPr>
        <w:tc>
          <w:tcPr>
            <w:tcW w:w="4603" w:type="dxa"/>
          </w:tcPr>
          <w:p w:rsidR="006841A1" w:rsidRDefault="00181F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 набор и редактирование нот- ных примеров при помощи мыши и кла- виатуры, использовать различные типы нотных шрифтов, готовить к печати нот-</w:t>
            </w:r>
          </w:p>
          <w:p w:rsidR="006841A1" w:rsidRDefault="00181F4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ный материал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</w:tr>
      <w:tr w:rsidR="006841A1">
        <w:trPr>
          <w:trHeight w:val="1929"/>
        </w:trPr>
        <w:tc>
          <w:tcPr>
            <w:tcW w:w="4603" w:type="dxa"/>
          </w:tcPr>
          <w:p w:rsidR="006841A1" w:rsidRDefault="00181F4E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настраивать оборудование и программу для записи цифрового звука, записывать, обрабатывать и редактировать образцы звуковых файлов, импортировать и экс- портировать цифровые данные, устанав- ливать дополнительные модули обработки</w:t>
            </w:r>
          </w:p>
          <w:p w:rsidR="006841A1" w:rsidRDefault="00181F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звука и применять их на практике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занятия; внеаудиторная само- стоятельная работа</w:t>
            </w:r>
          </w:p>
        </w:tc>
      </w:tr>
      <w:tr w:rsidR="006841A1">
        <w:trPr>
          <w:trHeight w:val="2207"/>
        </w:trPr>
        <w:tc>
          <w:tcPr>
            <w:tcW w:w="4603" w:type="dxa"/>
          </w:tcPr>
          <w:p w:rsidR="006841A1" w:rsidRDefault="00181F4E">
            <w:pPr>
              <w:pStyle w:val="TableParagraph"/>
              <w:tabs>
                <w:tab w:val="left" w:pos="3631"/>
              </w:tabs>
              <w:ind w:left="107" w:right="155"/>
              <w:rPr>
                <w:sz w:val="24"/>
              </w:rPr>
            </w:pPr>
            <w:r>
              <w:rPr>
                <w:sz w:val="24"/>
              </w:rPr>
              <w:t>производить настройку оборудования и WINDOWS для работы с MIDI – устрой- ствами, работать со стандартными MIDI – файлами, записывать фрагменты MIDI – аранжировок,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MIDI</w:t>
            </w:r>
            <w:r>
              <w:rPr>
                <w:sz w:val="24"/>
              </w:rPr>
              <w:tab/>
              <w:t>– сообщениями при помощи контроллеров, производить обмен MIDI –данными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</w:p>
          <w:p w:rsidR="006841A1" w:rsidRDefault="00181F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 музыкальными программами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работа; практические занятия</w:t>
            </w:r>
          </w:p>
        </w:tc>
      </w:tr>
      <w:tr w:rsidR="006841A1">
        <w:trPr>
          <w:trHeight w:val="1929"/>
        </w:trPr>
        <w:tc>
          <w:tcPr>
            <w:tcW w:w="4603" w:type="dxa"/>
          </w:tcPr>
          <w:p w:rsidR="006841A1" w:rsidRDefault="00181F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фрагменты аранжировок в раз- личных музыкальных стилях и направле- ниях на основе гармонической последова- тельности, сохранять фрагменты аранжи- ровок как стандартные MIDI – файлы, от-</w:t>
            </w:r>
          </w:p>
          <w:p w:rsidR="006841A1" w:rsidRDefault="00181F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крывать и редактировать фрагменты в программном MIDI – секвенсоре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работа; практические занятия</w:t>
            </w:r>
          </w:p>
        </w:tc>
      </w:tr>
      <w:tr w:rsidR="006841A1">
        <w:trPr>
          <w:trHeight w:val="272"/>
        </w:trPr>
        <w:tc>
          <w:tcPr>
            <w:tcW w:w="4603" w:type="dxa"/>
          </w:tcPr>
          <w:p w:rsidR="006841A1" w:rsidRDefault="00181F4E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855" w:type="dxa"/>
          </w:tcPr>
          <w:p w:rsidR="006841A1" w:rsidRDefault="006841A1">
            <w:pPr>
              <w:pStyle w:val="TableParagraph"/>
              <w:rPr>
                <w:sz w:val="20"/>
              </w:rPr>
            </w:pPr>
          </w:p>
        </w:tc>
      </w:tr>
      <w:tr w:rsidR="006841A1">
        <w:trPr>
          <w:trHeight w:val="1929"/>
        </w:trPr>
        <w:tc>
          <w:tcPr>
            <w:tcW w:w="4603" w:type="dxa"/>
          </w:tcPr>
          <w:p w:rsidR="006841A1" w:rsidRDefault="00181F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общие сведения о стилях и направления музыки, буквенное и цифровое обозначе- ние аккордов, основы гармонии; интер- фейс изучаемой программы и её возмож- ности; принцип работы программного се-</w:t>
            </w:r>
          </w:p>
          <w:p w:rsidR="006841A1" w:rsidRDefault="00181F4E">
            <w:pPr>
              <w:pStyle w:val="TableParagraph"/>
              <w:spacing w:line="276" w:lineRule="exact"/>
              <w:ind w:left="107" w:right="637"/>
              <w:rPr>
                <w:sz w:val="24"/>
              </w:rPr>
            </w:pPr>
            <w:r>
              <w:rPr>
                <w:sz w:val="24"/>
              </w:rPr>
              <w:t>квенсора, основы функционирования стандарта GENERAL MIDI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практические занятия, внеаудиторная само- стоятельная работа, контрольная работа</w:t>
            </w:r>
          </w:p>
        </w:tc>
      </w:tr>
      <w:tr w:rsidR="006841A1">
        <w:trPr>
          <w:trHeight w:val="823"/>
        </w:trPr>
        <w:tc>
          <w:tcPr>
            <w:tcW w:w="4603" w:type="dxa"/>
          </w:tcPr>
          <w:p w:rsidR="006841A1" w:rsidRDefault="00181F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иметь представление о музыкальной аку- стике, природе звука; общие сведения о</w:t>
            </w:r>
          </w:p>
          <w:p w:rsidR="006841A1" w:rsidRDefault="00181F4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звуковых эффектах и их музыкальном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работа; практические занятия</w:t>
            </w:r>
          </w:p>
        </w:tc>
      </w:tr>
    </w:tbl>
    <w:p w:rsidR="006841A1" w:rsidRDefault="006841A1">
      <w:pPr>
        <w:rPr>
          <w:sz w:val="24"/>
        </w:rPr>
        <w:sectPr w:rsidR="006841A1">
          <w:pgSz w:w="11910" w:h="16840"/>
          <w:pgMar w:top="1380" w:right="7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855"/>
      </w:tblGrid>
      <w:tr w:rsidR="006841A1">
        <w:trPr>
          <w:trHeight w:val="1931"/>
        </w:trPr>
        <w:tc>
          <w:tcPr>
            <w:tcW w:w="4603" w:type="dxa"/>
          </w:tcPr>
          <w:p w:rsidR="006841A1" w:rsidRDefault="00181F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применении; форматы цифровых данных, их отличительные особенности; иметь представление о многоканальной про- граммной записи звука на компьютере; общие принципы записи, обработки и ре-</w:t>
            </w:r>
          </w:p>
          <w:p w:rsidR="006841A1" w:rsidRDefault="00181F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дактирования цифрового звука на компь- ютере</w:t>
            </w:r>
          </w:p>
        </w:tc>
        <w:tc>
          <w:tcPr>
            <w:tcW w:w="4855" w:type="dxa"/>
          </w:tcPr>
          <w:p w:rsidR="006841A1" w:rsidRDefault="006841A1">
            <w:pPr>
              <w:pStyle w:val="TableParagraph"/>
              <w:rPr>
                <w:sz w:val="26"/>
              </w:rPr>
            </w:pPr>
          </w:p>
        </w:tc>
      </w:tr>
      <w:tr w:rsidR="006841A1">
        <w:trPr>
          <w:trHeight w:val="550"/>
        </w:trPr>
        <w:tc>
          <w:tcPr>
            <w:tcW w:w="4603" w:type="dxa"/>
          </w:tcPr>
          <w:p w:rsidR="006841A1" w:rsidRDefault="00181F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 принципы графического оформле-</w:t>
            </w:r>
          </w:p>
          <w:p w:rsidR="006841A1" w:rsidRDefault="00181F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 нотного текста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</w:tr>
      <w:tr w:rsidR="006841A1">
        <w:trPr>
          <w:trHeight w:val="1102"/>
        </w:trPr>
        <w:tc>
          <w:tcPr>
            <w:tcW w:w="4603" w:type="dxa"/>
          </w:tcPr>
          <w:p w:rsidR="006841A1" w:rsidRDefault="00181F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 сети Интернет для музыкан- тов, а также знать существующие обуча-</w:t>
            </w:r>
          </w:p>
          <w:p w:rsidR="006841A1" w:rsidRDefault="00181F4E">
            <w:pPr>
              <w:pStyle w:val="TableParagraph"/>
              <w:spacing w:line="276" w:lineRule="exact"/>
              <w:ind w:left="107" w:right="328"/>
              <w:rPr>
                <w:sz w:val="24"/>
              </w:rPr>
            </w:pPr>
            <w:r>
              <w:rPr>
                <w:sz w:val="24"/>
              </w:rPr>
              <w:t>ющие музыкальные компьютерные про- граммы</w:t>
            </w:r>
          </w:p>
        </w:tc>
        <w:tc>
          <w:tcPr>
            <w:tcW w:w="4855" w:type="dxa"/>
          </w:tcPr>
          <w:p w:rsidR="006841A1" w:rsidRDefault="00181F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внеаудиторная самостоятельная работа</w:t>
            </w:r>
          </w:p>
        </w:tc>
      </w:tr>
    </w:tbl>
    <w:p w:rsidR="006841A1" w:rsidRDefault="006841A1">
      <w:pPr>
        <w:pStyle w:val="a3"/>
        <w:rPr>
          <w:sz w:val="20"/>
        </w:rPr>
      </w:pPr>
    </w:p>
    <w:p w:rsidR="006841A1" w:rsidRDefault="006841A1">
      <w:pPr>
        <w:pStyle w:val="a3"/>
        <w:rPr>
          <w:sz w:val="20"/>
        </w:rPr>
      </w:pPr>
    </w:p>
    <w:p w:rsidR="006841A1" w:rsidRDefault="006841A1">
      <w:pPr>
        <w:pStyle w:val="a3"/>
        <w:rPr>
          <w:sz w:val="20"/>
        </w:rPr>
      </w:pPr>
    </w:p>
    <w:p w:rsidR="006841A1" w:rsidRDefault="006841A1">
      <w:pPr>
        <w:pStyle w:val="a3"/>
        <w:rPr>
          <w:sz w:val="20"/>
        </w:rPr>
      </w:pPr>
    </w:p>
    <w:p w:rsidR="006841A1" w:rsidRDefault="00181F4E">
      <w:pPr>
        <w:pStyle w:val="1"/>
        <w:numPr>
          <w:ilvl w:val="0"/>
          <w:numId w:val="1"/>
        </w:numPr>
        <w:tabs>
          <w:tab w:val="left" w:pos="1212"/>
        </w:tabs>
        <w:spacing w:before="89" w:line="319" w:lineRule="exact"/>
        <w:ind w:left="1211" w:hanging="291"/>
        <w:jc w:val="left"/>
      </w:pPr>
      <w:bookmarkStart w:id="3" w:name="_TOC_250000"/>
      <w:r>
        <w:t>МЕТОДИЧЕСКИЕ РЕКОМЕНДАЦИИ</w:t>
      </w:r>
      <w:r>
        <w:rPr>
          <w:spacing w:val="-9"/>
        </w:rPr>
        <w:t xml:space="preserve"> </w:t>
      </w:r>
      <w:bookmarkEnd w:id="3"/>
      <w:r>
        <w:t>ПРЕПОДАВАТЕЛЯМ</w:t>
      </w:r>
    </w:p>
    <w:p w:rsidR="00DA2922" w:rsidRDefault="00DA2922">
      <w:pPr>
        <w:pStyle w:val="a3"/>
        <w:ind w:left="219" w:firstLine="565"/>
      </w:pPr>
    </w:p>
    <w:p w:rsidR="006841A1" w:rsidRDefault="00181F4E">
      <w:pPr>
        <w:pStyle w:val="a3"/>
        <w:ind w:left="219" w:firstLine="565"/>
      </w:pPr>
      <w:r>
        <w:t>Для аттестации обучающихся на соответствие их персональных дости- жений поэтапным требованиям соответствующей ОПОП (текущая и проме- жуточная аттестация) создаются фонды оценочных средств, включающие контрольные работы, тесты и методы контроля, позволяющие оценить зна- ния, умения и уровень приобретенных компетенций.</w:t>
      </w:r>
    </w:p>
    <w:p w:rsidR="006841A1" w:rsidRDefault="00181F4E">
      <w:pPr>
        <w:pStyle w:val="a3"/>
        <w:ind w:left="219" w:firstLine="707"/>
      </w:pPr>
      <w:r>
        <w:t>При составлении календарных планов можно вносить обоснованныe изменения в содержание, последовательность изложения материала, распре- деление учебныx часов по разделам, темам, не нарушая логики изложения и требований к уровню подготовки выпускников, опpеделённыx федеральным государственным образовательным стандартом.</w:t>
      </w:r>
    </w:p>
    <w:p w:rsidR="006841A1" w:rsidRDefault="00181F4E">
      <w:pPr>
        <w:pStyle w:val="a3"/>
        <w:spacing w:line="242" w:lineRule="auto"/>
        <w:ind w:left="219" w:right="828" w:firstLine="70"/>
      </w:pPr>
      <w:r>
        <w:t>Фонды оценочных средств разрабатываются и утверждаются образова- тельным учреждением самостоятельно.</w:t>
      </w:r>
    </w:p>
    <w:p w:rsidR="006841A1" w:rsidRDefault="006841A1">
      <w:pPr>
        <w:spacing w:line="242" w:lineRule="auto"/>
        <w:sectPr w:rsidR="006841A1">
          <w:pgSz w:w="11910" w:h="16840"/>
          <w:pgMar w:top="1120" w:right="740" w:bottom="1260" w:left="1480" w:header="0" w:footer="1067" w:gutter="0"/>
          <w:cols w:space="720"/>
        </w:sectPr>
      </w:pPr>
    </w:p>
    <w:p w:rsidR="00902D11" w:rsidRPr="00902D11" w:rsidRDefault="00181F4E" w:rsidP="00902D11">
      <w:pPr>
        <w:pStyle w:val="1"/>
        <w:numPr>
          <w:ilvl w:val="0"/>
          <w:numId w:val="1"/>
        </w:numPr>
        <w:tabs>
          <w:tab w:val="left" w:pos="994"/>
        </w:tabs>
        <w:spacing w:before="59"/>
        <w:ind w:left="2319" w:right="321" w:hanging="1616"/>
        <w:jc w:val="center"/>
      </w:pPr>
      <w:r>
        <w:lastRenderedPageBreak/>
        <w:t>МЕТОДИЧЕСКИЕ РЕКОМЕНДАЦИИ ПО ОРГАНИЗАЦИИ</w:t>
      </w:r>
    </w:p>
    <w:p w:rsidR="006841A1" w:rsidRDefault="00181F4E" w:rsidP="00902D11">
      <w:pPr>
        <w:pStyle w:val="1"/>
        <w:tabs>
          <w:tab w:val="left" w:pos="994"/>
        </w:tabs>
        <w:spacing w:before="59"/>
        <w:ind w:right="321"/>
        <w:jc w:val="center"/>
      </w:pPr>
      <w:r>
        <w:t>СА МОСТОЯТЕЛЬНОЙ РАБОТЫ</w:t>
      </w:r>
      <w:r>
        <w:rPr>
          <w:spacing w:val="-5"/>
        </w:rPr>
        <w:t xml:space="preserve"> </w:t>
      </w:r>
      <w:r>
        <w:t>СТУДЕНТОВ</w:t>
      </w:r>
    </w:p>
    <w:p w:rsidR="006841A1" w:rsidRDefault="006841A1">
      <w:pPr>
        <w:pStyle w:val="a3"/>
        <w:spacing w:before="7"/>
        <w:rPr>
          <w:b/>
          <w:sz w:val="27"/>
        </w:rPr>
      </w:pPr>
    </w:p>
    <w:p w:rsidR="006841A1" w:rsidRDefault="00181F4E">
      <w:pPr>
        <w:pStyle w:val="a3"/>
        <w:ind w:left="219" w:right="38" w:firstLine="719"/>
      </w:pPr>
      <w:r>
        <w:t>Самостоятельная работа студентов по учебной дисциплине «Музы- кальная информатика» в количестве 35 часов представляет собой обязатель- ную часть основной профессиональной образовательной программы, выпол- няемую студентом вне аудиторных занятий в соответствии с заданиями пре- подавателя. Результат самостоятельной работы контролируется преподавате- лем. Самостоятельная работа может выполняться студентом в читальном за- ле библиотеки, в домашних условиях, с использованием учебников и других источников информации.</w:t>
      </w:r>
    </w:p>
    <w:p w:rsidR="006841A1" w:rsidRDefault="00181F4E">
      <w:pPr>
        <w:pStyle w:val="a3"/>
        <w:ind w:left="220" w:right="258" w:firstLine="718"/>
      </w:pPr>
      <w:r>
        <w:t>Самостоятельная работа студентов должна подкрепляться учебно- методическим и информационным обеспечением, включающим учебники, и учебно-методические пособия.</w:t>
      </w:r>
    </w:p>
    <w:p w:rsidR="006841A1" w:rsidRDefault="00181F4E">
      <w:pPr>
        <w:pStyle w:val="a3"/>
        <w:ind w:left="219" w:firstLine="719"/>
      </w:pPr>
      <w:r>
        <w:t>Для внеаудиторных занятий студентам наряду с подготовкой нот, ин- струментовкой и выполнения практических заданий можно предложить темы исследовательских и реферативных работ, в которых вместо серий отдельных мелких заданий предлагаются сюжетные задания, требующие длительной ра- боты в рамках одной ситуации. Эти темы могут быть как индивидуальными заданиями, так и групповыми для совместного выполнения исследования.</w:t>
      </w:r>
    </w:p>
    <w:p w:rsidR="006841A1" w:rsidRDefault="00181F4E">
      <w:pPr>
        <w:pStyle w:val="a3"/>
        <w:ind w:left="220" w:firstLine="719"/>
      </w:pPr>
      <w:r>
        <w:t>Примерные темы рефератов (докладов), исследовательских проектов: История и эволюция синтезаторов</w:t>
      </w:r>
    </w:p>
    <w:p w:rsidR="006841A1" w:rsidRDefault="00181F4E">
      <w:pPr>
        <w:pStyle w:val="a3"/>
        <w:spacing w:line="320" w:lineRule="exact"/>
        <w:ind w:left="220"/>
      </w:pPr>
      <w:r>
        <w:t>Стохастическая музыка</w:t>
      </w:r>
    </w:p>
    <w:p w:rsidR="006841A1" w:rsidRDefault="00181F4E">
      <w:pPr>
        <w:pStyle w:val="a3"/>
        <w:ind w:left="220" w:right="3395"/>
      </w:pPr>
      <w:r>
        <w:t>Первые электромузыкальные инструменты Нотные редакторы</w:t>
      </w:r>
    </w:p>
    <w:sectPr w:rsidR="006841A1">
      <w:pgSz w:w="11910" w:h="16840"/>
      <w:pgMar w:top="1060" w:right="740" w:bottom="1260" w:left="148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AA" w:rsidRDefault="000C5BAA">
      <w:r>
        <w:separator/>
      </w:r>
    </w:p>
  </w:endnote>
  <w:endnote w:type="continuationSeparator" w:id="0">
    <w:p w:rsidR="000C5BAA" w:rsidRDefault="000C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E6" w:rsidRDefault="00D01DE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7049728" behindDoc="1" locked="0" layoutInCell="1" allowOverlap="1" wp14:anchorId="43E43935" wp14:editId="25738CE8">
              <wp:simplePos x="0" y="0"/>
              <wp:positionH relativeFrom="page">
                <wp:posOffset>6898640</wp:posOffset>
              </wp:positionH>
              <wp:positionV relativeFrom="page">
                <wp:posOffset>9875520</wp:posOffset>
              </wp:positionV>
              <wp:extent cx="152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DE6" w:rsidRDefault="00D01DE6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938">
                            <w:rPr>
                              <w:noProof/>
                              <w:w w:val="99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2pt;margin-top:777.6pt;width:12pt;height:15.3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" filled="f" stroked="f">
              <v:textbox inset="0,0,0,0">
                <w:txbxContent>
                  <w:p w:rsidR="00D01DE6" w:rsidRDefault="00D01DE6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938">
                      <w:rPr>
                        <w:noProof/>
                        <w:w w:val="99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E6" w:rsidRDefault="00D01DE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507595A7" wp14:editId="49FAFDB0">
              <wp:simplePos x="0" y="0"/>
              <wp:positionH relativeFrom="page">
                <wp:posOffset>9775190</wp:posOffset>
              </wp:positionH>
              <wp:positionV relativeFrom="page">
                <wp:posOffset>6739890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DE6" w:rsidRDefault="00D01DE6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938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9.7pt;margin-top:530.7pt;width:18pt;height:15.3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W1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" filled="f" stroked="f">
              <v:textbox inset="0,0,0,0">
                <w:txbxContent>
                  <w:p w:rsidR="00D01DE6" w:rsidRDefault="00D01DE6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938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01DE6" w:rsidRDefault="00D01D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E6" w:rsidRDefault="00D01DE6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35430EBE" wp14:editId="68996663">
              <wp:simplePos x="0" y="0"/>
              <wp:positionH relativeFrom="page">
                <wp:posOffset>6822440</wp:posOffset>
              </wp:positionH>
              <wp:positionV relativeFrom="page">
                <wp:posOffset>9875520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DE6" w:rsidRDefault="00D01DE6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938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2pt;margin-top:777.6pt;width:18pt;height:15.3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" filled="f" stroked="f">
              <v:textbox inset="0,0,0,0">
                <w:txbxContent>
                  <w:p w:rsidR="00D01DE6" w:rsidRDefault="00D01DE6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938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AA" w:rsidRDefault="000C5BAA">
      <w:r>
        <w:separator/>
      </w:r>
    </w:p>
  </w:footnote>
  <w:footnote w:type="continuationSeparator" w:id="0">
    <w:p w:rsidR="000C5BAA" w:rsidRDefault="000C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E9"/>
    <w:multiLevelType w:val="hybridMultilevel"/>
    <w:tmpl w:val="3222D1E8"/>
    <w:lvl w:ilvl="0" w:tplc="E3FCEC6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FF56C5F"/>
    <w:multiLevelType w:val="hybridMultilevel"/>
    <w:tmpl w:val="7A2A154A"/>
    <w:lvl w:ilvl="0" w:tplc="00A661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1A0F6C09"/>
    <w:multiLevelType w:val="hybridMultilevel"/>
    <w:tmpl w:val="D3621870"/>
    <w:lvl w:ilvl="0" w:tplc="C262E218">
      <w:start w:val="1"/>
      <w:numFmt w:val="decimal"/>
      <w:lvlText w:val="%1."/>
      <w:lvlJc w:val="left"/>
      <w:pPr>
        <w:ind w:left="219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6568092">
      <w:numFmt w:val="bullet"/>
      <w:lvlText w:val="•"/>
      <w:lvlJc w:val="left"/>
      <w:pPr>
        <w:ind w:left="1166" w:hanging="290"/>
      </w:pPr>
      <w:rPr>
        <w:rFonts w:hint="default"/>
        <w:lang w:val="ru-RU" w:eastAsia="ru-RU" w:bidi="ru-RU"/>
      </w:rPr>
    </w:lvl>
    <w:lvl w:ilvl="2" w:tplc="C1F20FA8">
      <w:numFmt w:val="bullet"/>
      <w:lvlText w:val="•"/>
      <w:lvlJc w:val="left"/>
      <w:pPr>
        <w:ind w:left="2113" w:hanging="290"/>
      </w:pPr>
      <w:rPr>
        <w:rFonts w:hint="default"/>
        <w:lang w:val="ru-RU" w:eastAsia="ru-RU" w:bidi="ru-RU"/>
      </w:rPr>
    </w:lvl>
    <w:lvl w:ilvl="3" w:tplc="132CC220">
      <w:numFmt w:val="bullet"/>
      <w:lvlText w:val="•"/>
      <w:lvlJc w:val="left"/>
      <w:pPr>
        <w:ind w:left="3059" w:hanging="290"/>
      </w:pPr>
      <w:rPr>
        <w:rFonts w:hint="default"/>
        <w:lang w:val="ru-RU" w:eastAsia="ru-RU" w:bidi="ru-RU"/>
      </w:rPr>
    </w:lvl>
    <w:lvl w:ilvl="4" w:tplc="EE421E04">
      <w:numFmt w:val="bullet"/>
      <w:lvlText w:val="•"/>
      <w:lvlJc w:val="left"/>
      <w:pPr>
        <w:ind w:left="4006" w:hanging="290"/>
      </w:pPr>
      <w:rPr>
        <w:rFonts w:hint="default"/>
        <w:lang w:val="ru-RU" w:eastAsia="ru-RU" w:bidi="ru-RU"/>
      </w:rPr>
    </w:lvl>
    <w:lvl w:ilvl="5" w:tplc="D85839F2">
      <w:numFmt w:val="bullet"/>
      <w:lvlText w:val="•"/>
      <w:lvlJc w:val="left"/>
      <w:pPr>
        <w:ind w:left="4953" w:hanging="290"/>
      </w:pPr>
      <w:rPr>
        <w:rFonts w:hint="default"/>
        <w:lang w:val="ru-RU" w:eastAsia="ru-RU" w:bidi="ru-RU"/>
      </w:rPr>
    </w:lvl>
    <w:lvl w:ilvl="6" w:tplc="50B0CE58">
      <w:numFmt w:val="bullet"/>
      <w:lvlText w:val="•"/>
      <w:lvlJc w:val="left"/>
      <w:pPr>
        <w:ind w:left="5899" w:hanging="290"/>
      </w:pPr>
      <w:rPr>
        <w:rFonts w:hint="default"/>
        <w:lang w:val="ru-RU" w:eastAsia="ru-RU" w:bidi="ru-RU"/>
      </w:rPr>
    </w:lvl>
    <w:lvl w:ilvl="7" w:tplc="958A6A24">
      <w:numFmt w:val="bullet"/>
      <w:lvlText w:val="•"/>
      <w:lvlJc w:val="left"/>
      <w:pPr>
        <w:ind w:left="6846" w:hanging="290"/>
      </w:pPr>
      <w:rPr>
        <w:rFonts w:hint="default"/>
        <w:lang w:val="ru-RU" w:eastAsia="ru-RU" w:bidi="ru-RU"/>
      </w:rPr>
    </w:lvl>
    <w:lvl w:ilvl="8" w:tplc="431E4014">
      <w:numFmt w:val="bullet"/>
      <w:lvlText w:val="•"/>
      <w:lvlJc w:val="left"/>
      <w:pPr>
        <w:ind w:left="7793" w:hanging="290"/>
      </w:pPr>
      <w:rPr>
        <w:rFonts w:hint="default"/>
        <w:lang w:val="ru-RU" w:eastAsia="ru-RU" w:bidi="ru-RU"/>
      </w:rPr>
    </w:lvl>
  </w:abstractNum>
  <w:abstractNum w:abstractNumId="3">
    <w:nsid w:val="3269155D"/>
    <w:multiLevelType w:val="hybridMultilevel"/>
    <w:tmpl w:val="04D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76425"/>
    <w:multiLevelType w:val="hybridMultilevel"/>
    <w:tmpl w:val="F7D09388"/>
    <w:lvl w:ilvl="0" w:tplc="3C90C72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37B718DD"/>
    <w:multiLevelType w:val="multilevel"/>
    <w:tmpl w:val="87D0D90A"/>
    <w:lvl w:ilvl="0">
      <w:start w:val="2"/>
      <w:numFmt w:val="decimal"/>
      <w:lvlText w:val="%1"/>
      <w:lvlJc w:val="left"/>
      <w:pPr>
        <w:ind w:left="611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1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ru-RU" w:bidi="ru-RU"/>
      </w:rPr>
    </w:lvl>
  </w:abstractNum>
  <w:abstractNum w:abstractNumId="6">
    <w:nsid w:val="40E72045"/>
    <w:multiLevelType w:val="hybridMultilevel"/>
    <w:tmpl w:val="693C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42D0B"/>
    <w:multiLevelType w:val="hybridMultilevel"/>
    <w:tmpl w:val="4AF4DF88"/>
    <w:lvl w:ilvl="0" w:tplc="5DBC4D6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4C7854A8"/>
    <w:multiLevelType w:val="hybridMultilevel"/>
    <w:tmpl w:val="8A2A131E"/>
    <w:lvl w:ilvl="0" w:tplc="9E3622C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4DA20719"/>
    <w:multiLevelType w:val="multilevel"/>
    <w:tmpl w:val="F180680C"/>
    <w:lvl w:ilvl="0">
      <w:start w:val="1"/>
      <w:numFmt w:val="decimal"/>
      <w:lvlText w:val="%1."/>
      <w:lvlJc w:val="left"/>
      <w:pPr>
        <w:ind w:left="545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262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19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9" w:hanging="492"/>
      </w:pPr>
      <w:rPr>
        <w:rFonts w:hint="default"/>
        <w:lang w:val="ru-RU" w:eastAsia="ru-RU" w:bidi="ru-RU"/>
      </w:rPr>
    </w:lvl>
  </w:abstractNum>
  <w:abstractNum w:abstractNumId="10">
    <w:nsid w:val="51C111CB"/>
    <w:multiLevelType w:val="hybridMultilevel"/>
    <w:tmpl w:val="726AAE54"/>
    <w:lvl w:ilvl="0" w:tplc="58FC219C">
      <w:start w:val="4"/>
      <w:numFmt w:val="decimal"/>
      <w:lvlText w:val="%1."/>
      <w:lvlJc w:val="left"/>
      <w:pPr>
        <w:ind w:left="219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2E47686">
      <w:numFmt w:val="bullet"/>
      <w:lvlText w:val="•"/>
      <w:lvlJc w:val="left"/>
      <w:pPr>
        <w:ind w:left="1166" w:hanging="282"/>
      </w:pPr>
      <w:rPr>
        <w:rFonts w:hint="default"/>
        <w:lang w:val="ru-RU" w:eastAsia="ru-RU" w:bidi="ru-RU"/>
      </w:rPr>
    </w:lvl>
    <w:lvl w:ilvl="2" w:tplc="7992337E">
      <w:numFmt w:val="bullet"/>
      <w:lvlText w:val="•"/>
      <w:lvlJc w:val="left"/>
      <w:pPr>
        <w:ind w:left="2113" w:hanging="282"/>
      </w:pPr>
      <w:rPr>
        <w:rFonts w:hint="default"/>
        <w:lang w:val="ru-RU" w:eastAsia="ru-RU" w:bidi="ru-RU"/>
      </w:rPr>
    </w:lvl>
    <w:lvl w:ilvl="3" w:tplc="C22A3CFE">
      <w:numFmt w:val="bullet"/>
      <w:lvlText w:val="•"/>
      <w:lvlJc w:val="left"/>
      <w:pPr>
        <w:ind w:left="3059" w:hanging="282"/>
      </w:pPr>
      <w:rPr>
        <w:rFonts w:hint="default"/>
        <w:lang w:val="ru-RU" w:eastAsia="ru-RU" w:bidi="ru-RU"/>
      </w:rPr>
    </w:lvl>
    <w:lvl w:ilvl="4" w:tplc="50F07658">
      <w:numFmt w:val="bullet"/>
      <w:lvlText w:val="•"/>
      <w:lvlJc w:val="left"/>
      <w:pPr>
        <w:ind w:left="4006" w:hanging="282"/>
      </w:pPr>
      <w:rPr>
        <w:rFonts w:hint="default"/>
        <w:lang w:val="ru-RU" w:eastAsia="ru-RU" w:bidi="ru-RU"/>
      </w:rPr>
    </w:lvl>
    <w:lvl w:ilvl="5" w:tplc="A87AC2AA">
      <w:numFmt w:val="bullet"/>
      <w:lvlText w:val="•"/>
      <w:lvlJc w:val="left"/>
      <w:pPr>
        <w:ind w:left="4953" w:hanging="282"/>
      </w:pPr>
      <w:rPr>
        <w:rFonts w:hint="default"/>
        <w:lang w:val="ru-RU" w:eastAsia="ru-RU" w:bidi="ru-RU"/>
      </w:rPr>
    </w:lvl>
    <w:lvl w:ilvl="6" w:tplc="8AF6A124">
      <w:numFmt w:val="bullet"/>
      <w:lvlText w:val="•"/>
      <w:lvlJc w:val="left"/>
      <w:pPr>
        <w:ind w:left="5899" w:hanging="282"/>
      </w:pPr>
      <w:rPr>
        <w:rFonts w:hint="default"/>
        <w:lang w:val="ru-RU" w:eastAsia="ru-RU" w:bidi="ru-RU"/>
      </w:rPr>
    </w:lvl>
    <w:lvl w:ilvl="7" w:tplc="68562F60">
      <w:numFmt w:val="bullet"/>
      <w:lvlText w:val="•"/>
      <w:lvlJc w:val="left"/>
      <w:pPr>
        <w:ind w:left="6846" w:hanging="282"/>
      </w:pPr>
      <w:rPr>
        <w:rFonts w:hint="default"/>
        <w:lang w:val="ru-RU" w:eastAsia="ru-RU" w:bidi="ru-RU"/>
      </w:rPr>
    </w:lvl>
    <w:lvl w:ilvl="8" w:tplc="03DC4688">
      <w:numFmt w:val="bullet"/>
      <w:lvlText w:val="•"/>
      <w:lvlJc w:val="left"/>
      <w:pPr>
        <w:ind w:left="7793" w:hanging="282"/>
      </w:pPr>
      <w:rPr>
        <w:rFonts w:hint="default"/>
        <w:lang w:val="ru-RU" w:eastAsia="ru-RU" w:bidi="ru-RU"/>
      </w:rPr>
    </w:lvl>
  </w:abstractNum>
  <w:abstractNum w:abstractNumId="11">
    <w:nsid w:val="5E646965"/>
    <w:multiLevelType w:val="multilevel"/>
    <w:tmpl w:val="1D62B642"/>
    <w:lvl w:ilvl="0">
      <w:start w:val="1"/>
      <w:numFmt w:val="decimal"/>
      <w:lvlText w:val="%1"/>
      <w:lvlJc w:val="left"/>
      <w:pPr>
        <w:ind w:left="791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4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5" w:hanging="492"/>
      </w:pPr>
      <w:rPr>
        <w:rFonts w:hint="default"/>
        <w:lang w:val="ru-RU" w:eastAsia="ru-RU" w:bidi="ru-RU"/>
      </w:rPr>
    </w:lvl>
  </w:abstractNum>
  <w:abstractNum w:abstractNumId="12">
    <w:nsid w:val="61595542"/>
    <w:multiLevelType w:val="hybridMultilevel"/>
    <w:tmpl w:val="F6AE262A"/>
    <w:lvl w:ilvl="0" w:tplc="A3BE27A8">
      <w:start w:val="1"/>
      <w:numFmt w:val="decimal"/>
      <w:lvlText w:val="%1."/>
      <w:lvlJc w:val="left"/>
      <w:pPr>
        <w:ind w:left="528" w:hanging="309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C1020EA8">
      <w:numFmt w:val="bullet"/>
      <w:lvlText w:val="•"/>
      <w:lvlJc w:val="left"/>
      <w:pPr>
        <w:ind w:left="1436" w:hanging="309"/>
      </w:pPr>
      <w:rPr>
        <w:rFonts w:hint="default"/>
        <w:lang w:val="ru-RU" w:eastAsia="ru-RU" w:bidi="ru-RU"/>
      </w:rPr>
    </w:lvl>
    <w:lvl w:ilvl="2" w:tplc="87925756">
      <w:numFmt w:val="bullet"/>
      <w:lvlText w:val="•"/>
      <w:lvlJc w:val="left"/>
      <w:pPr>
        <w:ind w:left="2353" w:hanging="309"/>
      </w:pPr>
      <w:rPr>
        <w:rFonts w:hint="default"/>
        <w:lang w:val="ru-RU" w:eastAsia="ru-RU" w:bidi="ru-RU"/>
      </w:rPr>
    </w:lvl>
    <w:lvl w:ilvl="3" w:tplc="164CA986">
      <w:numFmt w:val="bullet"/>
      <w:lvlText w:val="•"/>
      <w:lvlJc w:val="left"/>
      <w:pPr>
        <w:ind w:left="3269" w:hanging="309"/>
      </w:pPr>
      <w:rPr>
        <w:rFonts w:hint="default"/>
        <w:lang w:val="ru-RU" w:eastAsia="ru-RU" w:bidi="ru-RU"/>
      </w:rPr>
    </w:lvl>
    <w:lvl w:ilvl="4" w:tplc="F7564FC4">
      <w:numFmt w:val="bullet"/>
      <w:lvlText w:val="•"/>
      <w:lvlJc w:val="left"/>
      <w:pPr>
        <w:ind w:left="4186" w:hanging="309"/>
      </w:pPr>
      <w:rPr>
        <w:rFonts w:hint="default"/>
        <w:lang w:val="ru-RU" w:eastAsia="ru-RU" w:bidi="ru-RU"/>
      </w:rPr>
    </w:lvl>
    <w:lvl w:ilvl="5" w:tplc="6A76C2B8">
      <w:numFmt w:val="bullet"/>
      <w:lvlText w:val="•"/>
      <w:lvlJc w:val="left"/>
      <w:pPr>
        <w:ind w:left="5103" w:hanging="309"/>
      </w:pPr>
      <w:rPr>
        <w:rFonts w:hint="default"/>
        <w:lang w:val="ru-RU" w:eastAsia="ru-RU" w:bidi="ru-RU"/>
      </w:rPr>
    </w:lvl>
    <w:lvl w:ilvl="6" w:tplc="8F74D268">
      <w:numFmt w:val="bullet"/>
      <w:lvlText w:val="•"/>
      <w:lvlJc w:val="left"/>
      <w:pPr>
        <w:ind w:left="6019" w:hanging="309"/>
      </w:pPr>
      <w:rPr>
        <w:rFonts w:hint="default"/>
        <w:lang w:val="ru-RU" w:eastAsia="ru-RU" w:bidi="ru-RU"/>
      </w:rPr>
    </w:lvl>
    <w:lvl w:ilvl="7" w:tplc="8FD8B9A8">
      <w:numFmt w:val="bullet"/>
      <w:lvlText w:val="•"/>
      <w:lvlJc w:val="left"/>
      <w:pPr>
        <w:ind w:left="6936" w:hanging="309"/>
      </w:pPr>
      <w:rPr>
        <w:rFonts w:hint="default"/>
        <w:lang w:val="ru-RU" w:eastAsia="ru-RU" w:bidi="ru-RU"/>
      </w:rPr>
    </w:lvl>
    <w:lvl w:ilvl="8" w:tplc="E2CAF1B8">
      <w:numFmt w:val="bullet"/>
      <w:lvlText w:val="•"/>
      <w:lvlJc w:val="left"/>
      <w:pPr>
        <w:ind w:left="7853" w:hanging="309"/>
      </w:pPr>
      <w:rPr>
        <w:rFonts w:hint="default"/>
        <w:lang w:val="ru-RU" w:eastAsia="ru-RU" w:bidi="ru-RU"/>
      </w:rPr>
    </w:lvl>
  </w:abstractNum>
  <w:abstractNum w:abstractNumId="13">
    <w:nsid w:val="618D2375"/>
    <w:multiLevelType w:val="hybridMultilevel"/>
    <w:tmpl w:val="7B6E98DC"/>
    <w:lvl w:ilvl="0" w:tplc="F6C0B0DC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6B4910AF"/>
    <w:multiLevelType w:val="hybridMultilevel"/>
    <w:tmpl w:val="78281B02"/>
    <w:lvl w:ilvl="0" w:tplc="762E313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448776">
      <w:numFmt w:val="bullet"/>
      <w:lvlText w:val="•"/>
      <w:lvlJc w:val="left"/>
      <w:pPr>
        <w:ind w:left="1166" w:hanging="164"/>
      </w:pPr>
      <w:rPr>
        <w:rFonts w:hint="default"/>
        <w:lang w:val="ru-RU" w:eastAsia="ru-RU" w:bidi="ru-RU"/>
      </w:rPr>
    </w:lvl>
    <w:lvl w:ilvl="2" w:tplc="3474CC8A">
      <w:numFmt w:val="bullet"/>
      <w:lvlText w:val="•"/>
      <w:lvlJc w:val="left"/>
      <w:pPr>
        <w:ind w:left="2113" w:hanging="164"/>
      </w:pPr>
      <w:rPr>
        <w:rFonts w:hint="default"/>
        <w:lang w:val="ru-RU" w:eastAsia="ru-RU" w:bidi="ru-RU"/>
      </w:rPr>
    </w:lvl>
    <w:lvl w:ilvl="3" w:tplc="5EB6E218">
      <w:numFmt w:val="bullet"/>
      <w:lvlText w:val="•"/>
      <w:lvlJc w:val="left"/>
      <w:pPr>
        <w:ind w:left="3059" w:hanging="164"/>
      </w:pPr>
      <w:rPr>
        <w:rFonts w:hint="default"/>
        <w:lang w:val="ru-RU" w:eastAsia="ru-RU" w:bidi="ru-RU"/>
      </w:rPr>
    </w:lvl>
    <w:lvl w:ilvl="4" w:tplc="32D0DEF0">
      <w:numFmt w:val="bullet"/>
      <w:lvlText w:val="•"/>
      <w:lvlJc w:val="left"/>
      <w:pPr>
        <w:ind w:left="4006" w:hanging="164"/>
      </w:pPr>
      <w:rPr>
        <w:rFonts w:hint="default"/>
        <w:lang w:val="ru-RU" w:eastAsia="ru-RU" w:bidi="ru-RU"/>
      </w:rPr>
    </w:lvl>
    <w:lvl w:ilvl="5" w:tplc="604EF120">
      <w:numFmt w:val="bullet"/>
      <w:lvlText w:val="•"/>
      <w:lvlJc w:val="left"/>
      <w:pPr>
        <w:ind w:left="4953" w:hanging="164"/>
      </w:pPr>
      <w:rPr>
        <w:rFonts w:hint="default"/>
        <w:lang w:val="ru-RU" w:eastAsia="ru-RU" w:bidi="ru-RU"/>
      </w:rPr>
    </w:lvl>
    <w:lvl w:ilvl="6" w:tplc="069CCAB8">
      <w:numFmt w:val="bullet"/>
      <w:lvlText w:val="•"/>
      <w:lvlJc w:val="left"/>
      <w:pPr>
        <w:ind w:left="5899" w:hanging="164"/>
      </w:pPr>
      <w:rPr>
        <w:rFonts w:hint="default"/>
        <w:lang w:val="ru-RU" w:eastAsia="ru-RU" w:bidi="ru-RU"/>
      </w:rPr>
    </w:lvl>
    <w:lvl w:ilvl="7" w:tplc="ADDC3B9A">
      <w:numFmt w:val="bullet"/>
      <w:lvlText w:val="•"/>
      <w:lvlJc w:val="left"/>
      <w:pPr>
        <w:ind w:left="6846" w:hanging="164"/>
      </w:pPr>
      <w:rPr>
        <w:rFonts w:hint="default"/>
        <w:lang w:val="ru-RU" w:eastAsia="ru-RU" w:bidi="ru-RU"/>
      </w:rPr>
    </w:lvl>
    <w:lvl w:ilvl="8" w:tplc="109C9278">
      <w:numFmt w:val="bullet"/>
      <w:lvlText w:val="•"/>
      <w:lvlJc w:val="left"/>
      <w:pPr>
        <w:ind w:left="7793" w:hanging="164"/>
      </w:pPr>
      <w:rPr>
        <w:rFonts w:hint="default"/>
        <w:lang w:val="ru-RU" w:eastAsia="ru-RU" w:bidi="ru-RU"/>
      </w:rPr>
    </w:lvl>
  </w:abstractNum>
  <w:abstractNum w:abstractNumId="15">
    <w:nsid w:val="7AAC7C75"/>
    <w:multiLevelType w:val="hybridMultilevel"/>
    <w:tmpl w:val="E0B41AE8"/>
    <w:lvl w:ilvl="0" w:tplc="792ABE68">
      <w:numFmt w:val="bullet"/>
      <w:lvlText w:val=""/>
      <w:lvlJc w:val="left"/>
      <w:pPr>
        <w:ind w:left="300" w:hanging="20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C7AF0BC">
      <w:numFmt w:val="bullet"/>
      <w:lvlText w:val="•"/>
      <w:lvlJc w:val="left"/>
      <w:pPr>
        <w:ind w:left="1270" w:hanging="207"/>
      </w:pPr>
      <w:rPr>
        <w:rFonts w:hint="default"/>
        <w:lang w:val="ru-RU" w:eastAsia="ru-RU" w:bidi="ru-RU"/>
      </w:rPr>
    </w:lvl>
    <w:lvl w:ilvl="2" w:tplc="FD7C31AC">
      <w:numFmt w:val="bullet"/>
      <w:lvlText w:val="•"/>
      <w:lvlJc w:val="left"/>
      <w:pPr>
        <w:ind w:left="2241" w:hanging="207"/>
      </w:pPr>
      <w:rPr>
        <w:rFonts w:hint="default"/>
        <w:lang w:val="ru-RU" w:eastAsia="ru-RU" w:bidi="ru-RU"/>
      </w:rPr>
    </w:lvl>
    <w:lvl w:ilvl="3" w:tplc="F56E2ABE">
      <w:numFmt w:val="bullet"/>
      <w:lvlText w:val="•"/>
      <w:lvlJc w:val="left"/>
      <w:pPr>
        <w:ind w:left="3211" w:hanging="207"/>
      </w:pPr>
      <w:rPr>
        <w:rFonts w:hint="default"/>
        <w:lang w:val="ru-RU" w:eastAsia="ru-RU" w:bidi="ru-RU"/>
      </w:rPr>
    </w:lvl>
    <w:lvl w:ilvl="4" w:tplc="21D427BA">
      <w:numFmt w:val="bullet"/>
      <w:lvlText w:val="•"/>
      <w:lvlJc w:val="left"/>
      <w:pPr>
        <w:ind w:left="4182" w:hanging="207"/>
      </w:pPr>
      <w:rPr>
        <w:rFonts w:hint="default"/>
        <w:lang w:val="ru-RU" w:eastAsia="ru-RU" w:bidi="ru-RU"/>
      </w:rPr>
    </w:lvl>
    <w:lvl w:ilvl="5" w:tplc="4F04DE94">
      <w:numFmt w:val="bullet"/>
      <w:lvlText w:val="•"/>
      <w:lvlJc w:val="left"/>
      <w:pPr>
        <w:ind w:left="5153" w:hanging="207"/>
      </w:pPr>
      <w:rPr>
        <w:rFonts w:hint="default"/>
        <w:lang w:val="ru-RU" w:eastAsia="ru-RU" w:bidi="ru-RU"/>
      </w:rPr>
    </w:lvl>
    <w:lvl w:ilvl="6" w:tplc="98F6868A">
      <w:numFmt w:val="bullet"/>
      <w:lvlText w:val="•"/>
      <w:lvlJc w:val="left"/>
      <w:pPr>
        <w:ind w:left="6123" w:hanging="207"/>
      </w:pPr>
      <w:rPr>
        <w:rFonts w:hint="default"/>
        <w:lang w:val="ru-RU" w:eastAsia="ru-RU" w:bidi="ru-RU"/>
      </w:rPr>
    </w:lvl>
    <w:lvl w:ilvl="7" w:tplc="DB6C519C">
      <w:numFmt w:val="bullet"/>
      <w:lvlText w:val="•"/>
      <w:lvlJc w:val="left"/>
      <w:pPr>
        <w:ind w:left="7094" w:hanging="207"/>
      </w:pPr>
      <w:rPr>
        <w:rFonts w:hint="default"/>
        <w:lang w:val="ru-RU" w:eastAsia="ru-RU" w:bidi="ru-RU"/>
      </w:rPr>
    </w:lvl>
    <w:lvl w:ilvl="8" w:tplc="2B523716">
      <w:numFmt w:val="bullet"/>
      <w:lvlText w:val="•"/>
      <w:lvlJc w:val="left"/>
      <w:pPr>
        <w:ind w:left="8065" w:hanging="207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4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A1"/>
    <w:rsid w:val="00043773"/>
    <w:rsid w:val="00050367"/>
    <w:rsid w:val="00057370"/>
    <w:rsid w:val="000624F5"/>
    <w:rsid w:val="000763BE"/>
    <w:rsid w:val="0008428B"/>
    <w:rsid w:val="000A5D1C"/>
    <w:rsid w:val="000C00C2"/>
    <w:rsid w:val="000C5BAA"/>
    <w:rsid w:val="000E013A"/>
    <w:rsid w:val="00181F4E"/>
    <w:rsid w:val="001B5022"/>
    <w:rsid w:val="0020443F"/>
    <w:rsid w:val="0022055A"/>
    <w:rsid w:val="00232440"/>
    <w:rsid w:val="002453E3"/>
    <w:rsid w:val="002500C4"/>
    <w:rsid w:val="00275012"/>
    <w:rsid w:val="00285BCC"/>
    <w:rsid w:val="002C0F51"/>
    <w:rsid w:val="002E715E"/>
    <w:rsid w:val="00343548"/>
    <w:rsid w:val="003772BC"/>
    <w:rsid w:val="003A2A7F"/>
    <w:rsid w:val="003A7B97"/>
    <w:rsid w:val="003C088A"/>
    <w:rsid w:val="003F48BF"/>
    <w:rsid w:val="00410B48"/>
    <w:rsid w:val="004209EB"/>
    <w:rsid w:val="004422CD"/>
    <w:rsid w:val="00462F6C"/>
    <w:rsid w:val="004C3675"/>
    <w:rsid w:val="004D2B34"/>
    <w:rsid w:val="004D2F4B"/>
    <w:rsid w:val="004D4A0E"/>
    <w:rsid w:val="00503E7A"/>
    <w:rsid w:val="00527581"/>
    <w:rsid w:val="0053260F"/>
    <w:rsid w:val="00571293"/>
    <w:rsid w:val="00586345"/>
    <w:rsid w:val="005A7A7A"/>
    <w:rsid w:val="006841A1"/>
    <w:rsid w:val="006A56C8"/>
    <w:rsid w:val="006E62D2"/>
    <w:rsid w:val="00732B3C"/>
    <w:rsid w:val="00785F48"/>
    <w:rsid w:val="007A4335"/>
    <w:rsid w:val="007B4AD1"/>
    <w:rsid w:val="007B4D70"/>
    <w:rsid w:val="007D0908"/>
    <w:rsid w:val="007F4E47"/>
    <w:rsid w:val="008074F8"/>
    <w:rsid w:val="008242F4"/>
    <w:rsid w:val="00831243"/>
    <w:rsid w:val="00863D8B"/>
    <w:rsid w:val="008944F8"/>
    <w:rsid w:val="00897D33"/>
    <w:rsid w:val="008A5F9A"/>
    <w:rsid w:val="008A7290"/>
    <w:rsid w:val="008B10DE"/>
    <w:rsid w:val="008E3D5F"/>
    <w:rsid w:val="00902D11"/>
    <w:rsid w:val="00916A55"/>
    <w:rsid w:val="0092795C"/>
    <w:rsid w:val="00987938"/>
    <w:rsid w:val="009C056B"/>
    <w:rsid w:val="009E3258"/>
    <w:rsid w:val="00A142C6"/>
    <w:rsid w:val="00A55EF7"/>
    <w:rsid w:val="00A836B3"/>
    <w:rsid w:val="00AA0BA5"/>
    <w:rsid w:val="00B30DCB"/>
    <w:rsid w:val="00B8396A"/>
    <w:rsid w:val="00B9765F"/>
    <w:rsid w:val="00BA49EF"/>
    <w:rsid w:val="00BE5BAA"/>
    <w:rsid w:val="00C03489"/>
    <w:rsid w:val="00C532B2"/>
    <w:rsid w:val="00CA7978"/>
    <w:rsid w:val="00D01DE6"/>
    <w:rsid w:val="00D1641F"/>
    <w:rsid w:val="00D643C1"/>
    <w:rsid w:val="00D75896"/>
    <w:rsid w:val="00D95A96"/>
    <w:rsid w:val="00D96F59"/>
    <w:rsid w:val="00DA2922"/>
    <w:rsid w:val="00DB6805"/>
    <w:rsid w:val="00DB68F4"/>
    <w:rsid w:val="00DE20FD"/>
    <w:rsid w:val="00E21FDB"/>
    <w:rsid w:val="00E22AE2"/>
    <w:rsid w:val="00E76CF9"/>
    <w:rsid w:val="00EB701C"/>
    <w:rsid w:val="00F0411C"/>
    <w:rsid w:val="00F378F0"/>
    <w:rsid w:val="00F71A25"/>
    <w:rsid w:val="00F91B4C"/>
    <w:rsid w:val="00F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01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545" w:hanging="247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11" w:right="47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37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77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0411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0411C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0411C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bidi="ar-SA"/>
    </w:rPr>
  </w:style>
  <w:style w:type="paragraph" w:styleId="a9">
    <w:name w:val="header"/>
    <w:basedOn w:val="a"/>
    <w:link w:val="aa"/>
    <w:uiPriority w:val="99"/>
    <w:unhideWhenUsed/>
    <w:rsid w:val="0042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09EB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42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09E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A0BA5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01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545" w:hanging="247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11" w:right="47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37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77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0411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0411C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0411C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bidi="ar-SA"/>
    </w:rPr>
  </w:style>
  <w:style w:type="paragraph" w:styleId="a9">
    <w:name w:val="header"/>
    <w:basedOn w:val="a"/>
    <w:link w:val="aa"/>
    <w:uiPriority w:val="99"/>
    <w:unhideWhenUsed/>
    <w:rsid w:val="0042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09EB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42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09E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A0BA5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by/portalus/modules/culture/referat_readme.php?subaction=showfu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46FE-998D-4963-98C4-CAE761CD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сайта</dc:creator>
  <cp:lastModifiedBy>Admin</cp:lastModifiedBy>
  <cp:revision>30</cp:revision>
  <dcterms:created xsi:type="dcterms:W3CDTF">2020-05-12T07:00:00Z</dcterms:created>
  <dcterms:modified xsi:type="dcterms:W3CDTF">2025-03-02T13:05:00Z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LastSaved">
    <vt:filetime>2020-04-13T00:00:00Z</vt:filetime>
  </property>
</Properties>
</file>