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4A1" w:rsidRPr="003D0558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0558">
        <w:rPr>
          <w:rFonts w:ascii="Times New Roman" w:eastAsia="Times New Roman" w:hAnsi="Times New Roman" w:cs="Times New Roman"/>
          <w:sz w:val="28"/>
          <w:szCs w:val="28"/>
        </w:rPr>
        <w:t>МИНИСТЕРСТВО ИСКУССТВА И КУЛЬТУРНОЙ ПОЛИТИКИ</w:t>
      </w:r>
    </w:p>
    <w:p w:rsidR="00FA74A1" w:rsidRPr="003D0558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0558">
        <w:rPr>
          <w:rFonts w:ascii="Times New Roman" w:eastAsia="Times New Roman" w:hAnsi="Times New Roman" w:cs="Times New Roman"/>
          <w:sz w:val="28"/>
          <w:szCs w:val="28"/>
        </w:rPr>
        <w:t>УЛЬЯНОВСКОЙ ОБЛАСТИ</w:t>
      </w:r>
    </w:p>
    <w:p w:rsidR="00FA74A1" w:rsidRPr="003D0558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0558">
        <w:rPr>
          <w:rFonts w:ascii="Times New Roman" w:eastAsia="Times New Roman" w:hAnsi="Times New Roman" w:cs="Times New Roman"/>
          <w:sz w:val="28"/>
          <w:szCs w:val="28"/>
        </w:rPr>
        <w:t>Областное государственное бюджетное</w:t>
      </w:r>
    </w:p>
    <w:p w:rsidR="00FA74A1" w:rsidRPr="003D0558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0558">
        <w:rPr>
          <w:rFonts w:ascii="Times New Roman" w:eastAsia="Times New Roman" w:hAnsi="Times New Roman" w:cs="Times New Roman"/>
          <w:sz w:val="28"/>
          <w:szCs w:val="28"/>
        </w:rPr>
        <w:t>профессиональное образовательное учреждение</w:t>
      </w: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0558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 w:rsidRPr="003D0558">
        <w:rPr>
          <w:rFonts w:ascii="Times New Roman" w:eastAsia="Times New Roman" w:hAnsi="Times New Roman" w:cs="Times New Roman"/>
          <w:sz w:val="28"/>
          <w:szCs w:val="28"/>
        </w:rPr>
        <w:t>Димитровградский</w:t>
      </w:r>
      <w:proofErr w:type="spellEnd"/>
      <w:r w:rsidRPr="003D0558">
        <w:rPr>
          <w:rFonts w:ascii="Times New Roman" w:eastAsia="Times New Roman" w:hAnsi="Times New Roman" w:cs="Times New Roman"/>
          <w:sz w:val="28"/>
          <w:szCs w:val="28"/>
        </w:rPr>
        <w:t xml:space="preserve"> музыкальный колледж»</w:t>
      </w: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04CB6">
        <w:rPr>
          <w:rFonts w:ascii="Times New Roman" w:eastAsia="Times New Roman" w:hAnsi="Times New Roman" w:cs="Times New Roman"/>
          <w:b/>
          <w:sz w:val="28"/>
          <w:szCs w:val="28"/>
        </w:rPr>
        <w:t xml:space="preserve">РАБОЧАЯ ПРОГРАММА </w:t>
      </w: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04CB6">
        <w:rPr>
          <w:rFonts w:ascii="Times New Roman" w:eastAsia="Times New Roman" w:hAnsi="Times New Roman" w:cs="Times New Roman"/>
          <w:b/>
          <w:sz w:val="28"/>
          <w:szCs w:val="28"/>
        </w:rPr>
        <w:t xml:space="preserve">УЧЕБНОЙ ДИСЦИПЛИНЫ </w:t>
      </w: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ОП.07.</w:t>
      </w:r>
      <w:r w:rsidR="0035392B">
        <w:rPr>
          <w:rFonts w:ascii="Times New Roman" w:eastAsia="Times New Roman" w:hAnsi="Times New Roman" w:cs="Times New Roman"/>
          <w:sz w:val="28"/>
          <w:szCs w:val="28"/>
        </w:rPr>
        <w:t xml:space="preserve"> «Б</w:t>
      </w:r>
      <w:r w:rsidRPr="00404CB6">
        <w:rPr>
          <w:rFonts w:ascii="Times New Roman" w:eastAsia="Times New Roman" w:hAnsi="Times New Roman" w:cs="Times New Roman"/>
          <w:sz w:val="28"/>
          <w:szCs w:val="28"/>
        </w:rPr>
        <w:t>езопасности жизнедеятельности»</w:t>
      </w: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5E3A" w:rsidRDefault="00B90EE8" w:rsidP="00745E3A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специальности: </w:t>
      </w:r>
      <w:r w:rsidR="00745E3A">
        <w:rPr>
          <w:rFonts w:ascii="Times New Roman" w:eastAsia="Calibri" w:hAnsi="Times New Roman"/>
          <w:sz w:val="28"/>
          <w:szCs w:val="28"/>
        </w:rPr>
        <w:t>53.02.</w:t>
      </w:r>
      <w:bookmarkStart w:id="0" w:name="_Hlk179444124"/>
      <w:r w:rsidR="00745E3A">
        <w:rPr>
          <w:rFonts w:ascii="Times New Roman" w:eastAsia="Calibri" w:hAnsi="Times New Roman"/>
          <w:sz w:val="28"/>
          <w:szCs w:val="28"/>
        </w:rPr>
        <w:t>04 Вокальное искусство</w:t>
      </w:r>
      <w:bookmarkEnd w:id="0"/>
    </w:p>
    <w:p w:rsidR="00FA74A1" w:rsidRPr="00404CB6" w:rsidRDefault="00FA74A1" w:rsidP="00745E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sz w:val="21"/>
          <w:szCs w:val="21"/>
        </w:rPr>
      </w:pPr>
    </w:p>
    <w:p w:rsidR="00FA74A1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sz w:val="21"/>
          <w:szCs w:val="21"/>
        </w:rPr>
      </w:pPr>
    </w:p>
    <w:p w:rsidR="00FA74A1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sz w:val="21"/>
          <w:szCs w:val="21"/>
        </w:rPr>
      </w:pPr>
    </w:p>
    <w:p w:rsidR="0020413B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4CB6">
        <w:rPr>
          <w:rFonts w:ascii="Times New Roman" w:eastAsia="Times New Roman" w:hAnsi="Times New Roman" w:cs="Times New Roman"/>
          <w:sz w:val="28"/>
          <w:szCs w:val="28"/>
        </w:rPr>
        <w:t xml:space="preserve">Димитровград, </w:t>
      </w:r>
      <w:r w:rsidR="00A321FB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745E3A">
        <w:rPr>
          <w:rFonts w:ascii="Times New Roman" w:eastAsia="Times New Roman" w:hAnsi="Times New Roman" w:cs="Times New Roman"/>
          <w:sz w:val="28"/>
          <w:szCs w:val="28"/>
        </w:rPr>
        <w:t>5</w:t>
      </w:r>
      <w:r w:rsidR="0020413B">
        <w:rPr>
          <w:rFonts w:ascii="Times New Roman" w:hAnsi="Times New Roman" w:cs="Times New Roman"/>
          <w:sz w:val="28"/>
          <w:szCs w:val="28"/>
        </w:rPr>
        <w:br w:type="page"/>
      </w:r>
    </w:p>
    <w:p w:rsidR="00745E3A" w:rsidRDefault="00FA74A1" w:rsidP="00745E3A">
      <w:pPr>
        <w:rPr>
          <w:rFonts w:ascii="Times New Roman" w:eastAsia="Calibri" w:hAnsi="Times New Roman"/>
          <w:sz w:val="28"/>
          <w:szCs w:val="28"/>
        </w:rPr>
      </w:pPr>
      <w:r w:rsidRPr="00B356F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Рабочая программа учебного предмета разработана в соответствии с требованиями Федерального государственного образовательного стандарта среднего профессионального образования, утвержденного Приказом Министерства образования и науки Российской Федерации №253 от 17 мая 2021г. по специальности </w:t>
      </w:r>
      <w:r w:rsidR="00745E3A" w:rsidRPr="00745E3A">
        <w:rPr>
          <w:rFonts w:ascii="Times New Roman" w:eastAsia="Times New Roman" w:hAnsi="Times New Roman" w:cs="Times New Roman"/>
          <w:sz w:val="24"/>
          <w:szCs w:val="24"/>
        </w:rPr>
        <w:t>53.02.04 Вокальное искусство</w:t>
      </w:r>
    </w:p>
    <w:p w:rsidR="00FA74A1" w:rsidRPr="00B356F3" w:rsidRDefault="00FA74A1" w:rsidP="00FA7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74A1" w:rsidRDefault="00FA74A1" w:rsidP="00FA74A1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FA74A1" w:rsidRPr="00522040" w:rsidRDefault="00FA74A1" w:rsidP="00FA74A1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FA74A1" w:rsidRPr="00614ABC" w:rsidRDefault="00FA74A1" w:rsidP="00FA7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74A1" w:rsidRDefault="00FA74A1" w:rsidP="00FA74A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A74A1" w:rsidRDefault="00FA74A1" w:rsidP="00FA74A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A74A1" w:rsidRDefault="00FA74A1" w:rsidP="00FA74A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10031" w:type="dxa"/>
        <w:jc w:val="center"/>
        <w:tblLook w:val="01E0" w:firstRow="1" w:lastRow="1" w:firstColumn="1" w:lastColumn="1" w:noHBand="0" w:noVBand="0"/>
      </w:tblPr>
      <w:tblGrid>
        <w:gridCol w:w="5954"/>
        <w:gridCol w:w="4077"/>
      </w:tblGrid>
      <w:tr w:rsidR="00FA74A1" w:rsidRPr="00B356F3" w:rsidTr="0035392B">
        <w:trPr>
          <w:trHeight w:val="1517"/>
          <w:jc w:val="center"/>
        </w:trPr>
        <w:tc>
          <w:tcPr>
            <w:tcW w:w="5954" w:type="dxa"/>
          </w:tcPr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РАССМОТРЕНА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ПЦК «Общеобразовательные дисциплины»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ОГБПОУ «ДМК»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протокол от </w:t>
            </w:r>
            <w:r w:rsidR="00745E3A">
              <w:rPr>
                <w:rFonts w:ascii="Times New Roman" w:eastAsia="Times New Roman" w:hAnsi="Times New Roman" w:cs="Times New Roman"/>
                <w:sz w:val="24"/>
                <w:szCs w:val="24"/>
              </w:rPr>
              <w:t>26.02.2025 № 02</w:t>
            </w:r>
          </w:p>
          <w:p w:rsidR="00FA74A1" w:rsidRPr="00B356F3" w:rsidRDefault="00FA74A1" w:rsidP="00F97B1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7" w:type="dxa"/>
          </w:tcPr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Методическим Советом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ОГБПОУ «ДМК»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протокол от </w:t>
            </w:r>
            <w:r w:rsidR="00745E3A">
              <w:rPr>
                <w:rFonts w:ascii="Times New Roman" w:eastAsia="Times New Roman" w:hAnsi="Times New Roman" w:cs="Times New Roman"/>
                <w:sz w:val="24"/>
                <w:szCs w:val="24"/>
              </w:rPr>
              <w:t>26.02.2025 № 03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Методического совета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56F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 Казаченко И.А.</w:t>
            </w:r>
          </w:p>
          <w:p w:rsidR="00FA74A1" w:rsidRPr="00B356F3" w:rsidRDefault="00FA74A1" w:rsidP="00FA74A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A74A1" w:rsidRDefault="00FA74A1" w:rsidP="00FA74A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rPr>
          <w:rFonts w:eastAsia="Times New Roman" w:cs="Times New Roman"/>
          <w:b/>
          <w:bCs/>
          <w:sz w:val="21"/>
          <w:szCs w:val="21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sz w:val="21"/>
          <w:szCs w:val="21"/>
        </w:rPr>
      </w:pPr>
    </w:p>
    <w:p w:rsidR="00FA74A1" w:rsidRDefault="00FA74A1" w:rsidP="00FA74A1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A74A1" w:rsidRPr="00404CB6" w:rsidRDefault="00FA74A1" w:rsidP="00FA74A1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A74A1" w:rsidRPr="002E60D2" w:rsidRDefault="00FA74A1" w:rsidP="00FA74A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Разработчик</w:t>
      </w:r>
      <w:r w:rsidRPr="009D2247">
        <w:rPr>
          <w:rFonts w:ascii="Times New Roman" w:eastAsia="Times New Roman" w:hAnsi="Times New Roman" w:cs="Times New Roman"/>
          <w:bCs/>
          <w:sz w:val="28"/>
          <w:szCs w:val="28"/>
        </w:rPr>
        <w:t>: Лагутин Е.Ю. – пр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еподаватель-организатор дисциплины</w:t>
      </w:r>
      <w:r w:rsidR="00122992">
        <w:rPr>
          <w:rFonts w:ascii="Times New Roman" w:eastAsia="Times New Roman" w:hAnsi="Times New Roman" w:cs="Times New Roman"/>
          <w:bCs/>
          <w:sz w:val="28"/>
          <w:szCs w:val="28"/>
        </w:rPr>
        <w:t xml:space="preserve"> «Безопасность</w:t>
      </w:r>
      <w:r w:rsidR="00745E3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9D2247">
        <w:rPr>
          <w:rFonts w:ascii="Times New Roman" w:eastAsia="Times New Roman" w:hAnsi="Times New Roman" w:cs="Times New Roman"/>
          <w:bCs/>
          <w:sz w:val="28"/>
          <w:szCs w:val="28"/>
        </w:rPr>
        <w:t>жизнедеятельности»  ОГБПОУ «ДМК»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FA74A1" w:rsidRDefault="00FA74A1" w:rsidP="00FA74A1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FA74A1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A74A1" w:rsidRDefault="00FA74A1" w:rsidP="00FA74A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28EB" w:rsidRDefault="00A628EB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AF5E6C" w:rsidRDefault="00AF5E6C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AF5E6C" w:rsidRDefault="00AF5E6C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D25F04" w:rsidRDefault="00D25F04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20413B" w:rsidRDefault="0020413B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 w:type="page"/>
      </w:r>
    </w:p>
    <w:p w:rsidR="00476017" w:rsidRPr="009D2247" w:rsidRDefault="00476017" w:rsidP="0047601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D2247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E6ABD">
        <w:rPr>
          <w:rFonts w:ascii="Times New Roman" w:hAnsi="Times New Roman"/>
          <w:b/>
          <w:sz w:val="28"/>
          <w:szCs w:val="28"/>
        </w:rPr>
        <w:t>1. ПАСПОРТ РАБОЧ</w:t>
      </w:r>
      <w:r>
        <w:rPr>
          <w:rFonts w:ascii="Times New Roman" w:hAnsi="Times New Roman"/>
          <w:b/>
          <w:sz w:val="28"/>
          <w:szCs w:val="28"/>
        </w:rPr>
        <w:t>ЕЙ ПРОГРАММЫ УЧЕБНОЙ ДИСЦИПЛИНЫ</w:t>
      </w:r>
      <w:r w:rsidRPr="005E6ABD">
        <w:rPr>
          <w:rFonts w:ascii="Times New Roman" w:hAnsi="Times New Roman"/>
          <w:sz w:val="28"/>
          <w:szCs w:val="28"/>
        </w:rPr>
        <w:t>….</w:t>
      </w:r>
      <w:r w:rsidR="009235CF">
        <w:rPr>
          <w:rFonts w:ascii="Times New Roman" w:hAnsi="Times New Roman"/>
          <w:b/>
          <w:sz w:val="28"/>
          <w:szCs w:val="28"/>
        </w:rPr>
        <w:t>4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1.1</w:t>
      </w:r>
      <w:r>
        <w:rPr>
          <w:rFonts w:ascii="Times New Roman" w:hAnsi="Times New Roman"/>
          <w:sz w:val="28"/>
          <w:szCs w:val="28"/>
        </w:rPr>
        <w:t>. Область применения программы…………………………………………….</w:t>
      </w:r>
      <w:r w:rsidRPr="005E6ABD">
        <w:rPr>
          <w:rFonts w:ascii="Times New Roman" w:hAnsi="Times New Roman"/>
          <w:sz w:val="28"/>
          <w:szCs w:val="28"/>
        </w:rPr>
        <w:t>4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1.2. Место учебной дисциплины в структуре основной профессионал</w:t>
      </w:r>
      <w:r w:rsidR="00936F96">
        <w:rPr>
          <w:rFonts w:ascii="Times New Roman" w:hAnsi="Times New Roman"/>
          <w:sz w:val="28"/>
          <w:szCs w:val="28"/>
        </w:rPr>
        <w:t>ьной образовательной программы</w:t>
      </w:r>
      <w:r>
        <w:rPr>
          <w:rFonts w:ascii="Times New Roman" w:hAnsi="Times New Roman"/>
          <w:sz w:val="28"/>
          <w:szCs w:val="28"/>
        </w:rPr>
        <w:t xml:space="preserve"> …………………………………………………….</w:t>
      </w:r>
      <w:r w:rsidR="00936F96">
        <w:rPr>
          <w:rFonts w:ascii="Times New Roman" w:hAnsi="Times New Roman"/>
          <w:sz w:val="28"/>
          <w:szCs w:val="28"/>
        </w:rPr>
        <w:t>.</w:t>
      </w:r>
      <w:r w:rsidR="00312324">
        <w:rPr>
          <w:rFonts w:ascii="Times New Roman" w:hAnsi="Times New Roman"/>
          <w:sz w:val="28"/>
          <w:szCs w:val="28"/>
        </w:rPr>
        <w:t>5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1.3. Цель и задачи учебной дисциплины, тре</w:t>
      </w:r>
      <w:r>
        <w:rPr>
          <w:rFonts w:ascii="Times New Roman" w:hAnsi="Times New Roman"/>
          <w:sz w:val="28"/>
          <w:szCs w:val="28"/>
        </w:rPr>
        <w:t>бования к результатам освоения</w:t>
      </w:r>
      <w:r w:rsidR="00312324">
        <w:rPr>
          <w:rFonts w:ascii="Times New Roman" w:hAnsi="Times New Roman"/>
          <w:sz w:val="28"/>
          <w:szCs w:val="28"/>
        </w:rPr>
        <w:t>……………………………………………5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1.4. Пе</w:t>
      </w:r>
      <w:r>
        <w:rPr>
          <w:rFonts w:ascii="Times New Roman" w:hAnsi="Times New Roman"/>
          <w:sz w:val="28"/>
          <w:szCs w:val="28"/>
        </w:rPr>
        <w:t>речень формируемых компетенций………………………………………</w:t>
      </w:r>
      <w:r w:rsidR="00C14ABC">
        <w:rPr>
          <w:rFonts w:ascii="Times New Roman" w:hAnsi="Times New Roman"/>
          <w:sz w:val="28"/>
          <w:szCs w:val="28"/>
        </w:rPr>
        <w:t>5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1.5. Количество часов на освоение рабоч</w:t>
      </w:r>
      <w:r>
        <w:rPr>
          <w:rFonts w:ascii="Times New Roman" w:hAnsi="Times New Roman"/>
          <w:sz w:val="28"/>
          <w:szCs w:val="28"/>
        </w:rPr>
        <w:t>ей программы учебной дисциплины</w:t>
      </w:r>
      <w:r w:rsidR="00312324">
        <w:rPr>
          <w:rFonts w:ascii="Times New Roman" w:hAnsi="Times New Roman"/>
          <w:sz w:val="28"/>
          <w:szCs w:val="28"/>
        </w:rPr>
        <w:t>……………………………………….7</w:t>
      </w:r>
    </w:p>
    <w:p w:rsidR="00476017" w:rsidRPr="009F65CF" w:rsidRDefault="00476017" w:rsidP="009F65C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</w:t>
      </w:r>
      <w:r w:rsidRPr="009F65CF">
        <w:rPr>
          <w:rStyle w:val="10"/>
          <w:color w:val="auto"/>
        </w:rPr>
        <w:t>СТРУКТУРА</w:t>
      </w:r>
      <w:r w:rsidR="009F65CF" w:rsidRPr="009F65CF">
        <w:rPr>
          <w:rStyle w:val="10"/>
          <w:color w:val="auto"/>
        </w:rPr>
        <w:t xml:space="preserve"> И СОДЕРЖАНИЕ УЧЕБНОЙ ДИСЦИПЛИНЫ...............................................</w:t>
      </w:r>
      <w:r w:rsidR="009F65CF" w:rsidRPr="009F65CF">
        <w:rPr>
          <w:rFonts w:ascii="Times New Roman" w:hAnsi="Times New Roman"/>
          <w:sz w:val="28"/>
          <w:szCs w:val="28"/>
        </w:rPr>
        <w:t>..........................................................</w:t>
      </w:r>
      <w:r w:rsidR="00604F6A">
        <w:rPr>
          <w:rFonts w:ascii="Times New Roman" w:hAnsi="Times New Roman"/>
          <w:sz w:val="28"/>
          <w:szCs w:val="28"/>
        </w:rPr>
        <w:t>.</w:t>
      </w:r>
      <w:r w:rsidR="00C14ABC">
        <w:rPr>
          <w:rFonts w:ascii="Times New Roman" w:hAnsi="Times New Roman"/>
          <w:sz w:val="28"/>
          <w:szCs w:val="28"/>
        </w:rPr>
        <w:t>7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2.1. Объем учебной дисципл</w:t>
      </w:r>
      <w:r>
        <w:rPr>
          <w:rFonts w:ascii="Times New Roman" w:hAnsi="Times New Roman"/>
          <w:sz w:val="28"/>
          <w:szCs w:val="28"/>
        </w:rPr>
        <w:t>ины и виды учебной работы………………………</w:t>
      </w:r>
      <w:r w:rsidR="00C14ABC">
        <w:rPr>
          <w:rFonts w:ascii="Times New Roman" w:hAnsi="Times New Roman"/>
          <w:sz w:val="28"/>
          <w:szCs w:val="28"/>
        </w:rPr>
        <w:t>7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 xml:space="preserve">2.2. Примерный тематический план </w:t>
      </w:r>
      <w:r>
        <w:rPr>
          <w:rFonts w:ascii="Times New Roman" w:hAnsi="Times New Roman"/>
          <w:sz w:val="28"/>
          <w:szCs w:val="28"/>
        </w:rPr>
        <w:t>и содержание учебной дисциплины……..</w:t>
      </w:r>
      <w:r w:rsidR="00312324">
        <w:rPr>
          <w:rFonts w:ascii="Times New Roman" w:hAnsi="Times New Roman"/>
          <w:sz w:val="28"/>
          <w:szCs w:val="28"/>
        </w:rPr>
        <w:t>.8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</w:t>
      </w:r>
      <w:r w:rsidRPr="005E6ABD">
        <w:rPr>
          <w:rFonts w:ascii="Times New Roman" w:hAnsi="Times New Roman"/>
          <w:b/>
          <w:sz w:val="28"/>
          <w:szCs w:val="28"/>
        </w:rPr>
        <w:t>УСЛОВИЯ РЕАЛИЗАЦИИ УЧЕБНОЙ</w:t>
      </w:r>
      <w:r>
        <w:rPr>
          <w:rFonts w:ascii="Times New Roman" w:hAnsi="Times New Roman"/>
          <w:b/>
          <w:sz w:val="28"/>
          <w:szCs w:val="28"/>
        </w:rPr>
        <w:t xml:space="preserve"> ДИСЦИПЛИНЫ</w:t>
      </w:r>
      <w:r w:rsidRPr="005E6ABD">
        <w:rPr>
          <w:rFonts w:ascii="Times New Roman" w:hAnsi="Times New Roman"/>
          <w:sz w:val="28"/>
          <w:szCs w:val="28"/>
        </w:rPr>
        <w:t>……………...</w:t>
      </w:r>
      <w:r w:rsidR="009235CF">
        <w:rPr>
          <w:rFonts w:ascii="Times New Roman" w:hAnsi="Times New Roman"/>
          <w:b/>
          <w:sz w:val="28"/>
          <w:szCs w:val="28"/>
        </w:rPr>
        <w:t>...1</w:t>
      </w:r>
      <w:r w:rsidR="00312324">
        <w:rPr>
          <w:rFonts w:ascii="Times New Roman" w:hAnsi="Times New Roman"/>
          <w:b/>
          <w:sz w:val="28"/>
          <w:szCs w:val="28"/>
        </w:rPr>
        <w:t>5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3.1. Требования к минимальному матери</w:t>
      </w:r>
      <w:r>
        <w:rPr>
          <w:rFonts w:ascii="Times New Roman" w:hAnsi="Times New Roman"/>
          <w:sz w:val="28"/>
          <w:szCs w:val="28"/>
        </w:rPr>
        <w:t>ально-техническому обеспечению..</w:t>
      </w:r>
      <w:r w:rsidR="009235CF">
        <w:rPr>
          <w:rFonts w:ascii="Times New Roman" w:hAnsi="Times New Roman"/>
          <w:sz w:val="28"/>
          <w:szCs w:val="28"/>
        </w:rPr>
        <w:t>...1</w:t>
      </w:r>
      <w:r w:rsidR="00312324">
        <w:rPr>
          <w:rFonts w:ascii="Times New Roman" w:hAnsi="Times New Roman"/>
          <w:sz w:val="28"/>
          <w:szCs w:val="28"/>
        </w:rPr>
        <w:t>5</w:t>
      </w:r>
    </w:p>
    <w:p w:rsidR="00476017" w:rsidRPr="005E6ABD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6ABD">
        <w:rPr>
          <w:rFonts w:ascii="Times New Roman" w:hAnsi="Times New Roman"/>
          <w:sz w:val="28"/>
          <w:szCs w:val="28"/>
        </w:rPr>
        <w:t>3.2. Информационное обесп</w:t>
      </w:r>
      <w:r>
        <w:rPr>
          <w:rFonts w:ascii="Times New Roman" w:hAnsi="Times New Roman"/>
          <w:sz w:val="28"/>
          <w:szCs w:val="28"/>
        </w:rPr>
        <w:t>ечение обучения………………………………….</w:t>
      </w:r>
      <w:r w:rsidR="00312324">
        <w:rPr>
          <w:rFonts w:ascii="Times New Roman" w:hAnsi="Times New Roman"/>
          <w:sz w:val="28"/>
          <w:szCs w:val="28"/>
        </w:rPr>
        <w:t>16</w:t>
      </w:r>
    </w:p>
    <w:p w:rsidR="00476017" w:rsidRPr="007E6BC6" w:rsidRDefault="00476017" w:rsidP="0047601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E6ABD">
        <w:rPr>
          <w:rFonts w:ascii="Times New Roman" w:hAnsi="Times New Roman"/>
          <w:b/>
          <w:sz w:val="28"/>
          <w:szCs w:val="28"/>
        </w:rPr>
        <w:t>4.  КОНТРОЛЬ И ОЦЕНКА РЕЗУЛЬТАТОВ ОСВОЕНИЯ УЧЕБНОЙ ДИСЦИПЛИНЫ</w:t>
      </w:r>
      <w:r w:rsidRPr="005E6ABD">
        <w:rPr>
          <w:rFonts w:ascii="Times New Roman" w:hAnsi="Times New Roman"/>
          <w:sz w:val="28"/>
          <w:szCs w:val="28"/>
        </w:rPr>
        <w:t>……………………………</w:t>
      </w:r>
      <w:r w:rsidR="00312324">
        <w:rPr>
          <w:rFonts w:ascii="Times New Roman" w:hAnsi="Times New Roman"/>
          <w:sz w:val="28"/>
          <w:szCs w:val="28"/>
        </w:rPr>
        <w:t>…</w:t>
      </w:r>
      <w:r w:rsidRPr="005E6ABD">
        <w:rPr>
          <w:rFonts w:ascii="Times New Roman" w:hAnsi="Times New Roman"/>
          <w:sz w:val="28"/>
          <w:szCs w:val="28"/>
        </w:rPr>
        <w:t>……………………………..</w:t>
      </w:r>
      <w:r w:rsidR="00312324">
        <w:rPr>
          <w:rFonts w:ascii="Times New Roman" w:hAnsi="Times New Roman"/>
          <w:b/>
          <w:sz w:val="28"/>
          <w:szCs w:val="28"/>
        </w:rPr>
        <w:t>....18</w:t>
      </w:r>
    </w:p>
    <w:p w:rsidR="00476017" w:rsidRDefault="00476017" w:rsidP="009D22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628EB" w:rsidRDefault="00A628EB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0D186E" w:rsidRDefault="000D186E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0D186E" w:rsidRDefault="000D186E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0D186E" w:rsidRDefault="009F65CF" w:rsidP="009F65CF">
      <w:pPr>
        <w:shd w:val="clear" w:color="auto" w:fill="FFFFFF"/>
        <w:tabs>
          <w:tab w:val="left" w:pos="3870"/>
        </w:tabs>
        <w:spacing w:after="150" w:line="300" w:lineRule="atLeast"/>
        <w:rPr>
          <w:rFonts w:eastAsia="Times New Roman" w:cs="Times New Roman"/>
          <w:b/>
          <w:bCs/>
          <w:color w:val="333333"/>
          <w:sz w:val="21"/>
          <w:szCs w:val="21"/>
        </w:rPr>
      </w:pPr>
      <w:r>
        <w:rPr>
          <w:rFonts w:eastAsia="Times New Roman" w:cs="Times New Roman"/>
          <w:b/>
          <w:bCs/>
          <w:color w:val="333333"/>
          <w:sz w:val="21"/>
          <w:szCs w:val="21"/>
        </w:rPr>
        <w:tab/>
      </w:r>
    </w:p>
    <w:p w:rsidR="000D186E" w:rsidRDefault="000D186E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0D186E" w:rsidRDefault="000D186E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9F65CF" w:rsidRDefault="009F65CF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9F65CF" w:rsidRDefault="009F65CF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9F65CF" w:rsidRDefault="009F65CF" w:rsidP="00540E40">
      <w:pPr>
        <w:shd w:val="clear" w:color="auto" w:fill="FFFFFF"/>
        <w:spacing w:after="150" w:line="300" w:lineRule="atLeast"/>
        <w:jc w:val="center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626AAE" w:rsidRDefault="00626AAE">
      <w:pPr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br w:type="page"/>
      </w:r>
    </w:p>
    <w:p w:rsidR="00AF5E6C" w:rsidRPr="004B22B2" w:rsidRDefault="009F65CF" w:rsidP="00AF5E6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lastRenderedPageBreak/>
        <w:t>1.</w:t>
      </w:r>
      <w:r w:rsidR="00AF5E6C" w:rsidRPr="004B22B2">
        <w:rPr>
          <w:rFonts w:ascii="Times New Roman" w:hAnsi="Times New Roman"/>
          <w:b/>
          <w:caps/>
          <w:sz w:val="28"/>
          <w:szCs w:val="28"/>
        </w:rPr>
        <w:t>паспорт РАБОЧ</w:t>
      </w:r>
      <w:r w:rsidR="00AF5E6C">
        <w:rPr>
          <w:rFonts w:ascii="Times New Roman" w:hAnsi="Times New Roman"/>
          <w:b/>
          <w:caps/>
          <w:sz w:val="28"/>
          <w:szCs w:val="28"/>
        </w:rPr>
        <w:t>ЕЙ ПРОГРАММЫ УЧЕБНОЙ ДИСЦИПЛИНЫ</w:t>
      </w:r>
    </w:p>
    <w:p w:rsidR="00AF5E6C" w:rsidRPr="00404CB6" w:rsidRDefault="00AF5E6C" w:rsidP="00AF5E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F5E6C" w:rsidRPr="00404CB6" w:rsidRDefault="006F133D" w:rsidP="00AF5E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F7883">
        <w:rPr>
          <w:rFonts w:ascii="Times New Roman" w:hAnsi="Times New Roman"/>
          <w:sz w:val="28"/>
          <w:szCs w:val="28"/>
        </w:rPr>
        <w:t xml:space="preserve">ОП.07. </w:t>
      </w:r>
      <w:r w:rsidR="00961C81">
        <w:rPr>
          <w:rFonts w:ascii="Times New Roman" w:eastAsia="Times New Roman" w:hAnsi="Times New Roman" w:cs="Times New Roman"/>
          <w:sz w:val="28"/>
          <w:szCs w:val="28"/>
        </w:rPr>
        <w:t>«Безопасность</w:t>
      </w:r>
      <w:r w:rsidR="00AF5E6C" w:rsidRPr="00404CB6">
        <w:rPr>
          <w:rFonts w:ascii="Times New Roman" w:eastAsia="Times New Roman" w:hAnsi="Times New Roman" w:cs="Times New Roman"/>
          <w:sz w:val="28"/>
          <w:szCs w:val="28"/>
        </w:rPr>
        <w:t xml:space="preserve"> жизнедеятельности»</w:t>
      </w:r>
    </w:p>
    <w:p w:rsidR="009F65CF" w:rsidRDefault="009F65CF" w:rsidP="009F65CF">
      <w:pPr>
        <w:pStyle w:val="a5"/>
        <w:shd w:val="clear" w:color="auto" w:fill="FFFFFF"/>
        <w:spacing w:after="150" w:line="300" w:lineRule="atLeast"/>
        <w:rPr>
          <w:rFonts w:eastAsia="Times New Roman" w:cs="Times New Roman"/>
          <w:b/>
          <w:bCs/>
          <w:color w:val="333333"/>
          <w:sz w:val="21"/>
          <w:szCs w:val="21"/>
        </w:rPr>
      </w:pPr>
    </w:p>
    <w:p w:rsidR="0035392B" w:rsidRDefault="0035392B" w:rsidP="007A37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F65CF" w:rsidRPr="004B22B2" w:rsidRDefault="009F65CF" w:rsidP="008F7883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1.1 </w:t>
      </w:r>
      <w:r w:rsidRPr="004B22B2">
        <w:rPr>
          <w:rFonts w:ascii="Times New Roman" w:hAnsi="Times New Roman"/>
          <w:b/>
          <w:sz w:val="28"/>
          <w:szCs w:val="28"/>
        </w:rPr>
        <w:t>Область применения рабочей программы</w:t>
      </w:r>
    </w:p>
    <w:p w:rsidR="0020574F" w:rsidRPr="00404CB6" w:rsidRDefault="008F7883" w:rsidP="002057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7883">
        <w:rPr>
          <w:rFonts w:ascii="Times New Roman" w:hAnsi="Times New Roman" w:cs="Times New Roman"/>
          <w:sz w:val="28"/>
          <w:szCs w:val="28"/>
        </w:rPr>
        <w:t>Рабочая программа учебной дисциплины «Безопасность жизнедеятельности</w:t>
      </w:r>
      <w:proofErr w:type="gramStart"/>
      <w:r w:rsidRPr="008F7883">
        <w:rPr>
          <w:rFonts w:ascii="Times New Roman" w:hAnsi="Times New Roman" w:cs="Times New Roman"/>
          <w:sz w:val="28"/>
          <w:szCs w:val="28"/>
        </w:rPr>
        <w:t>»я</w:t>
      </w:r>
      <w:proofErr w:type="gramEnd"/>
      <w:r w:rsidRPr="008F7883">
        <w:rPr>
          <w:rFonts w:ascii="Times New Roman" w:hAnsi="Times New Roman" w:cs="Times New Roman"/>
          <w:sz w:val="28"/>
          <w:szCs w:val="28"/>
        </w:rPr>
        <w:t>вляется частью примерной основной профессиональной образовательной программы в соответствии с ФГОС по специальностям СПО:</w:t>
      </w:r>
      <w:r w:rsidR="00CA5DA4">
        <w:rPr>
          <w:rFonts w:ascii="Times New Roman" w:eastAsia="Times New Roman" w:hAnsi="Times New Roman" w:cs="Times New Roman"/>
          <w:sz w:val="28"/>
          <w:szCs w:val="28"/>
        </w:rPr>
        <w:t>53</w:t>
      </w:r>
      <w:r w:rsidR="0020574F" w:rsidRPr="00404CB6">
        <w:rPr>
          <w:rFonts w:ascii="Times New Roman" w:eastAsia="Times New Roman" w:hAnsi="Times New Roman" w:cs="Times New Roman"/>
          <w:sz w:val="28"/>
          <w:szCs w:val="28"/>
        </w:rPr>
        <w:t>.02.03. Инструментальное исполнительство (по видам инструментов)</w:t>
      </w:r>
    </w:p>
    <w:p w:rsidR="00476017" w:rsidRDefault="009F65CF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8"/>
        </w:rPr>
      </w:pPr>
      <w:r w:rsidRPr="009F65CF">
        <w:rPr>
          <w:rFonts w:ascii="Times New Roman" w:eastAsia="Times New Roman" w:hAnsi="Times New Roman" w:cs="Times New Roman"/>
          <w:b/>
          <w:sz w:val="28"/>
          <w:szCs w:val="28"/>
        </w:rPr>
        <w:t xml:space="preserve">    1.2 </w:t>
      </w:r>
      <w:r w:rsidR="00476017" w:rsidRPr="009F65CF">
        <w:rPr>
          <w:rFonts w:ascii="Times New Roman" w:hAnsi="Times New Roman"/>
          <w:b/>
          <w:sz w:val="28"/>
          <w:szCs w:val="28"/>
        </w:rPr>
        <w:t>Место</w:t>
      </w:r>
      <w:r w:rsidR="00476017" w:rsidRPr="00476017">
        <w:rPr>
          <w:rFonts w:ascii="Times New Roman" w:hAnsi="Times New Roman"/>
          <w:b/>
          <w:sz w:val="28"/>
          <w:szCs w:val="28"/>
        </w:rPr>
        <w:t xml:space="preserve"> учебной дисциплины в структуре основной профессиональной образовательной программы:</w:t>
      </w:r>
    </w:p>
    <w:p w:rsidR="00476017" w:rsidRPr="00745E3A" w:rsidRDefault="00476017" w:rsidP="00745E3A">
      <w:pPr>
        <w:rPr>
          <w:rFonts w:ascii="Times New Roman" w:eastAsia="Calibri" w:hAnsi="Times New Roman"/>
          <w:sz w:val="28"/>
          <w:szCs w:val="28"/>
        </w:rPr>
      </w:pPr>
      <w:r w:rsidRPr="00190884">
        <w:rPr>
          <w:rFonts w:ascii="Times New Roman" w:eastAsia="Times New Roman" w:hAnsi="Times New Roman" w:cs="Times New Roman"/>
          <w:sz w:val="28"/>
          <w:szCs w:val="28"/>
        </w:rPr>
        <w:t>В учебном плане ОПОП СПО – ППССЗ по специальности</w:t>
      </w:r>
      <w:r w:rsidR="00CA5D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E3A">
        <w:rPr>
          <w:rFonts w:ascii="Times New Roman" w:eastAsia="Calibri" w:hAnsi="Times New Roman"/>
          <w:sz w:val="28"/>
          <w:szCs w:val="28"/>
        </w:rPr>
        <w:t>53.02.04 Вокальное искусство</w:t>
      </w:r>
      <w:r w:rsidR="00745E3A">
        <w:rPr>
          <w:rFonts w:ascii="Times New Roman" w:eastAsia="Calibri" w:hAnsi="Times New Roman"/>
          <w:sz w:val="28"/>
          <w:szCs w:val="28"/>
        </w:rPr>
        <w:t xml:space="preserve"> </w:t>
      </w:r>
      <w:bookmarkStart w:id="1" w:name="_GoBack"/>
      <w:bookmarkEnd w:id="1"/>
      <w:r w:rsidRPr="00190884">
        <w:rPr>
          <w:rFonts w:ascii="Times New Roman" w:eastAsia="Times New Roman" w:hAnsi="Times New Roman" w:cs="Times New Roman"/>
          <w:sz w:val="28"/>
          <w:szCs w:val="28"/>
        </w:rPr>
        <w:t xml:space="preserve">учебная </w:t>
      </w:r>
      <w:r w:rsidR="00867FEF">
        <w:rPr>
          <w:rFonts w:ascii="Times New Roman" w:eastAsia="Times New Roman" w:hAnsi="Times New Roman" w:cs="Times New Roman"/>
          <w:sz w:val="28"/>
          <w:szCs w:val="28"/>
        </w:rPr>
        <w:t>дисциплина «Б</w:t>
      </w:r>
      <w:r w:rsidRPr="00190884">
        <w:rPr>
          <w:rFonts w:ascii="Times New Roman" w:eastAsia="Times New Roman" w:hAnsi="Times New Roman" w:cs="Times New Roman"/>
          <w:sz w:val="28"/>
          <w:szCs w:val="28"/>
        </w:rPr>
        <w:t>езопасности жизнедеятельности» является учебным предметом ФГОС среднего общего образования в составе общих общеобразовательных учебных дисциплин.</w:t>
      </w:r>
    </w:p>
    <w:p w:rsidR="00476017" w:rsidRDefault="00476017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76017" w:rsidRPr="00190884" w:rsidRDefault="009F65CF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1.3 </w:t>
      </w:r>
      <w:r w:rsidR="00476017" w:rsidRPr="004B22B2">
        <w:rPr>
          <w:rFonts w:ascii="Times New Roman" w:hAnsi="Times New Roman"/>
          <w:b/>
          <w:sz w:val="28"/>
          <w:szCs w:val="28"/>
        </w:rPr>
        <w:t>Цели и задачи учебной дисциплины – требования к результатам освоения дисциплины</w:t>
      </w:r>
      <w:r w:rsidR="00476017" w:rsidRPr="004B22B2">
        <w:rPr>
          <w:rFonts w:ascii="Times New Roman" w:hAnsi="Times New Roman"/>
          <w:sz w:val="28"/>
          <w:szCs w:val="28"/>
        </w:rPr>
        <w:t>:</w:t>
      </w:r>
    </w:p>
    <w:p w:rsidR="006F133D" w:rsidRPr="006F133D" w:rsidRDefault="006F133D" w:rsidP="006F133D">
      <w:pPr>
        <w:spacing w:after="0" w:line="259" w:lineRule="auto"/>
        <w:ind w:left="4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33D"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6F133D" w:rsidRDefault="006F133D" w:rsidP="006F133D">
      <w:pPr>
        <w:spacing w:after="0" w:line="235" w:lineRule="auto"/>
        <w:ind w:firstLine="2"/>
        <w:jc w:val="both"/>
        <w:rPr>
          <w:rFonts w:ascii="Times New Roman" w:hAnsi="Times New Roman" w:cs="Times New Roman"/>
          <w:sz w:val="28"/>
          <w:szCs w:val="28"/>
        </w:rPr>
      </w:pPr>
      <w:r w:rsidRPr="006F133D">
        <w:rPr>
          <w:rFonts w:ascii="Times New Roman" w:hAnsi="Times New Roman" w:cs="Times New Roman"/>
          <w:sz w:val="28"/>
          <w:szCs w:val="28"/>
        </w:rPr>
        <w:t xml:space="preserve">организовывать и проводить мероприятия по защите работающих и населения от негативных воздействий чрезвычайных ситуаций; </w:t>
      </w:r>
    </w:p>
    <w:p w:rsidR="006F133D" w:rsidRDefault="006F133D" w:rsidP="006F133D">
      <w:pPr>
        <w:spacing w:after="0" w:line="235" w:lineRule="auto"/>
        <w:ind w:firstLine="2"/>
        <w:jc w:val="both"/>
        <w:rPr>
          <w:rFonts w:ascii="Times New Roman" w:hAnsi="Times New Roman" w:cs="Times New Roman"/>
          <w:sz w:val="28"/>
          <w:szCs w:val="28"/>
        </w:rPr>
      </w:pPr>
      <w:r w:rsidRPr="006F133D">
        <w:rPr>
          <w:rFonts w:ascii="Times New Roman" w:hAnsi="Times New Roman" w:cs="Times New Roman"/>
          <w:sz w:val="28"/>
          <w:szCs w:val="28"/>
        </w:rPr>
        <w:t xml:space="preserve">предпринимать профилактические меры для снижения уровня опасностей различного вида и их последствий в профессиональной деятельности и быту; </w:t>
      </w:r>
    </w:p>
    <w:p w:rsidR="006F133D" w:rsidRDefault="006F133D" w:rsidP="006F133D">
      <w:pPr>
        <w:spacing w:after="0" w:line="235" w:lineRule="auto"/>
        <w:ind w:firstLine="2"/>
        <w:jc w:val="both"/>
        <w:rPr>
          <w:rFonts w:ascii="Times New Roman" w:hAnsi="Times New Roman" w:cs="Times New Roman"/>
          <w:sz w:val="28"/>
          <w:szCs w:val="28"/>
        </w:rPr>
      </w:pPr>
      <w:r w:rsidRPr="006F133D">
        <w:rPr>
          <w:rFonts w:ascii="Times New Roman" w:hAnsi="Times New Roman" w:cs="Times New Roman"/>
          <w:sz w:val="28"/>
          <w:szCs w:val="28"/>
        </w:rPr>
        <w:t xml:space="preserve">использовать средства индивидуальной и коллективной защиты от оружия массового поражения; применять первичные средства пожаротушения; ориентироваться в перечне военно-учетных специальностей и самостоятельно определять среди них родственные полученной специальности; </w:t>
      </w:r>
    </w:p>
    <w:p w:rsidR="006F133D" w:rsidRDefault="006F133D" w:rsidP="006F133D">
      <w:pPr>
        <w:spacing w:after="0" w:line="235" w:lineRule="auto"/>
        <w:ind w:firstLine="2"/>
        <w:jc w:val="both"/>
        <w:rPr>
          <w:rFonts w:ascii="Times New Roman" w:hAnsi="Times New Roman" w:cs="Times New Roman"/>
          <w:sz w:val="28"/>
          <w:szCs w:val="28"/>
        </w:rPr>
      </w:pPr>
      <w:r w:rsidRPr="006F133D">
        <w:rPr>
          <w:rFonts w:ascii="Times New Roman" w:hAnsi="Times New Roman" w:cs="Times New Roman"/>
          <w:sz w:val="28"/>
          <w:szCs w:val="28"/>
        </w:rPr>
        <w:t xml:space="preserve">применять профессиональные знания в ходе исполнения обязанностей военной службы на воинских должностях в соответствии с полученной специальностью; владеть способами бесконфликтного общения и </w:t>
      </w:r>
      <w:proofErr w:type="spellStart"/>
      <w:r w:rsidRPr="006F133D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6F133D">
        <w:rPr>
          <w:rFonts w:ascii="Times New Roman" w:hAnsi="Times New Roman" w:cs="Times New Roman"/>
          <w:sz w:val="28"/>
          <w:szCs w:val="28"/>
        </w:rPr>
        <w:t xml:space="preserve"> в повседневной деятельности и экстремальных условиях военной службы; оказывать первую помощь пострадавшим; </w:t>
      </w:r>
    </w:p>
    <w:p w:rsidR="006F133D" w:rsidRPr="006F133D" w:rsidRDefault="006F133D" w:rsidP="006F133D">
      <w:pPr>
        <w:spacing w:after="0" w:line="235" w:lineRule="auto"/>
        <w:ind w:firstLine="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33D"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4C0C41" w:rsidRPr="006F133D" w:rsidRDefault="006F133D" w:rsidP="006F133D">
      <w:pPr>
        <w:shd w:val="clear" w:color="auto" w:fill="FFFFFF"/>
        <w:tabs>
          <w:tab w:val="left" w:pos="2565"/>
        </w:tabs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133D">
        <w:rPr>
          <w:rFonts w:ascii="Times New Roman" w:hAnsi="Times New Roman" w:cs="Times New Roman"/>
          <w:sz w:val="28"/>
          <w:szCs w:val="28"/>
        </w:rPr>
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</w:t>
      </w:r>
    </w:p>
    <w:p w:rsidR="00604F6A" w:rsidRDefault="00604F6A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04F6A" w:rsidRDefault="00604F6A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76017" w:rsidRPr="004C0C41" w:rsidRDefault="00604F6A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1.4</w:t>
      </w:r>
      <w:r w:rsidR="004C0C41" w:rsidRPr="004C0C41">
        <w:rPr>
          <w:rFonts w:ascii="Times New Roman" w:hAnsi="Times New Roman"/>
          <w:b/>
          <w:sz w:val="28"/>
          <w:szCs w:val="28"/>
        </w:rPr>
        <w:t>Перечень формируемых компетенций</w:t>
      </w:r>
    </w:p>
    <w:p w:rsidR="00867FEF" w:rsidRPr="007A3714" w:rsidRDefault="00415139" w:rsidP="00867FE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A3714">
        <w:rPr>
          <w:rFonts w:ascii="Times New Roman" w:hAnsi="Times New Roman"/>
          <w:b/>
          <w:sz w:val="28"/>
          <w:szCs w:val="28"/>
        </w:rPr>
        <w:t>ОК 1 – 9</w:t>
      </w:r>
    </w:p>
    <w:p w:rsidR="00867FEF" w:rsidRPr="00867FEF" w:rsidRDefault="00867FEF" w:rsidP="00867FEF">
      <w:pPr>
        <w:pStyle w:val="a8"/>
        <w:widowControl w:val="0"/>
        <w:tabs>
          <w:tab w:val="left" w:pos="900"/>
        </w:tabs>
        <w:ind w:left="0" w:firstLine="720"/>
        <w:jc w:val="both"/>
        <w:rPr>
          <w:sz w:val="28"/>
        </w:rPr>
      </w:pPr>
      <w:r w:rsidRPr="00867FEF">
        <w:rPr>
          <w:sz w:val="28"/>
        </w:rPr>
        <w:lastRenderedPageBreak/>
        <w:t>ОК 1. Понимать сущность и социальную значимость своей будущей профессии, проявлять к ней устойчивый интерес.</w:t>
      </w:r>
    </w:p>
    <w:p w:rsidR="00867FEF" w:rsidRPr="00867FEF" w:rsidRDefault="00867FEF" w:rsidP="00867FEF">
      <w:pPr>
        <w:pStyle w:val="a8"/>
        <w:widowControl w:val="0"/>
        <w:ind w:left="0" w:firstLine="720"/>
        <w:jc w:val="both"/>
        <w:rPr>
          <w:sz w:val="28"/>
        </w:rPr>
      </w:pPr>
      <w:r w:rsidRPr="00867FEF">
        <w:rPr>
          <w:sz w:val="28"/>
        </w:rPr>
        <w:t>ОК 2. 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867FEF" w:rsidRPr="00867FEF" w:rsidRDefault="00867FEF" w:rsidP="00867FEF">
      <w:pPr>
        <w:pStyle w:val="a8"/>
        <w:widowControl w:val="0"/>
        <w:ind w:left="0" w:firstLine="720"/>
        <w:jc w:val="both"/>
        <w:rPr>
          <w:sz w:val="28"/>
        </w:rPr>
      </w:pPr>
      <w:r w:rsidRPr="00867FEF">
        <w:rPr>
          <w:sz w:val="28"/>
        </w:rPr>
        <w:t>ОК 3. Решать проблемы, оценивать риски и принимать решения в нестандартных ситуациях.</w:t>
      </w:r>
    </w:p>
    <w:p w:rsidR="00867FEF" w:rsidRPr="00867FEF" w:rsidRDefault="00867FEF" w:rsidP="00867FEF">
      <w:pPr>
        <w:pStyle w:val="a8"/>
        <w:widowControl w:val="0"/>
        <w:ind w:left="0" w:firstLine="720"/>
        <w:jc w:val="both"/>
        <w:rPr>
          <w:sz w:val="28"/>
        </w:rPr>
      </w:pPr>
      <w:r w:rsidRPr="00867FEF">
        <w:rPr>
          <w:sz w:val="28"/>
        </w:rPr>
        <w:t xml:space="preserve"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</w:r>
    </w:p>
    <w:p w:rsidR="00867FEF" w:rsidRPr="00867FEF" w:rsidRDefault="00867FEF" w:rsidP="00867FEF">
      <w:pPr>
        <w:pStyle w:val="a8"/>
        <w:widowControl w:val="0"/>
        <w:ind w:left="0" w:firstLine="720"/>
        <w:jc w:val="both"/>
        <w:rPr>
          <w:sz w:val="28"/>
        </w:rPr>
      </w:pPr>
      <w:r w:rsidRPr="00867FEF">
        <w:rPr>
          <w:sz w:val="28"/>
        </w:rPr>
        <w:t>ОК 5. Использовать информационно-коммуникационные технологии для совершенствования профессиональной деятельности.</w:t>
      </w:r>
    </w:p>
    <w:p w:rsidR="00867FEF" w:rsidRPr="00867FEF" w:rsidRDefault="00867FEF" w:rsidP="00867FEF">
      <w:pPr>
        <w:pStyle w:val="a8"/>
        <w:widowControl w:val="0"/>
        <w:ind w:left="0" w:firstLine="720"/>
        <w:jc w:val="both"/>
        <w:rPr>
          <w:sz w:val="28"/>
        </w:rPr>
      </w:pPr>
      <w:r w:rsidRPr="00867FEF">
        <w:rPr>
          <w:sz w:val="28"/>
        </w:rPr>
        <w:t>ОК 6. Работать в коллективе, эффективно общаться с коллегами, руководством.</w:t>
      </w:r>
    </w:p>
    <w:p w:rsidR="00867FEF" w:rsidRPr="00867FEF" w:rsidRDefault="00867FEF" w:rsidP="00867FEF">
      <w:pPr>
        <w:pStyle w:val="a8"/>
        <w:widowControl w:val="0"/>
        <w:ind w:left="0" w:firstLine="720"/>
        <w:jc w:val="both"/>
        <w:rPr>
          <w:sz w:val="28"/>
        </w:rPr>
      </w:pPr>
      <w:r w:rsidRPr="00867FEF">
        <w:rPr>
          <w:sz w:val="28"/>
        </w:rPr>
        <w:t>ОК 7. 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867FEF" w:rsidRPr="00867FEF" w:rsidRDefault="00867FEF" w:rsidP="00867FEF">
      <w:pPr>
        <w:pStyle w:val="a8"/>
        <w:widowControl w:val="0"/>
        <w:ind w:left="0" w:firstLine="720"/>
        <w:jc w:val="both"/>
        <w:rPr>
          <w:sz w:val="28"/>
        </w:rPr>
      </w:pPr>
      <w:r w:rsidRPr="00867FEF">
        <w:rPr>
          <w:sz w:val="28"/>
        </w:rPr>
        <w:t xml:space="preserve">ОК 8. 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</w:r>
    </w:p>
    <w:p w:rsidR="00867FEF" w:rsidRPr="00867FEF" w:rsidRDefault="00867FEF" w:rsidP="00867FEF">
      <w:pPr>
        <w:pStyle w:val="a8"/>
        <w:widowControl w:val="0"/>
        <w:ind w:left="0" w:firstLine="709"/>
        <w:jc w:val="both"/>
        <w:rPr>
          <w:sz w:val="28"/>
        </w:rPr>
      </w:pPr>
      <w:r w:rsidRPr="00867FEF">
        <w:rPr>
          <w:sz w:val="28"/>
        </w:rPr>
        <w:t>ОК 9. Ориентироваться в условиях частой смены технологий в профессиональной деятельности.</w:t>
      </w:r>
    </w:p>
    <w:p w:rsidR="00867FEF" w:rsidRPr="00867FEF" w:rsidRDefault="00867FEF" w:rsidP="00867FEF">
      <w:pPr>
        <w:spacing w:before="240" w:after="0" w:line="240" w:lineRule="auto"/>
        <w:jc w:val="both"/>
        <w:rPr>
          <w:rFonts w:ascii="Times New Roman" w:hAnsi="Times New Roman" w:cs="Times New Roman"/>
          <w:b/>
        </w:rPr>
      </w:pPr>
      <w:r w:rsidRPr="00867FEF">
        <w:rPr>
          <w:rFonts w:ascii="Times New Roman" w:hAnsi="Times New Roman" w:cs="Times New Roman"/>
          <w:b/>
        </w:rPr>
        <w:t>ПК 1.1 – 2.8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1.1. Целостно и грамотно воспринимать и исполнять музыкальные произведения, самостоятельно осваивать сольный, оркестровый и ансамблевый репертуар.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 xml:space="preserve">ПК 1.2. Осуществлять исполнительскую деятельность и репетиционную работу в  условиях концертной организации,  в оркестровых и ансамблевых коллективах. 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1.3. Осваивать сольный, ансамблевый, оркестровый исполнительский репертуар.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 xml:space="preserve">ПК 1.4. Выполнять теоретический и исполнительский анализ музыкального произведения, применять базовые теоретические знания в процессе поиска </w:t>
      </w:r>
      <w:proofErr w:type="spellStart"/>
      <w:r w:rsidRPr="00867FEF">
        <w:rPr>
          <w:rFonts w:ascii="Times New Roman" w:hAnsi="Times New Roman" w:cs="Times New Roman"/>
          <w:sz w:val="28"/>
          <w:szCs w:val="28"/>
        </w:rPr>
        <w:t>интерпретаторских</w:t>
      </w:r>
      <w:proofErr w:type="spellEnd"/>
      <w:r w:rsidRPr="00867FEF">
        <w:rPr>
          <w:rFonts w:ascii="Times New Roman" w:hAnsi="Times New Roman" w:cs="Times New Roman"/>
          <w:sz w:val="28"/>
          <w:szCs w:val="28"/>
        </w:rPr>
        <w:t xml:space="preserve"> решений.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1.5. Применять в исполнительской деятельности технические средства звукозаписи, вести репетиционную работу и запись в условиях студии.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1.6. Применять базовые знания по устройству, ремонту и настройке своего инструмента для решения музыкально-исполнительских задач.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1.7. Исполнять обязанности музыкального руководителя творческого коллектива, включающие организацию репетиционной и концертной работы, планирование и анализ результатов деятельности.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1.8. Создавать концертно-тематические программы с учетом специфики восприятия слушателей различных возрастных групп.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lastRenderedPageBreak/>
        <w:t>ПК 2.1. Осуществлять педагогическую и учебно-методическую деятельность в Детских школах искусств и Детских музыкальных школах, других учреждениях дополнительного образования,  общеобразовательных учреждениях, учреждениях СПО.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2.2. Использовать знания в области психологии и педагогики, специальных и музыкально-теоретических дисциплин в преподавательской деятельности.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2.3. Использовать базовые знания и практический опыт по организации и анализу учебного процесса, методике подготовки и проведения урока в исполнительском классе.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2.4. Осваивать основной учебно-педагогический репертуар.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2.5. Применять классические и современные методы преподавания, анализировать особенности отечественных и мировых инструментальных школ.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2.6. Использовать индивидуальные методы и приемы работы в исполнительском классе с учетом возрастных, психологических и физиологических особенностей обучающихся.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2.7. Планировать развитие профессиональных умений обучающихся.</w:t>
      </w:r>
    </w:p>
    <w:p w:rsidR="00867FEF" w:rsidRPr="00867FEF" w:rsidRDefault="00867FEF" w:rsidP="00867FE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7FEF">
        <w:rPr>
          <w:rFonts w:ascii="Times New Roman" w:hAnsi="Times New Roman" w:cs="Times New Roman"/>
          <w:sz w:val="28"/>
          <w:szCs w:val="28"/>
        </w:rPr>
        <w:t>ПК 2.8. Владеть культурой устной и письменной речи, профессиональной терминологией.</w:t>
      </w:r>
    </w:p>
    <w:p w:rsidR="006656CB" w:rsidRPr="002E60D2" w:rsidRDefault="006656CB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2E60D2">
        <w:rPr>
          <w:rFonts w:ascii="Times New Roman" w:eastAsia="Times New Roman" w:hAnsi="Times New Roman" w:cs="Times New Roman"/>
          <w:i/>
          <w:iCs/>
          <w:sz w:val="28"/>
          <w:szCs w:val="28"/>
        </w:rPr>
        <w:t>.</w:t>
      </w:r>
    </w:p>
    <w:p w:rsidR="004C0C41" w:rsidRDefault="004C0C41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C0C41" w:rsidRPr="004C0C41" w:rsidRDefault="00604F6A" w:rsidP="009F65CF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1.5</w:t>
      </w:r>
      <w:r w:rsidR="004C0C41" w:rsidRPr="004C0C41">
        <w:rPr>
          <w:rFonts w:ascii="Times New Roman" w:hAnsi="Times New Roman"/>
          <w:b/>
          <w:sz w:val="28"/>
          <w:szCs w:val="28"/>
        </w:rPr>
        <w:t>Количество часов на освоение рабочей программы учебной дисциплины</w:t>
      </w:r>
    </w:p>
    <w:p w:rsidR="00540E40" w:rsidRDefault="00540E40" w:rsidP="009F65CF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4C0C41" w:rsidRDefault="004C0C41" w:rsidP="009F65CF">
      <w:pPr>
        <w:pStyle w:val="21"/>
        <w:shd w:val="clear" w:color="auto" w:fill="auto"/>
        <w:spacing w:line="280" w:lineRule="exact"/>
        <w:ind w:left="160" w:firstLine="0"/>
        <w:jc w:val="both"/>
      </w:pPr>
      <w:r>
        <w:rPr>
          <w:rStyle w:val="2"/>
          <w:color w:val="000000"/>
        </w:rPr>
        <w:t>Максимальная у</w:t>
      </w:r>
      <w:r w:rsidR="00867FEF">
        <w:rPr>
          <w:rStyle w:val="2"/>
          <w:color w:val="000000"/>
        </w:rPr>
        <w:t>чебная нагрузка обучающегося 102 часа</w:t>
      </w:r>
      <w:r>
        <w:rPr>
          <w:rStyle w:val="2"/>
          <w:color w:val="000000"/>
        </w:rPr>
        <w:t>, в том числе:</w:t>
      </w:r>
    </w:p>
    <w:p w:rsidR="004C0C41" w:rsidRDefault="004C0C41" w:rsidP="009F65CF">
      <w:pPr>
        <w:pStyle w:val="21"/>
        <w:shd w:val="clear" w:color="auto" w:fill="auto"/>
        <w:spacing w:line="240" w:lineRule="auto"/>
        <w:ind w:left="998" w:firstLine="0"/>
        <w:jc w:val="both"/>
        <w:rPr>
          <w:rStyle w:val="2"/>
          <w:color w:val="000000"/>
        </w:rPr>
      </w:pPr>
      <w:r>
        <w:rPr>
          <w:rStyle w:val="2"/>
          <w:color w:val="000000"/>
        </w:rPr>
        <w:t>обязательной аудиторн</w:t>
      </w:r>
      <w:r w:rsidR="00867FEF">
        <w:rPr>
          <w:rStyle w:val="2"/>
          <w:color w:val="000000"/>
        </w:rPr>
        <w:t>ой учебной нагрузки  (всего) 102 часа</w:t>
      </w:r>
      <w:r>
        <w:rPr>
          <w:rStyle w:val="2"/>
          <w:color w:val="000000"/>
        </w:rPr>
        <w:t>.</w:t>
      </w:r>
    </w:p>
    <w:p w:rsidR="004C0C41" w:rsidRDefault="004C0C41" w:rsidP="009F65CF">
      <w:pPr>
        <w:pStyle w:val="21"/>
        <w:shd w:val="clear" w:color="auto" w:fill="auto"/>
        <w:spacing w:line="240" w:lineRule="auto"/>
        <w:ind w:left="998" w:firstLine="0"/>
        <w:jc w:val="both"/>
        <w:rPr>
          <w:rStyle w:val="2"/>
          <w:color w:val="000000"/>
        </w:rPr>
      </w:pPr>
      <w:r>
        <w:rPr>
          <w:rStyle w:val="2"/>
          <w:color w:val="000000"/>
        </w:rPr>
        <w:t xml:space="preserve"> в том числе: </w:t>
      </w:r>
    </w:p>
    <w:p w:rsidR="004C0C41" w:rsidRDefault="00867FEF" w:rsidP="009F65CF">
      <w:pPr>
        <w:pStyle w:val="21"/>
        <w:shd w:val="clear" w:color="auto" w:fill="auto"/>
        <w:spacing w:line="240" w:lineRule="auto"/>
        <w:ind w:left="998" w:firstLine="0"/>
        <w:jc w:val="both"/>
        <w:rPr>
          <w:rStyle w:val="2"/>
          <w:color w:val="000000"/>
        </w:rPr>
      </w:pPr>
      <w:r>
        <w:rPr>
          <w:rStyle w:val="2"/>
          <w:color w:val="000000"/>
        </w:rPr>
        <w:t>-теоретические занятия 68 часов</w:t>
      </w:r>
      <w:r w:rsidR="004C0C41">
        <w:rPr>
          <w:rStyle w:val="2"/>
          <w:color w:val="000000"/>
        </w:rPr>
        <w:t xml:space="preserve">; </w:t>
      </w:r>
    </w:p>
    <w:p w:rsidR="004C0C41" w:rsidRDefault="004C0C41" w:rsidP="009F65CF">
      <w:pPr>
        <w:shd w:val="clear" w:color="auto" w:fill="FFFFFF"/>
        <w:spacing w:after="0" w:line="300" w:lineRule="atLeast"/>
        <w:jc w:val="both"/>
        <w:rPr>
          <w:rStyle w:val="2"/>
          <w:color w:val="000000"/>
        </w:rPr>
      </w:pPr>
      <w:r>
        <w:rPr>
          <w:rStyle w:val="2"/>
          <w:color w:val="000000"/>
        </w:rPr>
        <w:t>самостоятельной</w:t>
      </w:r>
      <w:r w:rsidR="00867FEF">
        <w:rPr>
          <w:rStyle w:val="2"/>
          <w:color w:val="000000"/>
        </w:rPr>
        <w:t xml:space="preserve"> работы обучающегося (всего)  34</w:t>
      </w:r>
      <w:r w:rsidR="006B0D9A">
        <w:rPr>
          <w:rStyle w:val="2"/>
          <w:color w:val="000000"/>
        </w:rPr>
        <w:t xml:space="preserve"> часа</w:t>
      </w:r>
      <w:r>
        <w:rPr>
          <w:rStyle w:val="2"/>
          <w:color w:val="000000"/>
        </w:rPr>
        <w:t>.</w:t>
      </w:r>
    </w:p>
    <w:p w:rsidR="001026C9" w:rsidRDefault="001026C9" w:rsidP="008B608F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</w:p>
    <w:p w:rsidR="0067017F" w:rsidRDefault="0067017F" w:rsidP="008B608F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</w:p>
    <w:p w:rsidR="00604F6A" w:rsidRDefault="00604F6A" w:rsidP="00604F6A">
      <w:pPr>
        <w:spacing w:after="0" w:line="240" w:lineRule="auto"/>
        <w:ind w:left="525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 xml:space="preserve">2. </w:t>
      </w:r>
      <w:r w:rsidR="00F74DAD" w:rsidRPr="004B22B2">
        <w:rPr>
          <w:rFonts w:ascii="Times New Roman" w:hAnsi="Times New Roman"/>
          <w:b/>
          <w:caps/>
          <w:sz w:val="28"/>
          <w:szCs w:val="28"/>
        </w:rPr>
        <w:t>СТРУКТУРА И СОДЕРЖАНИЕ УЧЕБНОЙ ДИСЦИПЛИНЫ</w:t>
      </w:r>
    </w:p>
    <w:p w:rsidR="00F74DAD" w:rsidRPr="00604F6A" w:rsidRDefault="00604F6A" w:rsidP="00604F6A">
      <w:pPr>
        <w:spacing w:after="0" w:line="240" w:lineRule="auto"/>
        <w:ind w:left="525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2.1</w:t>
      </w:r>
      <w:r w:rsidR="00F74DAD" w:rsidRPr="004B22B2">
        <w:rPr>
          <w:rFonts w:ascii="Times New Roman" w:hAnsi="Times New Roman"/>
          <w:b/>
          <w:sz w:val="28"/>
          <w:szCs w:val="28"/>
        </w:rPr>
        <w:t>Объем учебной дисциплины и виды учебной работы</w:t>
      </w:r>
    </w:p>
    <w:p w:rsidR="0067017F" w:rsidRDefault="0067017F" w:rsidP="008B608F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</w:p>
    <w:p w:rsidR="00F74DAD" w:rsidRDefault="004C0C41" w:rsidP="00F74DAD">
      <w:pPr>
        <w:pStyle w:val="21"/>
        <w:shd w:val="clear" w:color="auto" w:fill="auto"/>
        <w:spacing w:line="280" w:lineRule="exact"/>
        <w:ind w:left="160" w:firstLine="0"/>
      </w:pPr>
      <w:r>
        <w:rPr>
          <w:rStyle w:val="2"/>
          <w:color w:val="000000"/>
        </w:rPr>
        <w:t>Максимальная учебная нагрузка</w:t>
      </w:r>
      <w:r w:rsidR="006B0D9A">
        <w:rPr>
          <w:rStyle w:val="2"/>
          <w:color w:val="000000"/>
        </w:rPr>
        <w:t xml:space="preserve"> обучающегося 102 часа</w:t>
      </w:r>
      <w:r w:rsidR="00F74DAD">
        <w:rPr>
          <w:rStyle w:val="2"/>
          <w:color w:val="000000"/>
        </w:rPr>
        <w:t>, в том числе:</w:t>
      </w:r>
    </w:p>
    <w:p w:rsidR="00F74DAD" w:rsidRDefault="00F74DAD" w:rsidP="00F74DAD">
      <w:pPr>
        <w:pStyle w:val="21"/>
        <w:shd w:val="clear" w:color="auto" w:fill="auto"/>
        <w:spacing w:line="240" w:lineRule="auto"/>
        <w:ind w:left="998" w:firstLine="0"/>
        <w:jc w:val="both"/>
        <w:rPr>
          <w:rStyle w:val="2"/>
          <w:color w:val="000000"/>
        </w:rPr>
      </w:pPr>
      <w:r>
        <w:rPr>
          <w:rStyle w:val="2"/>
          <w:color w:val="000000"/>
        </w:rPr>
        <w:t>обязательной аудиторн</w:t>
      </w:r>
      <w:r w:rsidR="006B0D9A">
        <w:rPr>
          <w:rStyle w:val="2"/>
          <w:color w:val="000000"/>
        </w:rPr>
        <w:t>ой учебной нагрузки  (всего) 102 часа</w:t>
      </w:r>
      <w:proofErr w:type="gramStart"/>
      <w:r>
        <w:rPr>
          <w:rStyle w:val="2"/>
          <w:color w:val="000000"/>
        </w:rPr>
        <w:t>.</w:t>
      </w:r>
      <w:proofErr w:type="gramEnd"/>
      <w:r>
        <w:rPr>
          <w:rStyle w:val="2"/>
          <w:color w:val="000000"/>
        </w:rPr>
        <w:t xml:space="preserve"> </w:t>
      </w:r>
      <w:proofErr w:type="gramStart"/>
      <w:r>
        <w:rPr>
          <w:rStyle w:val="2"/>
          <w:color w:val="000000"/>
        </w:rPr>
        <w:t>в</w:t>
      </w:r>
      <w:proofErr w:type="gramEnd"/>
      <w:r>
        <w:rPr>
          <w:rStyle w:val="2"/>
          <w:color w:val="000000"/>
        </w:rPr>
        <w:t xml:space="preserve"> том числе: </w:t>
      </w:r>
    </w:p>
    <w:p w:rsidR="00F74DAD" w:rsidRDefault="006B0D9A" w:rsidP="00F74DAD">
      <w:pPr>
        <w:pStyle w:val="21"/>
        <w:shd w:val="clear" w:color="auto" w:fill="auto"/>
        <w:spacing w:line="240" w:lineRule="auto"/>
        <w:ind w:left="998" w:firstLine="0"/>
        <w:jc w:val="both"/>
        <w:rPr>
          <w:rStyle w:val="2"/>
          <w:color w:val="000000"/>
        </w:rPr>
      </w:pPr>
      <w:r>
        <w:rPr>
          <w:rStyle w:val="2"/>
          <w:color w:val="000000"/>
        </w:rPr>
        <w:t>-теоретические занятия 68 часов</w:t>
      </w:r>
      <w:r w:rsidR="00F74DAD">
        <w:rPr>
          <w:rStyle w:val="2"/>
          <w:color w:val="000000"/>
        </w:rPr>
        <w:t xml:space="preserve">; </w:t>
      </w:r>
    </w:p>
    <w:p w:rsidR="00F74DAD" w:rsidRPr="00446A64" w:rsidRDefault="00F74DAD" w:rsidP="00F74DAD">
      <w:pPr>
        <w:pStyle w:val="21"/>
        <w:shd w:val="clear" w:color="auto" w:fill="auto"/>
        <w:ind w:left="1000" w:firstLine="0"/>
        <w:jc w:val="both"/>
        <w:rPr>
          <w:color w:val="000000"/>
          <w:shd w:val="clear" w:color="auto" w:fill="FFFFFF"/>
        </w:rPr>
      </w:pPr>
      <w:r>
        <w:rPr>
          <w:rStyle w:val="2"/>
          <w:color w:val="000000"/>
        </w:rPr>
        <w:t>самостоятельной</w:t>
      </w:r>
      <w:r w:rsidR="006B0D9A">
        <w:rPr>
          <w:rStyle w:val="2"/>
          <w:color w:val="000000"/>
        </w:rPr>
        <w:t xml:space="preserve"> работы обучающегося (всего)  34 часа</w:t>
      </w:r>
      <w:r>
        <w:rPr>
          <w:rStyle w:val="2"/>
          <w:color w:val="000000"/>
        </w:rPr>
        <w:t>.</w:t>
      </w:r>
    </w:p>
    <w:p w:rsidR="00C52875" w:rsidRDefault="00C52875" w:rsidP="008B608F">
      <w:pPr>
        <w:shd w:val="clear" w:color="auto" w:fill="FFFFFF"/>
        <w:spacing w:after="0" w:line="240" w:lineRule="auto"/>
        <w:ind w:left="-284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338"/>
        <w:gridCol w:w="2233"/>
      </w:tblGrid>
      <w:tr w:rsidR="00C52875" w:rsidTr="00C52875">
        <w:tc>
          <w:tcPr>
            <w:tcW w:w="7338" w:type="dxa"/>
          </w:tcPr>
          <w:p w:rsidR="00C52875" w:rsidRPr="00B12595" w:rsidRDefault="00C52875" w:rsidP="00B1259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2595">
              <w:rPr>
                <w:rFonts w:ascii="Times New Roman" w:hAnsi="Times New Roman" w:cs="Times New Roman"/>
                <w:b/>
              </w:rPr>
              <w:t>Вид учебной работы</w:t>
            </w:r>
          </w:p>
        </w:tc>
        <w:tc>
          <w:tcPr>
            <w:tcW w:w="2233" w:type="dxa"/>
          </w:tcPr>
          <w:p w:rsidR="00C52875" w:rsidRPr="00B12595" w:rsidRDefault="00C52875">
            <w:pPr>
              <w:rPr>
                <w:rFonts w:ascii="Times New Roman" w:hAnsi="Times New Roman" w:cs="Times New Roman"/>
                <w:b/>
              </w:rPr>
            </w:pPr>
            <w:r w:rsidRPr="00B12595">
              <w:rPr>
                <w:rFonts w:ascii="Times New Roman" w:hAnsi="Times New Roman" w:cs="Times New Roman"/>
                <w:b/>
              </w:rPr>
              <w:t>Объем часов</w:t>
            </w:r>
          </w:p>
        </w:tc>
      </w:tr>
      <w:tr w:rsidR="00B12595" w:rsidTr="00C52875">
        <w:tc>
          <w:tcPr>
            <w:tcW w:w="7338" w:type="dxa"/>
          </w:tcPr>
          <w:p w:rsidR="00B12595" w:rsidRPr="00B12595" w:rsidRDefault="00B12595" w:rsidP="00B1259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Максимальная учебная нагрузка (всего)</w:t>
            </w:r>
          </w:p>
        </w:tc>
        <w:tc>
          <w:tcPr>
            <w:tcW w:w="2233" w:type="dxa"/>
          </w:tcPr>
          <w:p w:rsidR="00B12595" w:rsidRPr="00B12595" w:rsidRDefault="00B12595" w:rsidP="00B1259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="006B0D9A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12595" w:rsidTr="00C52875">
        <w:tc>
          <w:tcPr>
            <w:tcW w:w="7338" w:type="dxa"/>
          </w:tcPr>
          <w:p w:rsidR="00B12595" w:rsidRDefault="00B12595" w:rsidP="00B1259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Обязательная аудиторная учебная нагрузка (всего)</w:t>
            </w:r>
          </w:p>
        </w:tc>
        <w:tc>
          <w:tcPr>
            <w:tcW w:w="2233" w:type="dxa"/>
          </w:tcPr>
          <w:p w:rsidR="00B12595" w:rsidRDefault="0006360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="006B0D9A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12595" w:rsidTr="00C52875">
        <w:tc>
          <w:tcPr>
            <w:tcW w:w="7338" w:type="dxa"/>
          </w:tcPr>
          <w:p w:rsidR="00B12595" w:rsidRPr="00B12595" w:rsidRDefault="00B12595" w:rsidP="00B125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</w:t>
            </w:r>
            <w:r w:rsidRPr="00B12595">
              <w:rPr>
                <w:rFonts w:ascii="Times New Roman" w:hAnsi="Times New Roman" w:cs="Times New Roman"/>
              </w:rPr>
              <w:t>том числе:</w:t>
            </w:r>
          </w:p>
        </w:tc>
        <w:tc>
          <w:tcPr>
            <w:tcW w:w="2233" w:type="dxa"/>
          </w:tcPr>
          <w:p w:rsidR="00B12595" w:rsidRDefault="00B1259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B12595" w:rsidTr="00C52875">
        <w:tc>
          <w:tcPr>
            <w:tcW w:w="7338" w:type="dxa"/>
          </w:tcPr>
          <w:p w:rsidR="00B12595" w:rsidRPr="00367519" w:rsidRDefault="00B12595" w:rsidP="00B12595">
            <w:pPr>
              <w:rPr>
                <w:rFonts w:ascii="Times New Roman" w:hAnsi="Times New Roman" w:cs="Times New Roman"/>
                <w:highlight w:val="yellow"/>
              </w:rPr>
            </w:pPr>
            <w:r w:rsidRPr="0006360E">
              <w:rPr>
                <w:rFonts w:ascii="Times New Roman" w:hAnsi="Times New Roman" w:cs="Times New Roman"/>
              </w:rPr>
              <w:lastRenderedPageBreak/>
              <w:t xml:space="preserve"> - теоретические занятия</w:t>
            </w:r>
          </w:p>
        </w:tc>
        <w:tc>
          <w:tcPr>
            <w:tcW w:w="2233" w:type="dxa"/>
          </w:tcPr>
          <w:p w:rsidR="00B12595" w:rsidRDefault="006B0D9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68</w:t>
            </w:r>
          </w:p>
        </w:tc>
      </w:tr>
      <w:tr w:rsidR="00B12595" w:rsidTr="00C52875">
        <w:tc>
          <w:tcPr>
            <w:tcW w:w="7338" w:type="dxa"/>
          </w:tcPr>
          <w:p w:rsidR="00B12595" w:rsidRPr="00B12595" w:rsidRDefault="00B12595" w:rsidP="00B12595">
            <w:pPr>
              <w:rPr>
                <w:rFonts w:ascii="Times New Roman" w:hAnsi="Times New Roman" w:cs="Times New Roman"/>
                <w:b/>
              </w:rPr>
            </w:pPr>
            <w:r w:rsidRPr="00B12595">
              <w:rPr>
                <w:rFonts w:ascii="Times New Roman" w:hAnsi="Times New Roman" w:cs="Times New Roman"/>
                <w:b/>
              </w:rPr>
              <w:t>Самостоятельная работа обучающегося (всего)</w:t>
            </w:r>
          </w:p>
        </w:tc>
        <w:tc>
          <w:tcPr>
            <w:tcW w:w="2233" w:type="dxa"/>
          </w:tcPr>
          <w:p w:rsidR="00B12595" w:rsidRDefault="00B1259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6B0D9A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AC5BDB" w:rsidTr="00C52875">
        <w:tc>
          <w:tcPr>
            <w:tcW w:w="7338" w:type="dxa"/>
          </w:tcPr>
          <w:p w:rsidR="00AC5BDB" w:rsidRPr="00AC5BDB" w:rsidRDefault="00AC5BDB" w:rsidP="00B12595">
            <w:pPr>
              <w:rPr>
                <w:rFonts w:ascii="Times New Roman" w:hAnsi="Times New Roman" w:cs="Times New Roman"/>
              </w:rPr>
            </w:pPr>
            <w:r w:rsidRPr="00AC5BD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2233" w:type="dxa"/>
          </w:tcPr>
          <w:p w:rsidR="00AC5BDB" w:rsidRDefault="00AC5BDB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05BDB" w:rsidTr="00C52875">
        <w:tc>
          <w:tcPr>
            <w:tcW w:w="7338" w:type="dxa"/>
          </w:tcPr>
          <w:p w:rsidR="00005BDB" w:rsidRPr="00AC5BDB" w:rsidRDefault="00005BDB" w:rsidP="00B12595">
            <w:pPr>
              <w:rPr>
                <w:rFonts w:ascii="Times New Roman" w:hAnsi="Times New Roman" w:cs="Times New Roman"/>
                <w:i/>
              </w:rPr>
            </w:pPr>
            <w:r w:rsidRPr="00AC5BDB">
              <w:rPr>
                <w:rFonts w:ascii="Times New Roman" w:hAnsi="Times New Roman" w:cs="Times New Roman"/>
                <w:i/>
              </w:rPr>
              <w:t>Промежуточная аттестация в форме дифференцированного зачета</w:t>
            </w:r>
          </w:p>
        </w:tc>
        <w:tc>
          <w:tcPr>
            <w:tcW w:w="2233" w:type="dxa"/>
          </w:tcPr>
          <w:p w:rsidR="00005BDB" w:rsidRDefault="00005BDB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EC0370" w:rsidRDefault="00EC0370" w:rsidP="00F74D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bCs/>
        </w:rPr>
      </w:pPr>
    </w:p>
    <w:p w:rsidR="00F74DAD" w:rsidRPr="007A717C" w:rsidRDefault="009235CF" w:rsidP="00F74D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2.2 </w:t>
      </w:r>
      <w:r w:rsidR="00F74DAD" w:rsidRPr="007A717C">
        <w:rPr>
          <w:rFonts w:ascii="Times New Roman" w:hAnsi="Times New Roman" w:cs="Times New Roman"/>
          <w:b/>
          <w:bCs/>
        </w:rPr>
        <w:t>Тематический план содержания учебной дисциплины</w:t>
      </w:r>
      <w:r w:rsidR="006B0D9A" w:rsidRPr="007A717C">
        <w:rPr>
          <w:rFonts w:ascii="Times New Roman" w:hAnsi="Times New Roman" w:cs="Times New Roman"/>
          <w:b/>
          <w:bCs/>
        </w:rPr>
        <w:t xml:space="preserve"> "Б</w:t>
      </w:r>
      <w:r w:rsidR="00F74DAD" w:rsidRPr="007A717C">
        <w:rPr>
          <w:rFonts w:ascii="Times New Roman" w:hAnsi="Times New Roman" w:cs="Times New Roman"/>
          <w:b/>
          <w:bCs/>
        </w:rPr>
        <w:t>езопасности жизнедеятельности"</w:t>
      </w:r>
    </w:p>
    <w:tbl>
      <w:tblPr>
        <w:tblW w:w="9640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73"/>
        <w:gridCol w:w="4299"/>
        <w:gridCol w:w="1275"/>
        <w:gridCol w:w="993"/>
      </w:tblGrid>
      <w:tr w:rsidR="002A1859" w:rsidRPr="007A717C" w:rsidTr="002A1859">
        <w:trPr>
          <w:trHeight w:val="20"/>
        </w:trPr>
        <w:tc>
          <w:tcPr>
            <w:tcW w:w="3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Наименование разделов ПМ и тем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 xml:space="preserve">Содержание учебного </w:t>
            </w:r>
            <w:proofErr w:type="spellStart"/>
            <w:r w:rsidRPr="007A717C">
              <w:rPr>
                <w:rFonts w:ascii="Times New Roman" w:eastAsia="Times New Roman" w:hAnsi="Times New Roman" w:cs="Times New Roman"/>
                <w:b/>
              </w:rPr>
              <w:t>материала</w:t>
            </w:r>
            <w:proofErr w:type="gramStart"/>
            <w:r w:rsidRPr="007A717C">
              <w:rPr>
                <w:rFonts w:ascii="Times New Roman" w:eastAsia="Times New Roman" w:hAnsi="Times New Roman" w:cs="Times New Roman"/>
                <w:b/>
              </w:rPr>
              <w:t>:п</w:t>
            </w:r>
            <w:proofErr w:type="gramEnd"/>
            <w:r w:rsidRPr="007A717C">
              <w:rPr>
                <w:rFonts w:ascii="Times New Roman" w:eastAsia="Times New Roman" w:hAnsi="Times New Roman" w:cs="Times New Roman"/>
                <w:b/>
              </w:rPr>
              <w:t>рактические</w:t>
            </w:r>
            <w:proofErr w:type="spellEnd"/>
            <w:r w:rsidRPr="007A717C">
              <w:rPr>
                <w:rFonts w:ascii="Times New Roman" w:eastAsia="Times New Roman" w:hAnsi="Times New Roman" w:cs="Times New Roman"/>
                <w:b/>
              </w:rPr>
              <w:t xml:space="preserve"> занятия, самостоятельная работа обучающихся, курсовая работа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Объем часов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Уровень освоения</w:t>
            </w:r>
          </w:p>
        </w:tc>
      </w:tr>
      <w:tr w:rsidR="002A1859" w:rsidRPr="007A717C" w:rsidTr="002A1859">
        <w:trPr>
          <w:trHeight w:val="20"/>
        </w:trPr>
        <w:tc>
          <w:tcPr>
            <w:tcW w:w="3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2A1859" w:rsidRPr="007A717C" w:rsidTr="002A1859">
        <w:trPr>
          <w:trHeight w:val="20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highlight w:val="yellow"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3 курс,5 семестр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24</w:t>
            </w:r>
          </w:p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(16+8)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20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Раздел 1. Обеспечение  безопасности жизнедеятельности.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20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1.1.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hAnsi="Times New Roman" w:cs="Times New Roman"/>
                <w:b/>
              </w:rPr>
              <w:t>Цели и задачи изучаемой дисциплины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76" w:lineRule="auto"/>
              <w:ind w:left="0"/>
              <w:rPr>
                <w:lang w:eastAsia="ru-RU"/>
              </w:rPr>
            </w:pPr>
            <w:r w:rsidRPr="007A717C">
              <w:t>1. Основные задачи системы "Человек- среда обитания"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426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04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i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1.2.</w:t>
            </w:r>
          </w:p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  <w:color w:val="000000"/>
              </w:rPr>
              <w:t>Основные понятия безопасности жизнедеятельности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76" w:lineRule="auto"/>
              <w:ind w:left="0"/>
              <w:rPr>
                <w:lang w:eastAsia="ru-RU"/>
              </w:rPr>
            </w:pPr>
            <w:r w:rsidRPr="007A717C">
              <w:rPr>
                <w:lang w:eastAsia="ru-RU"/>
              </w:rPr>
              <w:t xml:space="preserve">1. </w:t>
            </w:r>
            <w:r w:rsidRPr="007A717C">
              <w:t>Основная аксиома БЖД Индивидуальный и социальные риски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1.3.</w:t>
            </w:r>
          </w:p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  <w:color w:val="000000"/>
              </w:rPr>
              <w:t>Научно-технический прогресс и среда обитания современного человека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76" w:lineRule="auto"/>
              <w:ind w:left="0"/>
              <w:rPr>
                <w:lang w:eastAsia="ru-RU"/>
              </w:rPr>
            </w:pPr>
            <w:r w:rsidRPr="007A717C">
              <w:rPr>
                <w:lang w:eastAsia="ru-RU"/>
              </w:rPr>
              <w:t xml:space="preserve">1. </w:t>
            </w:r>
            <w:r w:rsidRPr="007A717C">
              <w:t>Негативные факторы современной среды обитания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Раздел 2. Безопасность жизнедеятельности в чрезвычайных ситуациях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2.1</w:t>
            </w:r>
          </w:p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Понятие и общая классификация чрезвычайных ситуаций.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76" w:lineRule="auto"/>
              <w:ind w:left="0"/>
              <w:rPr>
                <w:lang w:eastAsia="ru-RU"/>
              </w:rPr>
            </w:pPr>
            <w:r w:rsidRPr="007A717C">
              <w:rPr>
                <w:lang w:eastAsia="ru-RU"/>
              </w:rPr>
              <w:t>1. Чрезвычайные ситуации. Классификация.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Письменные ответы на вопросы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2.2</w:t>
            </w:r>
          </w:p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Чрезвычайные ситуации природного происхождения.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76" w:lineRule="auto"/>
              <w:ind w:left="0"/>
              <w:rPr>
                <w:lang w:eastAsia="ru-RU"/>
              </w:rPr>
            </w:pPr>
            <w:r w:rsidRPr="007A717C">
              <w:rPr>
                <w:lang w:eastAsia="ru-RU"/>
              </w:rPr>
              <w:t xml:space="preserve">1. </w:t>
            </w:r>
            <w:r w:rsidRPr="007A717C">
              <w:t xml:space="preserve">История создания. Характеристика чрезвычайных ситуаций природного </w:t>
            </w:r>
            <w:r w:rsidRPr="007A717C">
              <w:lastRenderedPageBreak/>
              <w:t>происхождения. Чрезвычайные ситуации геологического характера. Чрезвычайные ситуации метеорологического характера. Чрезвычайные ситуации гидрологического характера. Природные пожары. Природные ЧС биологического происхождения. Космические ЧС.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Письменные ответы на вопросы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2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2.3</w:t>
            </w:r>
          </w:p>
          <w:p w:rsidR="002A1859" w:rsidRPr="007A717C" w:rsidRDefault="002A1859" w:rsidP="004030C3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Чрезвычайные ситуации техногенного происхождения.</w:t>
            </w:r>
          </w:p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rPr>
                <w:lang w:eastAsia="ru-RU"/>
              </w:rPr>
              <w:t xml:space="preserve">1. </w:t>
            </w:r>
            <w:r w:rsidRPr="007A717C">
              <w:t xml:space="preserve">Аварии на радиационно опасных объектах. 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>2.Аварии на радиационно опасных объектах.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>3. Аварии на объектах коммунального хозяйства.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 xml:space="preserve">4. Аварии на транспорте. 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>5.Аварии на гидротехнических сооружениях.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 xml:space="preserve">6. Аварии на </w:t>
            </w:r>
            <w:proofErr w:type="spellStart"/>
            <w:r w:rsidRPr="007A717C">
              <w:t>пожаро</w:t>
            </w:r>
            <w:proofErr w:type="spellEnd"/>
            <w:r w:rsidRPr="007A717C">
              <w:t xml:space="preserve">- и взрывоопасных объектах.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Подготовка доклада по изучаемой дисциплине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2.4</w:t>
            </w:r>
          </w:p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Чрезвычайные ситуации социального происхождения.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 xml:space="preserve">1. </w:t>
            </w:r>
            <w:proofErr w:type="spellStart"/>
            <w:r w:rsidRPr="007A717C">
              <w:t>Мошенничество.Экстремизм</w:t>
            </w:r>
            <w:proofErr w:type="spellEnd"/>
            <w:r w:rsidRPr="007A717C">
              <w:t>. Терроризм.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2.5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</w:rPr>
              <w:t>Защита и жизнеобеспечение населения в условия чрезвычайной ситуации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rPr>
                <w:lang w:eastAsia="ru-RU"/>
              </w:rPr>
              <w:t>1. Принципы защиты населения. Основные мероприятия защиты. Система РСЧС.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769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 xml:space="preserve">Тема 3.1 </w:t>
            </w:r>
          </w:p>
          <w:p w:rsidR="002A1859" w:rsidRPr="007A717C" w:rsidRDefault="002A1859" w:rsidP="004030C3">
            <w:pPr>
              <w:rPr>
                <w:rFonts w:ascii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Характеристика ядерного оружия и действий населения в очаге ядерного поражения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Ударная волна. Световое излучение.  Проникающая радиация. Радиоактивное заражение. Электромагнитный импульс. Действия населения.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785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355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Письменные ответы на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785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3.2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Особенности химического оружия. Действия населения в очаге химического поражения</w:t>
            </w:r>
            <w:r w:rsidRPr="007A717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Химическое оружие. Боевые токсические химические вещества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729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21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Письменные ответы на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748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3.3</w:t>
            </w:r>
          </w:p>
          <w:p w:rsidR="002A1859" w:rsidRPr="007A717C" w:rsidRDefault="002A1859" w:rsidP="004030C3">
            <w:pPr>
              <w:rPr>
                <w:rFonts w:ascii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Биологическое оружие. Действия населения в очаге биологического поражения.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Основные средства защиты. Карантин. Дезинфекция. Дезинсекция. Дератизация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</w:tc>
      </w:tr>
      <w:tr w:rsidR="002A1859" w:rsidRPr="007A717C" w:rsidTr="002A1859">
        <w:trPr>
          <w:trHeight w:val="766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71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Письменные ответы на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750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3.4</w:t>
            </w:r>
          </w:p>
          <w:p w:rsidR="002A1859" w:rsidRPr="007A717C" w:rsidRDefault="002A1859" w:rsidP="004030C3">
            <w:pPr>
              <w:rPr>
                <w:rFonts w:ascii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Защита населения при радиоактивном и химическом заражении местности.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Защита при радиоактивном заражении. Защита населения при химическом  загрязнении. Обеспечения населения и формирований средствами индивидуальной защиты. Укрытие населения в защитных сооружениях. Средства защиты органов дыхания. Средства защиты кожи.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860AFF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673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86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Подготовка доклада по изучаемой дисциплине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748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3.5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Назначение и задачи гражданской обороны</w:t>
            </w: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hAnsi="Times New Roman" w:cs="Times New Roman"/>
              </w:rPr>
              <w:t>1. Гражданская оборона. Основные задачи. Руководство ГО.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860AFF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651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1234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1047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4.1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  <w:bCs/>
              </w:rPr>
              <w:t xml:space="preserve">Понятие устойчивости работы объектов </w:t>
            </w:r>
            <w:r w:rsidRPr="007A717C">
              <w:rPr>
                <w:rFonts w:ascii="Times New Roman" w:hAnsi="Times New Roman" w:cs="Times New Roman"/>
                <w:b/>
                <w:bCs/>
              </w:rPr>
              <w:lastRenderedPageBreak/>
              <w:t>экономики.</w:t>
            </w: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lastRenderedPageBreak/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hAnsi="Times New Roman" w:cs="Times New Roman"/>
              </w:rPr>
              <w:t>1. Федеральный закон. Этапы.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860AFF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841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617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Письменные ответы на вопросы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98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4.2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  <w:bCs/>
              </w:rPr>
              <w:t>Факторы, определяющие устойчивость работы объектов</w:t>
            </w:r>
            <w:r w:rsidRPr="007A717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hAnsi="Times New Roman" w:cs="Times New Roman"/>
              </w:rPr>
              <w:t xml:space="preserve">1. Общие факторы Основные задачи. 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855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1047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Письменные ответы на вопросы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953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Тема 4.3</w:t>
            </w:r>
          </w:p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Пути и способы повышения устойчивости работы объектов.</w:t>
            </w:r>
          </w:p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Содержание теоретических занятий:</w:t>
            </w:r>
          </w:p>
          <w:p w:rsidR="002A1859" w:rsidRPr="00DD304F" w:rsidRDefault="002A1859" w:rsidP="004030C3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DD304F">
              <w:rPr>
                <w:rFonts w:ascii="Times New Roman" w:hAnsi="Times New Roman" w:cs="Times New Roman"/>
                <w:color w:val="000000" w:themeColor="text1"/>
              </w:rPr>
              <w:t>1. Меры по повышению. устойчивости объектов экономики</w:t>
            </w:r>
          </w:p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DD304F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916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Практические занятия:</w:t>
            </w:r>
          </w:p>
          <w:p w:rsidR="002A1859" w:rsidRPr="00DD304F" w:rsidRDefault="002A1859" w:rsidP="004030C3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color w:val="000000" w:themeColor="text1"/>
              </w:rPr>
              <w:t>не предусмотрены.</w:t>
            </w:r>
          </w:p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DD304F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337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Самостоятельная работа:</w:t>
            </w:r>
          </w:p>
          <w:p w:rsidR="002A1859" w:rsidRPr="00DD304F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Письменные ответы на вопросы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DD304F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A717C" w:rsidRPr="007A717C" w:rsidTr="004030C3">
        <w:trPr>
          <w:trHeight w:val="337"/>
        </w:trPr>
        <w:tc>
          <w:tcPr>
            <w:tcW w:w="7372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717C" w:rsidRPr="00DD304F" w:rsidRDefault="007A717C" w:rsidP="007A717C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Контрольная работа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717C" w:rsidRPr="00DD304F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DD304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717C" w:rsidRPr="007A717C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Раз</w:t>
            </w:r>
            <w:r w:rsidR="00E25741">
              <w:rPr>
                <w:rFonts w:ascii="Times New Roman" w:hAnsi="Times New Roman" w:cs="Times New Roman"/>
                <w:b/>
              </w:rPr>
              <w:t>дел 2.Основы военной службы (юноши</w:t>
            </w:r>
            <w:r w:rsidRPr="007A717C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44161" w:rsidRPr="007A717C" w:rsidTr="002A1859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1" w:rsidRPr="007A717C" w:rsidRDefault="00E44161" w:rsidP="004030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3 курс, 6 семестр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E441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30</w:t>
            </w:r>
          </w:p>
          <w:p w:rsidR="00E44161" w:rsidRPr="007A717C" w:rsidRDefault="00E44161" w:rsidP="00E441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(20+10)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D6069" w:rsidRPr="007A717C" w:rsidTr="00FA74A1">
        <w:trPr>
          <w:trHeight w:val="1060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5.1</w:t>
            </w:r>
          </w:p>
          <w:p w:rsidR="00DD6069" w:rsidRPr="007A717C" w:rsidRDefault="00DD606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  <w:bCs/>
              </w:rPr>
              <w:t>Национальная безопасность Российской Федерации.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DD6069" w:rsidRPr="007A717C" w:rsidRDefault="00DD6069" w:rsidP="004030C3">
            <w:pPr>
              <w:pStyle w:val="TableParagraph"/>
              <w:spacing w:line="276" w:lineRule="auto"/>
              <w:ind w:left="0"/>
            </w:pPr>
            <w:r w:rsidRPr="007A717C">
              <w:t xml:space="preserve">1. Меры по повышению устойчивости объектов экономики. Основные этапы исследования. Общие факторы.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</w:p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D6069" w:rsidRPr="007A717C" w:rsidRDefault="00DD6069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D6069" w:rsidRPr="007A717C" w:rsidTr="00FA74A1">
        <w:trPr>
          <w:trHeight w:val="552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1.Выполнение норматива разборка АК – 74.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DD606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DD6069" w:rsidRPr="007A717C" w:rsidTr="00FA74A1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DD606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D6069" w:rsidRPr="007A717C" w:rsidTr="00FA74A1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Контрольная работа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606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5.2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  <w:bCs/>
              </w:rPr>
              <w:t>Основы обороны государства.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43" w:lineRule="exact"/>
              <w:ind w:hanging="110"/>
            </w:pPr>
            <w:r w:rsidRPr="007A717C">
              <w:t>1.Федеральный закон "Об обороне". Организация обороны.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DD606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</w:t>
            </w:r>
            <w:r w:rsidR="00860AFF" w:rsidRPr="007A717C">
              <w:rPr>
                <w:rFonts w:ascii="Times New Roman" w:eastAsia="Times New Roman" w:hAnsi="Times New Roman" w:cs="Times New Roman"/>
              </w:rPr>
              <w:t>,3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1.Выполнение норматива разборка АК – 74.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C5CDB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C5CDB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44161" w:rsidRPr="007A717C" w:rsidTr="002640C1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1" w:rsidRPr="007A717C" w:rsidRDefault="00E44161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Контрольная работа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44161" w:rsidRPr="007A717C" w:rsidTr="002640C1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1" w:rsidRPr="007A717C" w:rsidRDefault="00E25741" w:rsidP="00E4416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  <w:r w:rsidR="00E44161">
              <w:rPr>
                <w:rFonts w:ascii="Times New Roman" w:eastAsia="Times New Roman" w:hAnsi="Times New Roman" w:cs="Times New Roman"/>
                <w:b/>
              </w:rPr>
              <w:t xml:space="preserve"> курс, 7</w:t>
            </w:r>
            <w:r w:rsidR="00E44161" w:rsidRPr="007A717C">
              <w:rPr>
                <w:rFonts w:ascii="Times New Roman" w:eastAsia="Times New Roman" w:hAnsi="Times New Roman" w:cs="Times New Roman"/>
                <w:b/>
              </w:rPr>
              <w:t xml:space="preserve"> семестр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E441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48</w:t>
            </w:r>
          </w:p>
          <w:p w:rsidR="00E44161" w:rsidRPr="007A717C" w:rsidRDefault="00E44161" w:rsidP="00E441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(32+16)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5.3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  <w:bCs/>
              </w:rPr>
              <w:t>Вооруженные Силы Российской Федерации.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41" w:lineRule="exact"/>
            </w:pPr>
            <w:r w:rsidRPr="007A717C">
              <w:t xml:space="preserve">1. История и предназначение Вооруженных Сил. Структура ВС. </w:t>
            </w:r>
          </w:p>
          <w:p w:rsidR="002A1859" w:rsidRPr="007A717C" w:rsidRDefault="002A1859" w:rsidP="004030C3">
            <w:pPr>
              <w:pStyle w:val="TableParagraph"/>
              <w:spacing w:line="241" w:lineRule="exact"/>
            </w:pPr>
            <w:r w:rsidRPr="007A717C">
              <w:t>2. Виды В.С, родавойск и их предназначение. Функции и задачи современных Вооруженных Сил.</w:t>
            </w:r>
          </w:p>
          <w:p w:rsidR="002A1859" w:rsidRPr="007A717C" w:rsidRDefault="002A1859" w:rsidP="004030C3">
            <w:pPr>
              <w:pStyle w:val="TableParagraph"/>
              <w:spacing w:line="241" w:lineRule="exact"/>
            </w:pPr>
            <w:r w:rsidRPr="007A717C">
              <w:t>3. Вооружения и боевая техника армии и флота РФ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0243B" w:rsidP="004030C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860AFF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1.Выполнение норматива разборка АК – 74.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0243B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5.4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  <w:bCs/>
              </w:rPr>
              <w:t>Порядок прохождения военной службы.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hanging="110"/>
            </w:pPr>
            <w:r w:rsidRPr="007A717C">
              <w:t xml:space="preserve">1. Правовые основы военной службы, ее основные составляющие. Закон РФ «О военнойобязанности и воинской службе». Призыв на военную службу Отсрочка от призыва, право на отсрочку от призыва. 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hanging="110"/>
            </w:pPr>
            <w:r w:rsidRPr="007A717C">
              <w:t>2. Прохождение военной службы по призыву и по контракту. Альтернативная государственная служба.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0243B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1.Стрельбы. Овладение навыком учебной стойки.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0243B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5.5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  <w:bCs/>
              </w:rPr>
              <w:t>Боевые традиции и символы воинской чести.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41" w:lineRule="exact"/>
              <w:ind w:hanging="110"/>
            </w:pPr>
            <w:r w:rsidRPr="007A717C">
              <w:t xml:space="preserve">1. Боевые традиции Российских Вооруженных Сил. Воинская честь. 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0243B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1.Выполнение норматива разборка АК – 74.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90243B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Письменные ответы на вопросы  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4030C3" w:rsidRPr="007A717C" w:rsidTr="004030C3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30C3" w:rsidRPr="007A717C" w:rsidRDefault="00E44161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Дифференцированный зачёт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30C3" w:rsidRPr="007A717C" w:rsidRDefault="004030C3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30C3" w:rsidRPr="007A717C" w:rsidRDefault="004030C3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Раздел 3. Значение медицинских знаний при ликвидации</w:t>
            </w:r>
          </w:p>
          <w:p w:rsidR="002A1859" w:rsidRPr="007A717C" w:rsidRDefault="002A1859" w:rsidP="004030C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 xml:space="preserve">последствий чрезвычайных ситуаций и организации здорового образа жизни </w:t>
            </w:r>
            <w:r w:rsidR="00D63652">
              <w:rPr>
                <w:rFonts w:ascii="Times New Roman" w:hAnsi="Times New Roman" w:cs="Times New Roman"/>
                <w:b/>
              </w:rPr>
              <w:t>(девушки</w:t>
            </w:r>
            <w:r w:rsidR="00876560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30</w:t>
            </w:r>
          </w:p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(20+10)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44161" w:rsidRPr="007A717C" w:rsidTr="002A1859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1" w:rsidRPr="007A717C" w:rsidRDefault="00E44161" w:rsidP="004030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 курс, 6</w:t>
            </w:r>
            <w:r w:rsidRPr="007A717C">
              <w:rPr>
                <w:rFonts w:ascii="Times New Roman" w:eastAsia="Times New Roman" w:hAnsi="Times New Roman" w:cs="Times New Roman"/>
                <w:b/>
              </w:rPr>
              <w:t xml:space="preserve"> семестр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6.1</w:t>
            </w:r>
          </w:p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  <w:bCs/>
              </w:rPr>
              <w:t>Первая помощь в чрезвычайных ситуациях.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 xml:space="preserve">1. Мероприятия первой помощи.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6.2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</w:rPr>
              <w:t>Помощь при травматических повреждениях.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hanging="4"/>
            </w:pPr>
            <w:r w:rsidRPr="007A717C">
              <w:t xml:space="preserve">1. Классификация ран.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6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6.3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</w:rPr>
              <w:t xml:space="preserve">Помощь при кровотечениях. 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 xml:space="preserve">1. Кровотечение. Виды кровотечений.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6.4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</w:rPr>
              <w:t>Помощь при переломах.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 xml:space="preserve">1. Виды переломов. Оказание первой помощи. Способы иммобилизации при переломах. 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6.5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</w:rPr>
              <w:t>Помощь при синдроме длительного сдавливания.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>1.  Синдром длительного сдавливания.  Оказание первой помощи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6.6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</w:rPr>
              <w:t>Помощь при отравлениях.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 xml:space="preserve">1.  Отравление. Причины. Отравление угарным газом.  Отравление ядовитыми парами и газами.  Отравление метиловым спиртом. Отравление ядовитыми грибами.  Отравление змеиным ядом. </w:t>
            </w:r>
            <w:proofErr w:type="spellStart"/>
            <w:r w:rsidRPr="007A717C">
              <w:t>Ужаление</w:t>
            </w:r>
            <w:proofErr w:type="spellEnd"/>
            <w:r w:rsidRPr="007A717C">
              <w:t xml:space="preserve"> пчёл и ос. Укусы комаров. Отравление концентрированными кислотами.  Отравление едкими щелочами. Отравление пестицидами. 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2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lastRenderedPageBreak/>
              <w:t>Тема 6.7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  <w:ind w:left="0"/>
              <w:rPr>
                <w:b/>
              </w:rPr>
            </w:pPr>
            <w:r w:rsidRPr="007A717C">
              <w:rPr>
                <w:b/>
              </w:rPr>
              <w:t>Помощь при шоке.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pStyle w:val="TableParagraph"/>
              <w:spacing w:line="253" w:lineRule="exact"/>
            </w:pPr>
            <w:r w:rsidRPr="007A717C">
              <w:t>1.  Шок. Оказание первой помощи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7C490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552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1859" w:rsidRPr="007A717C" w:rsidRDefault="007A717C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 xml:space="preserve">    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44161" w:rsidRPr="007A717C" w:rsidTr="002640C1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1" w:rsidRPr="007A717C" w:rsidRDefault="00E44161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Контрольная работа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44161" w:rsidRPr="007A717C" w:rsidTr="002640C1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1" w:rsidRPr="007A717C" w:rsidRDefault="00E44161" w:rsidP="00E4416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 курс 7 семестр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48</w:t>
            </w:r>
          </w:p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(32+16)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4161" w:rsidRPr="007A717C" w:rsidRDefault="00E44161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6.8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Помощь при ожогах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 Ожог. Степени  ожогов. Оказание первой помощи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41424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6.9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Помощь при отморожениях.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 Отморожения.  Степени  отморожения. Оказание первой помощи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41424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6.10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 xml:space="preserve">Помощь при </w:t>
            </w:r>
            <w:proofErr w:type="spellStart"/>
            <w:r w:rsidRPr="007A717C">
              <w:rPr>
                <w:rFonts w:ascii="Times New Roman" w:hAnsi="Times New Roman" w:cs="Times New Roman"/>
                <w:b/>
              </w:rPr>
              <w:t>электротравме</w:t>
            </w:r>
            <w:proofErr w:type="spellEnd"/>
            <w:r w:rsidRPr="007A717C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 Отморожения.  Степени  отморожения. Оказание первой помощи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41424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63652" w:rsidRPr="007A717C" w:rsidTr="002640C1">
        <w:trPr>
          <w:trHeight w:val="478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Тема 6.11</w:t>
            </w:r>
          </w:p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Искусственное дыхание и зарытый массаж сердца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 Оказание первой помощи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D63652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1. Овладение навыками оказание первой помощи.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41424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D63652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D63652" w:rsidRPr="007A717C" w:rsidRDefault="00D63652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3652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4030C3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6.12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Понятие здоровья и содержание здорового образа жизни.</w:t>
            </w: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Критерии здоровья.  Индивидуальное здоровье. Составляющие здоровья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D63652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478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841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4030C3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Тема 6.13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Вредные привычки.</w:t>
            </w: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hAnsi="Times New Roman" w:cs="Times New Roman"/>
              </w:rPr>
              <w:t>1. Курение. Алкоголь и алкоголизм. Наркотики и наркомания.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41424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692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61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874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4030C3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6.14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Факторы риска.</w:t>
            </w: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hAnsi="Times New Roman" w:cs="Times New Roman"/>
              </w:rPr>
            </w:pPr>
            <w:r w:rsidRPr="007A717C">
              <w:rPr>
                <w:rFonts w:ascii="Times New Roman" w:hAnsi="Times New Roman" w:cs="Times New Roman"/>
              </w:rPr>
              <w:t>1. Утомление. Стресс. Гиподинамия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41424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897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730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841"/>
        </w:trPr>
        <w:tc>
          <w:tcPr>
            <w:tcW w:w="307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4030C3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6.15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>Организация студенческого труда, отдыха и эффективной самостоятельной работы</w:t>
            </w: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Содержание теоретических занятий:</w:t>
            </w:r>
          </w:p>
          <w:p w:rsidR="002A1859" w:rsidRPr="007A717C" w:rsidRDefault="002A1859" w:rsidP="002A1859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</w:rPr>
              <w:t>1. Дидактические, социально-психологические, профессиональные трудности.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41424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2,3</w:t>
            </w:r>
          </w:p>
        </w:tc>
      </w:tr>
      <w:tr w:rsidR="002A1859" w:rsidRPr="007A717C" w:rsidTr="002A1859">
        <w:trPr>
          <w:trHeight w:val="428"/>
        </w:trPr>
        <w:tc>
          <w:tcPr>
            <w:tcW w:w="30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не предусмотрены.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A1859" w:rsidRPr="007A717C" w:rsidTr="002A1859">
        <w:trPr>
          <w:trHeight w:val="505"/>
        </w:trPr>
        <w:tc>
          <w:tcPr>
            <w:tcW w:w="30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</w:p>
          <w:p w:rsidR="002A1859" w:rsidRPr="007A717C" w:rsidRDefault="002A1859" w:rsidP="004030C3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7A717C">
              <w:rPr>
                <w:rFonts w:ascii="Times New Roman" w:eastAsia="Times New Roman" w:hAnsi="Times New Roman" w:cs="Times New Roman"/>
              </w:rPr>
              <w:t>Составление конспекта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5F29DD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A1859" w:rsidRPr="007A717C" w:rsidRDefault="002A1859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A717C" w:rsidRPr="007A717C" w:rsidTr="004030C3">
        <w:trPr>
          <w:trHeight w:val="478"/>
        </w:trPr>
        <w:tc>
          <w:tcPr>
            <w:tcW w:w="73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717C" w:rsidRPr="007A717C" w:rsidRDefault="007A717C" w:rsidP="00E25741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7A717C">
              <w:rPr>
                <w:rFonts w:ascii="Times New Roman" w:hAnsi="Times New Roman" w:cs="Times New Roman"/>
                <w:b/>
              </w:rPr>
              <w:t xml:space="preserve">Дифференцированный зачет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717C" w:rsidRPr="007A717C" w:rsidRDefault="004030C3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717C" w:rsidRPr="007A717C" w:rsidRDefault="007A717C" w:rsidP="00403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6B0D9A" w:rsidRPr="0052394D" w:rsidRDefault="006B0D9A" w:rsidP="00F74D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026C9" w:rsidRPr="004B22B2" w:rsidRDefault="001026C9" w:rsidP="001026C9">
      <w:pPr>
        <w:pStyle w:val="a6"/>
        <w:ind w:firstLine="709"/>
        <w:rPr>
          <w:rFonts w:ascii="Times New Roman" w:hAnsi="Times New Roman"/>
          <w:b/>
          <w:sz w:val="28"/>
          <w:szCs w:val="28"/>
        </w:rPr>
      </w:pPr>
      <w:r w:rsidRPr="004B22B2">
        <w:rPr>
          <w:rFonts w:ascii="Times New Roman" w:hAnsi="Times New Roman"/>
          <w:b/>
          <w:sz w:val="28"/>
          <w:szCs w:val="28"/>
        </w:rPr>
        <w:t>3. Условия реализации учебной дисциплины</w:t>
      </w:r>
    </w:p>
    <w:p w:rsidR="001026C9" w:rsidRPr="004B22B2" w:rsidRDefault="001026C9" w:rsidP="001026C9">
      <w:pPr>
        <w:pStyle w:val="a6"/>
        <w:ind w:firstLine="709"/>
        <w:rPr>
          <w:rFonts w:ascii="Times New Roman" w:hAnsi="Times New Roman"/>
          <w:b/>
          <w:bCs/>
          <w:sz w:val="28"/>
          <w:szCs w:val="28"/>
        </w:rPr>
      </w:pPr>
      <w:r w:rsidRPr="004B22B2">
        <w:rPr>
          <w:rFonts w:ascii="Times New Roman" w:hAnsi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2F509A" w:rsidRPr="002F509A" w:rsidRDefault="002F509A" w:rsidP="002F50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F509A">
        <w:rPr>
          <w:rFonts w:ascii="Times New Roman" w:hAnsi="Times New Roman" w:cs="Times New Roman"/>
          <w:sz w:val="28"/>
          <w:szCs w:val="28"/>
        </w:rPr>
        <w:t xml:space="preserve">Реализация учебной дисциплины требует наличия учебного кабинета </w:t>
      </w:r>
      <w:r w:rsidRPr="002F509A">
        <w:rPr>
          <w:rFonts w:ascii="Times New Roman" w:hAnsi="Times New Roman" w:cs="Times New Roman"/>
          <w:sz w:val="28"/>
          <w:szCs w:val="28"/>
          <w:u w:val="single"/>
        </w:rPr>
        <w:t>безопасности жизнедеятельности и охраны труда</w:t>
      </w:r>
      <w:r w:rsidRPr="002F509A">
        <w:rPr>
          <w:rFonts w:ascii="Times New Roman" w:hAnsi="Times New Roman" w:cs="Times New Roman"/>
          <w:sz w:val="28"/>
          <w:szCs w:val="28"/>
        </w:rPr>
        <w:t>.</w:t>
      </w:r>
    </w:p>
    <w:p w:rsidR="002F509A" w:rsidRPr="002F509A" w:rsidRDefault="002F509A" w:rsidP="002F509A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Оборудование учебного кабинета:</w:t>
      </w:r>
    </w:p>
    <w:p w:rsidR="002F509A" w:rsidRPr="002F509A" w:rsidRDefault="002F509A" w:rsidP="002F5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рабочее место преподавателя;</w:t>
      </w:r>
    </w:p>
    <w:p w:rsidR="002F509A" w:rsidRPr="002F509A" w:rsidRDefault="002F509A" w:rsidP="002F5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рабочие места по числу обучающихся;</w:t>
      </w:r>
    </w:p>
    <w:p w:rsidR="002F509A" w:rsidRPr="002F509A" w:rsidRDefault="002F509A" w:rsidP="002F5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учебно-практическое и учебно-лабораторное оборудование: учебный автомат АК-74м,  индивидуальные средства защиты, средства пожаротушения;</w:t>
      </w:r>
    </w:p>
    <w:p w:rsidR="002F509A" w:rsidRPr="002F509A" w:rsidRDefault="002F509A" w:rsidP="002F5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наглядные пособия: организационная структура Вооруженных Сил Российской Федерации, текст Военной присяги, ордена России;</w:t>
      </w:r>
    </w:p>
    <w:p w:rsidR="002F509A" w:rsidRPr="002F509A" w:rsidRDefault="002F509A" w:rsidP="002F5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программное обеспечение (</w:t>
      </w:r>
      <w:r w:rsidRPr="002F509A">
        <w:rPr>
          <w:rFonts w:ascii="Times New Roman" w:hAnsi="Times New Roman" w:cs="Times New Roman"/>
          <w:sz w:val="28"/>
          <w:szCs w:val="28"/>
          <w:lang w:val="en-US"/>
        </w:rPr>
        <w:t>MSOffice</w:t>
      </w:r>
      <w:r w:rsidRPr="002F509A">
        <w:rPr>
          <w:rFonts w:ascii="Times New Roman" w:hAnsi="Times New Roman" w:cs="Times New Roman"/>
          <w:sz w:val="28"/>
          <w:szCs w:val="28"/>
        </w:rPr>
        <w:t>, Консультант Плюс, учебные фильмы, презентации, локальная компьютерная сеть, Интернет);</w:t>
      </w:r>
    </w:p>
    <w:p w:rsidR="002F509A" w:rsidRPr="002F509A" w:rsidRDefault="002F509A" w:rsidP="002F5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учебно-методическое обеспечение (учебное пособие, методические указания для студентов, раздаточные материалы);</w:t>
      </w:r>
    </w:p>
    <w:p w:rsidR="002F509A" w:rsidRPr="002F509A" w:rsidRDefault="002F509A" w:rsidP="002F5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lastRenderedPageBreak/>
        <w:t>- классная доска.</w:t>
      </w:r>
    </w:p>
    <w:p w:rsidR="002F509A" w:rsidRPr="002F509A" w:rsidRDefault="002F509A" w:rsidP="002F509A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Технические средства обучения:</w:t>
      </w:r>
    </w:p>
    <w:p w:rsidR="002F509A" w:rsidRPr="002F509A" w:rsidRDefault="002F509A" w:rsidP="002F509A">
      <w:pPr>
        <w:spacing w:after="0" w:line="240" w:lineRule="auto"/>
        <w:ind w:left="420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компьютер;</w:t>
      </w:r>
    </w:p>
    <w:p w:rsidR="002F509A" w:rsidRPr="002F509A" w:rsidRDefault="002F509A" w:rsidP="002F509A">
      <w:pPr>
        <w:spacing w:after="0" w:line="240" w:lineRule="auto"/>
        <w:ind w:left="420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- средства мультимедиа (проектор, экран).</w:t>
      </w:r>
    </w:p>
    <w:p w:rsidR="001026C9" w:rsidRPr="004B22B2" w:rsidRDefault="001026C9" w:rsidP="00D13E8E">
      <w:pPr>
        <w:pStyle w:val="a6"/>
        <w:jc w:val="center"/>
        <w:rPr>
          <w:rFonts w:ascii="Times New Roman" w:hAnsi="Times New Roman"/>
          <w:bCs/>
          <w:i/>
          <w:sz w:val="28"/>
          <w:szCs w:val="28"/>
          <w:highlight w:val="yellow"/>
        </w:rPr>
      </w:pPr>
    </w:p>
    <w:p w:rsidR="001026C9" w:rsidRDefault="001026C9" w:rsidP="001026C9">
      <w:pPr>
        <w:rPr>
          <w:rFonts w:ascii="Times New Roman" w:hAnsi="Times New Roman"/>
          <w:b/>
          <w:bCs/>
          <w:sz w:val="28"/>
          <w:szCs w:val="28"/>
        </w:rPr>
      </w:pPr>
      <w:r w:rsidRPr="004B22B2">
        <w:rPr>
          <w:rFonts w:ascii="Times New Roman" w:hAnsi="Times New Roman"/>
          <w:b/>
          <w:bCs/>
          <w:sz w:val="28"/>
          <w:szCs w:val="28"/>
        </w:rPr>
        <w:t>3.2. Информационное обеспечение обучения</w:t>
      </w:r>
    </w:p>
    <w:p w:rsidR="002F509A" w:rsidRPr="004B22B2" w:rsidRDefault="002F509A" w:rsidP="002F509A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Основные источники</w:t>
      </w:r>
    </w:p>
    <w:p w:rsidR="002F509A" w:rsidRPr="002F509A" w:rsidRDefault="002F509A" w:rsidP="002F509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Безопасность жизнедеятельности: Учебник для студ. сред. учеб. заведений /</w:t>
      </w:r>
    </w:p>
    <w:p w:rsidR="002F509A" w:rsidRPr="002F509A" w:rsidRDefault="002F509A" w:rsidP="002F509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 xml:space="preserve">Э. А. </w:t>
      </w:r>
      <w:proofErr w:type="spellStart"/>
      <w:r w:rsidRPr="002F509A">
        <w:rPr>
          <w:rFonts w:ascii="Times New Roman" w:hAnsi="Times New Roman" w:cs="Times New Roman"/>
          <w:sz w:val="28"/>
          <w:szCs w:val="28"/>
        </w:rPr>
        <w:t>Арустамов</w:t>
      </w:r>
      <w:proofErr w:type="spellEnd"/>
      <w:r w:rsidRPr="002F509A">
        <w:rPr>
          <w:rFonts w:ascii="Times New Roman" w:hAnsi="Times New Roman" w:cs="Times New Roman"/>
          <w:sz w:val="28"/>
          <w:szCs w:val="28"/>
        </w:rPr>
        <w:t>, Н. В. Косолапова, Н. А. Прокопенко, Г. В. Гуськов.— М.: Издательский центр «Академия», 2020.</w:t>
      </w:r>
    </w:p>
    <w:p w:rsidR="002F509A" w:rsidRPr="002F509A" w:rsidRDefault="002F509A" w:rsidP="002F509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09A">
        <w:rPr>
          <w:rFonts w:ascii="Times New Roman" w:hAnsi="Times New Roman" w:cs="Times New Roman"/>
          <w:sz w:val="28"/>
          <w:szCs w:val="28"/>
        </w:rPr>
        <w:t>Безопасность жизнедеятельности</w:t>
      </w:r>
      <w:proofErr w:type="gramStart"/>
      <w:r w:rsidRPr="002F509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2F509A">
        <w:rPr>
          <w:rFonts w:ascii="Times New Roman" w:hAnsi="Times New Roman" w:cs="Times New Roman"/>
          <w:sz w:val="28"/>
          <w:szCs w:val="28"/>
        </w:rPr>
        <w:t xml:space="preserve"> учебник / Н.В. Косолапова, Н.А.   Прокопенко. — 8-е изд., стер. — М.</w:t>
      </w:r>
      <w:proofErr w:type="gramStart"/>
      <w:r w:rsidRPr="002F509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2F509A">
        <w:rPr>
          <w:rFonts w:ascii="Times New Roman" w:hAnsi="Times New Roman" w:cs="Times New Roman"/>
          <w:sz w:val="28"/>
          <w:szCs w:val="28"/>
        </w:rPr>
        <w:t xml:space="preserve"> КНОРУС, 2016.— 192 с. — (Среднее профессиональное образование)</w:t>
      </w:r>
    </w:p>
    <w:p w:rsidR="002F509A" w:rsidRPr="002F509A" w:rsidRDefault="002F509A" w:rsidP="002F509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2F509A">
        <w:rPr>
          <w:b/>
          <w:bCs/>
          <w:sz w:val="28"/>
          <w:szCs w:val="28"/>
        </w:rPr>
        <w:t>Для преподавателей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F509A">
        <w:rPr>
          <w:bCs/>
          <w:i/>
          <w:iCs/>
          <w:sz w:val="28"/>
          <w:szCs w:val="28"/>
        </w:rPr>
        <w:t>Айзман</w:t>
      </w:r>
      <w:proofErr w:type="spellEnd"/>
      <w:r w:rsidRPr="002F509A">
        <w:rPr>
          <w:bCs/>
          <w:i/>
          <w:iCs/>
          <w:sz w:val="28"/>
          <w:szCs w:val="28"/>
        </w:rPr>
        <w:t xml:space="preserve"> Р.И., Омельченко И.В.</w:t>
      </w:r>
      <w:r w:rsidRPr="002F509A">
        <w:rPr>
          <w:rStyle w:val="apple-converted-space"/>
          <w:bCs/>
          <w:i/>
          <w:iCs/>
          <w:sz w:val="28"/>
          <w:szCs w:val="28"/>
        </w:rPr>
        <w:t> </w:t>
      </w:r>
      <w:r w:rsidRPr="002F509A">
        <w:rPr>
          <w:sz w:val="28"/>
          <w:szCs w:val="28"/>
        </w:rPr>
        <w:t>Основы медицинских знаний: учеб. пособие для бакалавров. –М., 2013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F509A">
        <w:rPr>
          <w:bCs/>
          <w:i/>
          <w:iCs/>
          <w:sz w:val="28"/>
          <w:szCs w:val="28"/>
        </w:rPr>
        <w:t>Волобуева Н.А.</w:t>
      </w:r>
      <w:r w:rsidRPr="002F509A">
        <w:rPr>
          <w:rStyle w:val="apple-converted-space"/>
          <w:sz w:val="28"/>
          <w:szCs w:val="28"/>
        </w:rPr>
        <w:t> </w:t>
      </w:r>
      <w:r w:rsidRPr="002F509A">
        <w:rPr>
          <w:sz w:val="28"/>
          <w:szCs w:val="28"/>
        </w:rPr>
        <w:t xml:space="preserve">Основные ситуации природного характера и защита о них </w:t>
      </w:r>
      <w:proofErr w:type="spellStart"/>
      <w:r w:rsidRPr="002F509A">
        <w:rPr>
          <w:sz w:val="28"/>
          <w:szCs w:val="28"/>
        </w:rPr>
        <w:t>Айзмана</w:t>
      </w:r>
      <w:proofErr w:type="spellEnd"/>
      <w:r w:rsidRPr="002F509A">
        <w:rPr>
          <w:sz w:val="28"/>
          <w:szCs w:val="28"/>
        </w:rPr>
        <w:t xml:space="preserve"> Д. И академия 2014.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F509A">
        <w:rPr>
          <w:bCs/>
          <w:i/>
          <w:iCs/>
          <w:sz w:val="28"/>
          <w:szCs w:val="28"/>
        </w:rPr>
        <w:t>Косолапова Н.В., Прокопенко Н.А.</w:t>
      </w:r>
      <w:r w:rsidRPr="002F509A">
        <w:rPr>
          <w:rStyle w:val="apple-converted-space"/>
          <w:sz w:val="28"/>
          <w:szCs w:val="28"/>
        </w:rPr>
        <w:t> </w:t>
      </w:r>
      <w:r w:rsidRPr="002F509A">
        <w:rPr>
          <w:sz w:val="28"/>
          <w:szCs w:val="28"/>
        </w:rPr>
        <w:t xml:space="preserve">Основы безопасности жизнедеятельности: учебник для сред. проф. образования. </w:t>
      </w:r>
      <w:proofErr w:type="gramStart"/>
      <w:r w:rsidRPr="002F509A">
        <w:rPr>
          <w:sz w:val="28"/>
          <w:szCs w:val="28"/>
        </w:rPr>
        <w:t>–М</w:t>
      </w:r>
      <w:proofErr w:type="gramEnd"/>
      <w:r w:rsidRPr="002F509A">
        <w:rPr>
          <w:sz w:val="28"/>
          <w:szCs w:val="28"/>
        </w:rPr>
        <w:t xml:space="preserve"> ., 2020.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F509A">
        <w:rPr>
          <w:bCs/>
          <w:i/>
          <w:iCs/>
          <w:sz w:val="28"/>
          <w:szCs w:val="28"/>
        </w:rPr>
        <w:t>Волобуева Н.А.</w:t>
      </w:r>
      <w:r w:rsidRPr="002F509A">
        <w:rPr>
          <w:rStyle w:val="apple-converted-space"/>
          <w:bCs/>
          <w:i/>
          <w:iCs/>
          <w:sz w:val="28"/>
          <w:szCs w:val="28"/>
        </w:rPr>
        <w:t> </w:t>
      </w:r>
      <w:r w:rsidRPr="002F509A">
        <w:rPr>
          <w:sz w:val="28"/>
          <w:szCs w:val="28"/>
        </w:rPr>
        <w:t xml:space="preserve">Основные ситуации природного характера и защита о них </w:t>
      </w:r>
      <w:proofErr w:type="spellStart"/>
      <w:r w:rsidRPr="002F509A">
        <w:rPr>
          <w:sz w:val="28"/>
          <w:szCs w:val="28"/>
        </w:rPr>
        <w:t>Айзмана</w:t>
      </w:r>
      <w:proofErr w:type="spellEnd"/>
      <w:r w:rsidRPr="002F509A">
        <w:rPr>
          <w:sz w:val="28"/>
          <w:szCs w:val="28"/>
        </w:rPr>
        <w:t xml:space="preserve"> Д.И академия 2014.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F509A">
        <w:rPr>
          <w:bCs/>
          <w:i/>
          <w:iCs/>
          <w:sz w:val="28"/>
          <w:szCs w:val="28"/>
        </w:rPr>
        <w:t>Косолапова Н.В., Прокопенко Н.А.</w:t>
      </w:r>
      <w:r w:rsidRPr="002F509A">
        <w:rPr>
          <w:rStyle w:val="apple-converted-space"/>
          <w:sz w:val="28"/>
          <w:szCs w:val="28"/>
        </w:rPr>
        <w:t> </w:t>
      </w:r>
      <w:r w:rsidRPr="002F509A">
        <w:rPr>
          <w:sz w:val="28"/>
          <w:szCs w:val="28"/>
        </w:rPr>
        <w:t>Безопасность жизнедеятельности: электронное учебное издание для обучающихся по профессиям в учреждениях сред. проф. образования. –М., 2020.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F509A">
        <w:rPr>
          <w:bCs/>
          <w:i/>
          <w:iCs/>
          <w:sz w:val="28"/>
          <w:szCs w:val="28"/>
        </w:rPr>
        <w:t>Косолапова Н.В., Прокопенко Н.А.</w:t>
      </w:r>
      <w:r w:rsidRPr="002F509A">
        <w:rPr>
          <w:rStyle w:val="apple-converted-space"/>
          <w:sz w:val="28"/>
          <w:szCs w:val="28"/>
        </w:rPr>
        <w:t> </w:t>
      </w:r>
      <w:r w:rsidRPr="002F509A">
        <w:rPr>
          <w:sz w:val="28"/>
          <w:szCs w:val="28"/>
        </w:rPr>
        <w:t>Безопасность жизнедеятельности: электронное</w:t>
      </w:r>
      <w:r w:rsidRPr="002F509A">
        <w:rPr>
          <w:rStyle w:val="apple-converted-space"/>
          <w:i/>
          <w:iCs/>
          <w:sz w:val="28"/>
          <w:szCs w:val="28"/>
        </w:rPr>
        <w:t> </w:t>
      </w:r>
      <w:r w:rsidRPr="002F509A">
        <w:rPr>
          <w:sz w:val="28"/>
          <w:szCs w:val="28"/>
        </w:rPr>
        <w:t>приложение к учебнику для учреждения сред. проф. образования. –М., 2020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F509A">
        <w:rPr>
          <w:bCs/>
          <w:i/>
          <w:iCs/>
          <w:sz w:val="28"/>
          <w:szCs w:val="28"/>
        </w:rPr>
        <w:t>Косолапова Н.В., Прокопенко Н.А.</w:t>
      </w:r>
      <w:r w:rsidRPr="002F509A">
        <w:rPr>
          <w:sz w:val="28"/>
          <w:szCs w:val="28"/>
        </w:rPr>
        <w:t>Безопасность жизнедеятельности: электронный учебно-методический комплекс для учреждения сред. проф. образования. –М., 2020.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F509A">
        <w:rPr>
          <w:bCs/>
          <w:i/>
          <w:iCs/>
          <w:sz w:val="28"/>
          <w:szCs w:val="28"/>
        </w:rPr>
        <w:t>Микрюков</w:t>
      </w:r>
      <w:proofErr w:type="spellEnd"/>
      <w:r w:rsidRPr="002F509A">
        <w:rPr>
          <w:bCs/>
          <w:i/>
          <w:iCs/>
          <w:sz w:val="28"/>
          <w:szCs w:val="28"/>
        </w:rPr>
        <w:t xml:space="preserve"> В.Ю.</w:t>
      </w:r>
      <w:r w:rsidRPr="002F509A">
        <w:rPr>
          <w:rStyle w:val="apple-converted-space"/>
          <w:sz w:val="28"/>
          <w:szCs w:val="28"/>
        </w:rPr>
        <w:t> </w:t>
      </w:r>
      <w:r w:rsidRPr="002F509A">
        <w:rPr>
          <w:sz w:val="28"/>
          <w:szCs w:val="28"/>
        </w:rPr>
        <w:t>Безопасность жизнедеятельности: учебник для студентов сред. проф. образования. –М., 2014.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F509A">
        <w:rPr>
          <w:bCs/>
          <w:i/>
          <w:iCs/>
          <w:sz w:val="28"/>
          <w:szCs w:val="28"/>
        </w:rPr>
        <w:t>Микрюков</w:t>
      </w:r>
      <w:proofErr w:type="spellEnd"/>
      <w:r w:rsidRPr="002F509A">
        <w:rPr>
          <w:bCs/>
          <w:i/>
          <w:iCs/>
          <w:sz w:val="28"/>
          <w:szCs w:val="28"/>
        </w:rPr>
        <w:t xml:space="preserve"> В.Ю.</w:t>
      </w:r>
      <w:r w:rsidRPr="002F509A">
        <w:rPr>
          <w:rStyle w:val="apple-converted-space"/>
          <w:sz w:val="28"/>
          <w:szCs w:val="28"/>
        </w:rPr>
        <w:t> </w:t>
      </w:r>
      <w:r w:rsidRPr="002F509A">
        <w:rPr>
          <w:sz w:val="28"/>
          <w:szCs w:val="28"/>
        </w:rPr>
        <w:t>Основы военной службы: учебник для учащихся старших классов сред. образовательных учреждений и студентов сред. спец. учеб. заведений, а также преподавателей этого курса. –М., 2014.</w:t>
      </w:r>
    </w:p>
    <w:p w:rsidR="00D13E8E" w:rsidRDefault="002F509A" w:rsidP="002F509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509A">
        <w:rPr>
          <w:rFonts w:ascii="Times New Roman" w:hAnsi="Times New Roman" w:cs="Times New Roman"/>
          <w:bCs/>
          <w:i/>
          <w:iCs/>
          <w:sz w:val="28"/>
          <w:szCs w:val="28"/>
        </w:rPr>
        <w:t>Микрюков</w:t>
      </w:r>
      <w:proofErr w:type="spellEnd"/>
      <w:r w:rsidRPr="002F509A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В.Ю.</w:t>
      </w:r>
      <w:r w:rsidRPr="002F509A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2F509A">
        <w:rPr>
          <w:rFonts w:ascii="Times New Roman" w:hAnsi="Times New Roman" w:cs="Times New Roman"/>
          <w:sz w:val="28"/>
          <w:szCs w:val="28"/>
        </w:rPr>
        <w:t>Азбука патриота. Друзья и враги России. –М., 2013.</w:t>
      </w:r>
    </w:p>
    <w:p w:rsidR="002F509A" w:rsidRPr="002F509A" w:rsidRDefault="002F509A" w:rsidP="002F509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26C9" w:rsidRDefault="001026C9" w:rsidP="002F509A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4B22B2">
        <w:rPr>
          <w:rFonts w:ascii="Times New Roman" w:hAnsi="Times New Roman"/>
          <w:b/>
          <w:bCs/>
          <w:sz w:val="28"/>
          <w:szCs w:val="28"/>
        </w:rPr>
        <w:t>Дополнительные источники</w:t>
      </w:r>
      <w:r>
        <w:rPr>
          <w:rFonts w:ascii="Times New Roman" w:hAnsi="Times New Roman"/>
          <w:b/>
          <w:bCs/>
          <w:sz w:val="28"/>
          <w:szCs w:val="28"/>
        </w:rPr>
        <w:t xml:space="preserve">: 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color w:val="000000" w:themeColor="text1"/>
          <w:sz w:val="28"/>
          <w:szCs w:val="28"/>
        </w:rPr>
        <w:t xml:space="preserve">Конституция Российской Федерации (принята всенародным голосование 12.12.1993) (с учетом поправок, внесенных федеральными </w:t>
      </w:r>
      <w:r w:rsidRPr="002F509A">
        <w:rPr>
          <w:color w:val="000000" w:themeColor="text1"/>
          <w:sz w:val="28"/>
          <w:szCs w:val="28"/>
        </w:rPr>
        <w:lastRenderedPageBreak/>
        <w:t>конституционными законами РФ о поправках к Конституции РФ от 30.12.2008 № 6-ФКЗ, от 30.12.2008 №7-ФКЗ) // СЗ РФ. – 2009.- № 4. –Ст. 445.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color w:val="000000" w:themeColor="text1"/>
          <w:sz w:val="28"/>
          <w:szCs w:val="28"/>
        </w:rPr>
        <w:t>Федеральный закон от 29.12.2012 № 273-ФЗ (в ред. Федеральных законов от 07.05.2013 № 99-ФЗ, от 07.06.2013 № 120 –ФЗ, от 02.07.2013 № 170 -ФЗ, от 23.07.2013 № 203-ФЗ</w:t>
      </w:r>
      <w:proofErr w:type="gramStart"/>
      <w:r w:rsidRPr="002F509A">
        <w:rPr>
          <w:color w:val="000000" w:themeColor="text1"/>
          <w:sz w:val="28"/>
          <w:szCs w:val="28"/>
        </w:rPr>
        <w:t>,о</w:t>
      </w:r>
      <w:proofErr w:type="gramEnd"/>
      <w:r w:rsidRPr="002F509A">
        <w:rPr>
          <w:color w:val="000000" w:themeColor="text1"/>
          <w:sz w:val="28"/>
          <w:szCs w:val="28"/>
        </w:rPr>
        <w:t>т 25.11.2013 № 317-ФЗ, от 03.0.2014 № 11-ФЗ, ОТ 03.02.2014 № 11-ФЗ, от 03.02.2014 № 15-ФЗ, от 05.05.2014 № 84-ФЗ, от 27.05.2014 № 135-ФЗ, от 04.06.2014 № 148-ФЗ, с изм., внесенными Федеральным законом от 04.06.2014 № 145-ФЗ)»Об образовании в Российской Федерации».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color w:val="000000" w:themeColor="text1"/>
          <w:sz w:val="28"/>
          <w:szCs w:val="28"/>
        </w:rPr>
        <w:t>Приказ Министерства образования и науки РФ от 17.05.2012 № 413 «Об утверждении федерального государственного образовательного стандарта среднего (полного) общего образования» (зарегистрирован в Минюсте РФ 07.06. 2012 № 24480.)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color w:val="000000" w:themeColor="text1"/>
          <w:sz w:val="28"/>
          <w:szCs w:val="28"/>
        </w:rPr>
        <w:t>Приказ Министерства образования и науки РФ от 29.12.2014 № 1645 « О внесении изменений в Приказ Министерства образования и науки Российской Федерации от 17.05.2012 № 413 «Об утверждении федерального государственного образовательного стандарта среднего (полного) общего образования».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color w:val="000000" w:themeColor="text1"/>
          <w:sz w:val="28"/>
          <w:szCs w:val="28"/>
        </w:rPr>
        <w:t xml:space="preserve">Письмо департамента государственной политики в сфере подготовки рабочих кадров и ДПО </w:t>
      </w:r>
      <w:proofErr w:type="spellStart"/>
      <w:r w:rsidRPr="002F509A">
        <w:rPr>
          <w:color w:val="000000" w:themeColor="text1"/>
          <w:sz w:val="28"/>
          <w:szCs w:val="28"/>
        </w:rPr>
        <w:t>Минобрнауки</w:t>
      </w:r>
      <w:proofErr w:type="spellEnd"/>
      <w:r w:rsidRPr="002F509A">
        <w:rPr>
          <w:color w:val="000000" w:themeColor="text1"/>
          <w:sz w:val="28"/>
          <w:szCs w:val="28"/>
        </w:rPr>
        <w:t xml:space="preserve"> России от 17.03.2015 № 06-259 «Рекомендации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образования».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color w:val="000000" w:themeColor="text1"/>
          <w:sz w:val="28"/>
          <w:szCs w:val="28"/>
        </w:rPr>
        <w:t>Гражданский кодекс Р</w:t>
      </w:r>
      <w:proofErr w:type="gramStart"/>
      <w:r w:rsidRPr="002F509A">
        <w:rPr>
          <w:color w:val="000000" w:themeColor="text1"/>
          <w:sz w:val="28"/>
          <w:szCs w:val="28"/>
        </w:rPr>
        <w:t>Ф(</w:t>
      </w:r>
      <w:proofErr w:type="gramEnd"/>
      <w:r w:rsidRPr="002F509A">
        <w:rPr>
          <w:color w:val="000000" w:themeColor="text1"/>
          <w:sz w:val="28"/>
          <w:szCs w:val="28"/>
        </w:rPr>
        <w:t xml:space="preserve">Ч.1)(утвержден Федеральным законом от 30.11.94 №51-ФЗ (в </w:t>
      </w:r>
      <w:proofErr w:type="spellStart"/>
      <w:r w:rsidRPr="002F509A">
        <w:rPr>
          <w:color w:val="000000" w:themeColor="text1"/>
          <w:sz w:val="28"/>
          <w:szCs w:val="28"/>
        </w:rPr>
        <w:t>ред.от</w:t>
      </w:r>
      <w:proofErr w:type="spellEnd"/>
      <w:r w:rsidRPr="002F509A">
        <w:rPr>
          <w:color w:val="000000" w:themeColor="text1"/>
          <w:sz w:val="28"/>
          <w:szCs w:val="28"/>
        </w:rPr>
        <w:t xml:space="preserve"> 11.02.2013,с изм. и доп.от 01.03.2013)//СЗ РФ.-1994. - № 32 (Ч. 1.). – Ст. 3301.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color w:val="000000" w:themeColor="text1"/>
          <w:sz w:val="28"/>
          <w:szCs w:val="28"/>
        </w:rPr>
        <w:t>Гражданский кодекс РФ (Ч. 2) (утвержден Федеральным законом от 26.01.96 № 14-ФЗ) (в ред. от 14.06.2012)// СЗ РФ.- 1996. – №5 (Ч.2). – Ст. 410.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b/>
          <w:bCs/>
          <w:color w:val="000000" w:themeColor="text1"/>
          <w:sz w:val="28"/>
          <w:szCs w:val="28"/>
        </w:rPr>
        <w:t>Справочники, энциклопедии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i/>
          <w:iCs/>
          <w:color w:val="000000" w:themeColor="text1"/>
          <w:sz w:val="28"/>
          <w:szCs w:val="28"/>
        </w:rPr>
        <w:t>Изотова М.</w:t>
      </w:r>
      <w:r w:rsidRPr="002F509A">
        <w:rPr>
          <w:color w:val="000000" w:themeColor="text1"/>
          <w:sz w:val="28"/>
          <w:szCs w:val="28"/>
        </w:rPr>
        <w:t>А.,</w:t>
      </w:r>
      <w:r w:rsidRPr="002F509A">
        <w:rPr>
          <w:rStyle w:val="apple-converted-space"/>
          <w:color w:val="000000" w:themeColor="text1"/>
          <w:sz w:val="28"/>
          <w:szCs w:val="28"/>
        </w:rPr>
        <w:t> </w:t>
      </w:r>
      <w:r w:rsidRPr="002F509A">
        <w:rPr>
          <w:i/>
          <w:iCs/>
          <w:color w:val="000000" w:themeColor="text1"/>
          <w:sz w:val="28"/>
          <w:szCs w:val="28"/>
        </w:rPr>
        <w:t>Царева Т.Б.</w:t>
      </w:r>
      <w:r w:rsidRPr="002F509A">
        <w:rPr>
          <w:rStyle w:val="apple-converted-space"/>
          <w:i/>
          <w:iCs/>
          <w:color w:val="000000" w:themeColor="text1"/>
          <w:sz w:val="28"/>
          <w:szCs w:val="28"/>
        </w:rPr>
        <w:t> </w:t>
      </w:r>
      <w:r w:rsidRPr="002F509A">
        <w:rPr>
          <w:color w:val="000000" w:themeColor="text1"/>
          <w:sz w:val="28"/>
          <w:szCs w:val="28"/>
        </w:rPr>
        <w:t>Полная энциклопедия орденов и медалей России. — М., 2008.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i/>
          <w:iCs/>
          <w:color w:val="000000" w:themeColor="text1"/>
          <w:sz w:val="28"/>
          <w:szCs w:val="28"/>
        </w:rPr>
        <w:t>Ионина Н. А.</w:t>
      </w:r>
      <w:r w:rsidRPr="002F509A">
        <w:rPr>
          <w:rStyle w:val="apple-converted-space"/>
          <w:i/>
          <w:iCs/>
          <w:color w:val="000000" w:themeColor="text1"/>
          <w:sz w:val="28"/>
          <w:szCs w:val="28"/>
        </w:rPr>
        <w:t> </w:t>
      </w:r>
      <w:r w:rsidRPr="002F509A">
        <w:rPr>
          <w:color w:val="000000" w:themeColor="text1"/>
          <w:sz w:val="28"/>
          <w:szCs w:val="28"/>
        </w:rPr>
        <w:t>100 великих наград. — М., 2009.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F509A">
        <w:rPr>
          <w:i/>
          <w:iCs/>
          <w:color w:val="000000" w:themeColor="text1"/>
          <w:sz w:val="28"/>
          <w:szCs w:val="28"/>
        </w:rPr>
        <w:t>Каменев А. И.</w:t>
      </w:r>
      <w:r w:rsidRPr="002F509A">
        <w:rPr>
          <w:rStyle w:val="apple-converted-space"/>
          <w:i/>
          <w:iCs/>
          <w:color w:val="000000" w:themeColor="text1"/>
          <w:sz w:val="28"/>
          <w:szCs w:val="28"/>
        </w:rPr>
        <w:t> </w:t>
      </w:r>
      <w:r w:rsidRPr="002F509A">
        <w:rPr>
          <w:color w:val="000000" w:themeColor="text1"/>
          <w:sz w:val="28"/>
          <w:szCs w:val="28"/>
        </w:rPr>
        <w:t>Энциклопедия русского офицера. — М., 2008.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proofErr w:type="spellStart"/>
      <w:r w:rsidRPr="002F509A">
        <w:rPr>
          <w:i/>
          <w:iCs/>
          <w:color w:val="000000" w:themeColor="text1"/>
          <w:sz w:val="28"/>
          <w:szCs w:val="28"/>
        </w:rPr>
        <w:t>Каторин</w:t>
      </w:r>
      <w:proofErr w:type="spellEnd"/>
      <w:r w:rsidRPr="002F509A">
        <w:rPr>
          <w:i/>
          <w:iCs/>
          <w:color w:val="000000" w:themeColor="text1"/>
          <w:sz w:val="28"/>
          <w:szCs w:val="28"/>
        </w:rPr>
        <w:t xml:space="preserve"> Ю. Ф.</w:t>
      </w:r>
      <w:r w:rsidRPr="002F509A">
        <w:rPr>
          <w:rStyle w:val="apple-converted-space"/>
          <w:i/>
          <w:iCs/>
          <w:color w:val="000000" w:themeColor="text1"/>
          <w:sz w:val="28"/>
          <w:szCs w:val="28"/>
        </w:rPr>
        <w:t> </w:t>
      </w:r>
      <w:r w:rsidRPr="002F509A">
        <w:rPr>
          <w:color w:val="000000" w:themeColor="text1"/>
          <w:sz w:val="28"/>
          <w:szCs w:val="28"/>
        </w:rPr>
        <w:t>Танки: иллюстрированная энциклопедия. — М., 2011.</w:t>
      </w:r>
    </w:p>
    <w:p w:rsidR="002F509A" w:rsidRPr="002F509A" w:rsidRDefault="002F509A" w:rsidP="002F509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proofErr w:type="spellStart"/>
      <w:r w:rsidRPr="002F509A">
        <w:rPr>
          <w:i/>
          <w:iCs/>
          <w:color w:val="000000" w:themeColor="text1"/>
          <w:sz w:val="28"/>
          <w:szCs w:val="28"/>
        </w:rPr>
        <w:t>Лубченков</w:t>
      </w:r>
      <w:proofErr w:type="spellEnd"/>
      <w:r w:rsidRPr="002F509A">
        <w:rPr>
          <w:i/>
          <w:iCs/>
          <w:color w:val="000000" w:themeColor="text1"/>
          <w:sz w:val="28"/>
          <w:szCs w:val="28"/>
        </w:rPr>
        <w:t xml:space="preserve"> Ю. Н.</w:t>
      </w:r>
      <w:r w:rsidRPr="002F509A">
        <w:rPr>
          <w:rStyle w:val="apple-converted-space"/>
          <w:i/>
          <w:iCs/>
          <w:color w:val="000000" w:themeColor="text1"/>
          <w:sz w:val="28"/>
          <w:szCs w:val="28"/>
        </w:rPr>
        <w:t> </w:t>
      </w:r>
      <w:r w:rsidRPr="002F509A">
        <w:rPr>
          <w:color w:val="000000" w:themeColor="text1"/>
          <w:sz w:val="28"/>
          <w:szCs w:val="28"/>
        </w:rPr>
        <w:t>Русские полководцы. — М., 2009.</w:t>
      </w:r>
    </w:p>
    <w:p w:rsidR="00396FB8" w:rsidRPr="004B22B2" w:rsidRDefault="00396FB8" w:rsidP="001026C9">
      <w:pPr>
        <w:rPr>
          <w:rFonts w:ascii="Times New Roman" w:hAnsi="Times New Roman"/>
          <w:b/>
          <w:bCs/>
          <w:sz w:val="28"/>
          <w:szCs w:val="28"/>
        </w:rPr>
      </w:pPr>
    </w:p>
    <w:p w:rsidR="001026C9" w:rsidRDefault="001026C9" w:rsidP="001026C9">
      <w:pPr>
        <w:rPr>
          <w:rFonts w:ascii="Times New Roman" w:hAnsi="Times New Roman"/>
          <w:b/>
          <w:bCs/>
          <w:sz w:val="28"/>
          <w:szCs w:val="28"/>
        </w:rPr>
      </w:pPr>
      <w:r w:rsidRPr="004B22B2">
        <w:rPr>
          <w:rFonts w:ascii="Times New Roman" w:hAnsi="Times New Roman"/>
          <w:b/>
          <w:bCs/>
          <w:sz w:val="28"/>
          <w:szCs w:val="28"/>
        </w:rPr>
        <w:t>Интернет-ресурсы</w:t>
      </w:r>
      <w:r>
        <w:rPr>
          <w:rFonts w:ascii="Times New Roman" w:hAnsi="Times New Roman"/>
          <w:b/>
          <w:bCs/>
          <w:sz w:val="28"/>
          <w:szCs w:val="28"/>
        </w:rPr>
        <w:t>:</w:t>
      </w:r>
    </w:p>
    <w:p w:rsidR="001026C9" w:rsidRPr="001026C9" w:rsidRDefault="001026C9" w:rsidP="001026C9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1026C9">
        <w:rPr>
          <w:sz w:val="28"/>
          <w:szCs w:val="28"/>
        </w:rPr>
        <w:t>https://www.academia-moscow.ru/ Издательский центр «Академия»</w:t>
      </w:r>
    </w:p>
    <w:p w:rsidR="001026C9" w:rsidRPr="001026C9" w:rsidRDefault="001026C9" w:rsidP="001026C9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1026C9">
        <w:rPr>
          <w:sz w:val="28"/>
          <w:szCs w:val="28"/>
        </w:rPr>
        <w:t>www.mchs.gov.ru (сайт МЧС РФ). www.mvd.ru (сайт МВД РФ). www.mil.ru (сайт Минобороны). www.fsb.ru (сайт ФСБ РФ).</w:t>
      </w:r>
    </w:p>
    <w:p w:rsidR="001026C9" w:rsidRPr="001026C9" w:rsidRDefault="001026C9" w:rsidP="001026C9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1026C9">
        <w:rPr>
          <w:sz w:val="28"/>
          <w:szCs w:val="28"/>
        </w:rPr>
        <w:lastRenderedPageBreak/>
        <w:t>www.dic.academic.ru (Академик. Словари и энциклопедии). www.booksgid.com (</w:t>
      </w:r>
      <w:proofErr w:type="spellStart"/>
      <w:r w:rsidRPr="001026C9">
        <w:rPr>
          <w:sz w:val="28"/>
          <w:szCs w:val="28"/>
        </w:rPr>
        <w:t>ВоокsGid</w:t>
      </w:r>
      <w:proofErr w:type="spellEnd"/>
      <w:r w:rsidRPr="001026C9">
        <w:rPr>
          <w:sz w:val="28"/>
          <w:szCs w:val="28"/>
        </w:rPr>
        <w:t>. Электронная библиотека).</w:t>
      </w:r>
    </w:p>
    <w:p w:rsidR="00B74FDC" w:rsidRPr="004B22B2" w:rsidRDefault="00B74FDC" w:rsidP="001026C9">
      <w:pPr>
        <w:pStyle w:val="a6"/>
        <w:rPr>
          <w:rFonts w:ascii="Times New Roman" w:hAnsi="Times New Roman"/>
          <w:sz w:val="28"/>
          <w:szCs w:val="28"/>
        </w:rPr>
      </w:pPr>
    </w:p>
    <w:p w:rsidR="00312324" w:rsidRDefault="00312324">
      <w:pPr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1026C9" w:rsidRPr="004B22B2" w:rsidRDefault="001026C9" w:rsidP="001026C9">
      <w:pPr>
        <w:pStyle w:val="a6"/>
        <w:ind w:firstLine="709"/>
        <w:rPr>
          <w:rFonts w:ascii="Times New Roman" w:hAnsi="Times New Roman"/>
          <w:b/>
          <w:sz w:val="28"/>
          <w:szCs w:val="28"/>
        </w:rPr>
      </w:pPr>
      <w:r w:rsidRPr="004B22B2">
        <w:rPr>
          <w:rFonts w:ascii="Times New Roman" w:hAnsi="Times New Roman"/>
          <w:b/>
          <w:sz w:val="28"/>
          <w:szCs w:val="28"/>
        </w:rPr>
        <w:lastRenderedPageBreak/>
        <w:t>4. Контроль и оценка результатов освоения учебной дисциплины:</w:t>
      </w:r>
    </w:p>
    <w:p w:rsidR="001026C9" w:rsidRPr="004B22B2" w:rsidRDefault="001026C9" w:rsidP="001026C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B22B2">
        <w:rPr>
          <w:rFonts w:ascii="Times New Roman" w:hAnsi="Times New Roman"/>
          <w:sz w:val="28"/>
          <w:szCs w:val="28"/>
        </w:rPr>
        <w:t xml:space="preserve">Образовательное учреждение, реализующее подготовку по учебной дисциплине, обеспечивает организацию и проведение промежуточной аттестации и текущего контроля индивидуальных образовательных достижений – демонстрируемых обучающимися знаний, умений и навыков. </w:t>
      </w:r>
    </w:p>
    <w:p w:rsidR="001026C9" w:rsidRPr="004B22B2" w:rsidRDefault="001026C9" w:rsidP="001026C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B22B2">
        <w:rPr>
          <w:rFonts w:ascii="Times New Roman" w:hAnsi="Times New Roman"/>
          <w:sz w:val="28"/>
          <w:szCs w:val="28"/>
        </w:rPr>
        <w:t>В качестве средств текущего контроля успеваемости используется устные опросы, п</w:t>
      </w:r>
      <w:r>
        <w:rPr>
          <w:rFonts w:ascii="Times New Roman" w:hAnsi="Times New Roman"/>
          <w:sz w:val="28"/>
          <w:szCs w:val="28"/>
        </w:rPr>
        <w:t>исьменные работы, тестирования.</w:t>
      </w:r>
    </w:p>
    <w:p w:rsidR="001026C9" w:rsidRPr="001026C9" w:rsidRDefault="001026C9" w:rsidP="001026C9">
      <w:pPr>
        <w:spacing w:after="0" w:line="240" w:lineRule="auto"/>
        <w:ind w:firstLine="708"/>
        <w:jc w:val="both"/>
        <w:rPr>
          <w:rFonts w:ascii="Times New Roman" w:hAnsi="Times New Roman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2270"/>
        <w:gridCol w:w="2270"/>
      </w:tblGrid>
      <w:tr w:rsidR="001026C9" w:rsidRPr="001026C9" w:rsidTr="00476017">
        <w:tc>
          <w:tcPr>
            <w:tcW w:w="4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26C9" w:rsidRPr="00D13E8E" w:rsidRDefault="001026C9" w:rsidP="00476017">
            <w:pPr>
              <w:pStyle w:val="a6"/>
              <w:rPr>
                <w:rFonts w:ascii="Times New Roman" w:hAnsi="Times New Roman"/>
                <w:bCs/>
              </w:rPr>
            </w:pPr>
            <w:r w:rsidRPr="00D13E8E">
              <w:rPr>
                <w:rFonts w:ascii="Times New Roman" w:hAnsi="Times New Roman"/>
                <w:bCs/>
              </w:rPr>
              <w:t>Результаты обучения</w:t>
            </w:r>
          </w:p>
          <w:p w:rsidR="001026C9" w:rsidRPr="00D13E8E" w:rsidRDefault="001026C9" w:rsidP="00476017">
            <w:pPr>
              <w:pStyle w:val="a6"/>
              <w:rPr>
                <w:rFonts w:ascii="Times New Roman" w:hAnsi="Times New Roman"/>
                <w:bCs/>
              </w:rPr>
            </w:pPr>
            <w:r w:rsidRPr="00D13E8E">
              <w:rPr>
                <w:rFonts w:ascii="Times New Roman" w:hAnsi="Times New Roman"/>
                <w:bCs/>
              </w:rPr>
              <w:t>(освоенные умения, усвоенные знания)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26C9" w:rsidRPr="00D13E8E" w:rsidRDefault="001026C9" w:rsidP="00476017">
            <w:pPr>
              <w:pStyle w:val="a6"/>
              <w:rPr>
                <w:rFonts w:ascii="Times New Roman" w:hAnsi="Times New Roman"/>
              </w:rPr>
            </w:pPr>
            <w:r w:rsidRPr="00D13E8E">
              <w:rPr>
                <w:rFonts w:ascii="Times New Roman" w:hAnsi="Times New Roman"/>
              </w:rPr>
              <w:t>Формы и методы контроля и оценки результатов обучения</w:t>
            </w:r>
          </w:p>
        </w:tc>
      </w:tr>
      <w:tr w:rsidR="001026C9" w:rsidRPr="001026C9" w:rsidTr="00476017">
        <w:tc>
          <w:tcPr>
            <w:tcW w:w="4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26C9" w:rsidRPr="00D13E8E" w:rsidRDefault="001026C9" w:rsidP="00476017">
            <w:pPr>
              <w:pStyle w:val="a6"/>
              <w:rPr>
                <w:rFonts w:ascii="Times New Roman" w:hAnsi="Times New Roman"/>
                <w:bCs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26C9" w:rsidRPr="00D13E8E" w:rsidRDefault="001026C9" w:rsidP="00476017">
            <w:pPr>
              <w:pStyle w:val="a6"/>
              <w:rPr>
                <w:rFonts w:ascii="Times New Roman" w:hAnsi="Times New Roman"/>
              </w:rPr>
            </w:pPr>
            <w:r w:rsidRPr="00D13E8E">
              <w:rPr>
                <w:rFonts w:ascii="Times New Roman" w:hAnsi="Times New Roman"/>
              </w:rPr>
              <w:t>Текущий контроль: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26C9" w:rsidRPr="00D13E8E" w:rsidRDefault="001026C9" w:rsidP="00476017">
            <w:pPr>
              <w:pStyle w:val="a6"/>
              <w:rPr>
                <w:rFonts w:ascii="Times New Roman" w:hAnsi="Times New Roman"/>
              </w:rPr>
            </w:pPr>
            <w:r w:rsidRPr="00D13E8E">
              <w:rPr>
                <w:rFonts w:ascii="Times New Roman" w:hAnsi="Times New Roman"/>
              </w:rPr>
              <w:t>Промежуточная аттестация:</w:t>
            </w: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  <w:bCs/>
              </w:rPr>
            </w:pPr>
            <w:r w:rsidRPr="00D13E8E">
              <w:rPr>
                <w:rFonts w:ascii="Times New Roman" w:hAnsi="Times New Roman"/>
                <w:bCs/>
              </w:rPr>
              <w:t>Умения: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Опрос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Default="00D13E8E" w:rsidP="00476017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Контрольная работа</w:t>
            </w:r>
          </w:p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Дифференцир.зачёт</w:t>
            </w:r>
            <w:proofErr w:type="spellEnd"/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организовывать и проводить  мероприятия по защите работающих и населения от негативных воздействий чрезвычайных ситуаций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использовать средства индивидуальной и коллективной защиты от оружия массового поражения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применять первичные средства пожаротушения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ориентироваться  в  перечне  военно-учетных специальностей и самостоятельно  определять среди них родственные полученной специальности</w:t>
            </w:r>
            <w:proofErr w:type="gramEnd"/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 xml:space="preserve">владеть способами бесконфликтного общения и </w:t>
            </w:r>
            <w:proofErr w:type="spellStart"/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2F509A">
              <w:rPr>
                <w:rFonts w:ascii="Times New Roman" w:hAnsi="Times New Roman" w:cs="Times New Roman"/>
                <w:sz w:val="24"/>
                <w:szCs w:val="24"/>
              </w:rPr>
              <w:t xml:space="preserve"> в повседневной деятельности и экстремальных условиях военной службы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2F509A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2F509A" w:rsidRDefault="002F509A" w:rsidP="004C2EB7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оказывать первую помощь пострадавшим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D13E8E" w:rsidRDefault="002F509A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D13E8E" w:rsidRDefault="002F509A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D13E8E" w:rsidP="004C2EB7">
            <w:pPr>
              <w:pStyle w:val="a6"/>
              <w:rPr>
                <w:rFonts w:ascii="Times New Roman" w:hAnsi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/>
                <w:bCs/>
                <w:sz w:val="24"/>
                <w:szCs w:val="24"/>
              </w:rPr>
              <w:t>Знания: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1026C9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 xml:space="preserve"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</w:t>
            </w:r>
            <w:r w:rsidRPr="002F50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явлениях, в том числе в условиях противодействия терроризму как серьезной угрозе национальной безопасности России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5134CF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5134CF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основы военной службы и обороны государства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5134CF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задачи и основные мероприятия гражданской обороны; способы защиты населения от оружия массового поражения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5134CF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меры пожарной безопасности и правила безопасного поведения при пожарах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5134CF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организацию и порядок призыва граждан на военную службу и поступления на нее в добровольном порядке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D13E8E" w:rsidRPr="005134CF" w:rsidTr="002F509A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основные виды вооружения, военной техники и специального снаряжения, состоящих на вооружении воинских подразделений, в которых имеются военно-учетные специальности, родственные специальностям СПО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E8E" w:rsidRPr="00D13E8E" w:rsidRDefault="00D13E8E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2F509A" w:rsidRPr="005134CF" w:rsidTr="002F509A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область применения получаемых профессиональных знаний при исполнении обязанностей военной службы</w:t>
            </w:r>
          </w:p>
        </w:tc>
        <w:tc>
          <w:tcPr>
            <w:tcW w:w="227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D13E8E" w:rsidRDefault="002F509A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D13E8E" w:rsidRDefault="002F509A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2F509A" w:rsidRPr="005134CF" w:rsidTr="00EC037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2F509A" w:rsidRDefault="002F509A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09A">
              <w:rPr>
                <w:rFonts w:ascii="Times New Roman" w:hAnsi="Times New Roman" w:cs="Times New Roman"/>
                <w:sz w:val="24"/>
                <w:szCs w:val="24"/>
              </w:rPr>
              <w:t>порядок и правила оказания первой помощи пострадавшим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D13E8E" w:rsidRDefault="002F509A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509A" w:rsidRPr="00D13E8E" w:rsidRDefault="002F509A" w:rsidP="00476017">
            <w:pPr>
              <w:pStyle w:val="a6"/>
              <w:rPr>
                <w:rFonts w:ascii="Times New Roman" w:hAnsi="Times New Roman"/>
              </w:rPr>
            </w:pPr>
          </w:p>
        </w:tc>
      </w:tr>
      <w:tr w:rsidR="00EC0370" w:rsidRPr="005134CF" w:rsidTr="000D27C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370" w:rsidRPr="002F509A" w:rsidRDefault="00EC0370" w:rsidP="004C2EB7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370" w:rsidRPr="00D13E8E" w:rsidRDefault="00EC0370" w:rsidP="00476017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2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370" w:rsidRPr="00D13E8E" w:rsidRDefault="00EC0370" w:rsidP="00476017">
            <w:pPr>
              <w:pStyle w:val="a6"/>
              <w:rPr>
                <w:rFonts w:ascii="Times New Roman" w:hAnsi="Times New Roman"/>
              </w:rPr>
            </w:pPr>
          </w:p>
        </w:tc>
      </w:tr>
    </w:tbl>
    <w:p w:rsidR="002B1864" w:rsidRPr="00016055" w:rsidRDefault="002B1864" w:rsidP="00EC0370">
      <w:pPr>
        <w:shd w:val="clear" w:color="auto" w:fill="FFFFFF"/>
        <w:spacing w:after="150" w:line="300" w:lineRule="atLeast"/>
        <w:rPr>
          <w:rFonts w:ascii="Helvetica" w:eastAsia="Times New Roman" w:hAnsi="Helvetica" w:cs="Times New Roman"/>
          <w:color w:val="333333"/>
          <w:sz w:val="21"/>
          <w:szCs w:val="21"/>
        </w:rPr>
      </w:pPr>
    </w:p>
    <w:sectPr w:rsidR="002B1864" w:rsidRPr="00016055" w:rsidSect="00241C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732"/>
    <w:multiLevelType w:val="hybridMultilevel"/>
    <w:tmpl w:val="E15C32B4"/>
    <w:lvl w:ilvl="0" w:tplc="B1BE6556">
      <w:start w:val="1"/>
      <w:numFmt w:val="bullet"/>
      <w:lvlText w:val="-"/>
      <w:lvlJc w:val="left"/>
    </w:lvl>
    <w:lvl w:ilvl="1" w:tplc="E940EA4C">
      <w:numFmt w:val="decimal"/>
      <w:lvlText w:val=""/>
      <w:lvlJc w:val="left"/>
    </w:lvl>
    <w:lvl w:ilvl="2" w:tplc="18889A36">
      <w:numFmt w:val="decimal"/>
      <w:lvlText w:val=""/>
      <w:lvlJc w:val="left"/>
    </w:lvl>
    <w:lvl w:ilvl="3" w:tplc="9C308BA2">
      <w:numFmt w:val="decimal"/>
      <w:lvlText w:val=""/>
      <w:lvlJc w:val="left"/>
    </w:lvl>
    <w:lvl w:ilvl="4" w:tplc="2E42E1D0">
      <w:numFmt w:val="decimal"/>
      <w:lvlText w:val=""/>
      <w:lvlJc w:val="left"/>
    </w:lvl>
    <w:lvl w:ilvl="5" w:tplc="64184C5E">
      <w:numFmt w:val="decimal"/>
      <w:lvlText w:val=""/>
      <w:lvlJc w:val="left"/>
    </w:lvl>
    <w:lvl w:ilvl="6" w:tplc="2C062B16">
      <w:numFmt w:val="decimal"/>
      <w:lvlText w:val=""/>
      <w:lvlJc w:val="left"/>
    </w:lvl>
    <w:lvl w:ilvl="7" w:tplc="5EE260B8">
      <w:numFmt w:val="decimal"/>
      <w:lvlText w:val=""/>
      <w:lvlJc w:val="left"/>
    </w:lvl>
    <w:lvl w:ilvl="8" w:tplc="06E03624">
      <w:numFmt w:val="decimal"/>
      <w:lvlText w:val=""/>
      <w:lvlJc w:val="left"/>
    </w:lvl>
  </w:abstractNum>
  <w:abstractNum w:abstractNumId="1">
    <w:nsid w:val="07974ABC"/>
    <w:multiLevelType w:val="hybridMultilevel"/>
    <w:tmpl w:val="BC3261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2945DB"/>
    <w:multiLevelType w:val="multilevel"/>
    <w:tmpl w:val="20884440"/>
    <w:lvl w:ilvl="0">
      <w:start w:val="5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3">
    <w:nsid w:val="10605F15"/>
    <w:multiLevelType w:val="multilevel"/>
    <w:tmpl w:val="95509B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297F2328"/>
    <w:multiLevelType w:val="multilevel"/>
    <w:tmpl w:val="EB5A5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00A245C"/>
    <w:multiLevelType w:val="hybridMultilevel"/>
    <w:tmpl w:val="DD7A3086"/>
    <w:lvl w:ilvl="0" w:tplc="C254C4D0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4E271EE"/>
    <w:multiLevelType w:val="multilevel"/>
    <w:tmpl w:val="F5543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167605F"/>
    <w:multiLevelType w:val="multilevel"/>
    <w:tmpl w:val="CA024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533711F"/>
    <w:multiLevelType w:val="multilevel"/>
    <w:tmpl w:val="1B366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01B5233"/>
    <w:multiLevelType w:val="multilevel"/>
    <w:tmpl w:val="8F821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3442779"/>
    <w:multiLevelType w:val="multilevel"/>
    <w:tmpl w:val="29724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D733F42"/>
    <w:multiLevelType w:val="hybridMultilevel"/>
    <w:tmpl w:val="71DC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EFE752B"/>
    <w:multiLevelType w:val="multilevel"/>
    <w:tmpl w:val="A7A0579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6D4D0253"/>
    <w:multiLevelType w:val="multilevel"/>
    <w:tmpl w:val="B5C60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714127A"/>
    <w:multiLevelType w:val="hybridMultilevel"/>
    <w:tmpl w:val="3528A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41718F"/>
    <w:multiLevelType w:val="hybridMultilevel"/>
    <w:tmpl w:val="869A6A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13"/>
  </w:num>
  <w:num w:numId="4">
    <w:abstractNumId w:val="10"/>
  </w:num>
  <w:num w:numId="5">
    <w:abstractNumId w:val="4"/>
  </w:num>
  <w:num w:numId="6">
    <w:abstractNumId w:val="6"/>
  </w:num>
  <w:num w:numId="7">
    <w:abstractNumId w:val="9"/>
  </w:num>
  <w:num w:numId="8">
    <w:abstractNumId w:val="14"/>
  </w:num>
  <w:num w:numId="9">
    <w:abstractNumId w:val="11"/>
  </w:num>
  <w:num w:numId="10">
    <w:abstractNumId w:val="3"/>
  </w:num>
  <w:num w:numId="11">
    <w:abstractNumId w:val="5"/>
  </w:num>
  <w:num w:numId="12">
    <w:abstractNumId w:val="2"/>
  </w:num>
  <w:num w:numId="13">
    <w:abstractNumId w:val="12"/>
  </w:num>
  <w:num w:numId="14">
    <w:abstractNumId w:val="1"/>
  </w:num>
  <w:num w:numId="15">
    <w:abstractNumId w:val="15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E40"/>
    <w:rsid w:val="00005BDB"/>
    <w:rsid w:val="00006048"/>
    <w:rsid w:val="00016055"/>
    <w:rsid w:val="000349DB"/>
    <w:rsid w:val="00051018"/>
    <w:rsid w:val="000522E1"/>
    <w:rsid w:val="00053AAB"/>
    <w:rsid w:val="0006360E"/>
    <w:rsid w:val="000725EA"/>
    <w:rsid w:val="00084B61"/>
    <w:rsid w:val="00094712"/>
    <w:rsid w:val="000B3F3C"/>
    <w:rsid w:val="000D186E"/>
    <w:rsid w:val="000D27C9"/>
    <w:rsid w:val="000D5471"/>
    <w:rsid w:val="000D6B53"/>
    <w:rsid w:val="001026C9"/>
    <w:rsid w:val="001176DF"/>
    <w:rsid w:val="00122992"/>
    <w:rsid w:val="00137AAA"/>
    <w:rsid w:val="001779FA"/>
    <w:rsid w:val="00190884"/>
    <w:rsid w:val="001A14A3"/>
    <w:rsid w:val="001A1EF6"/>
    <w:rsid w:val="001D28E4"/>
    <w:rsid w:val="001F0D39"/>
    <w:rsid w:val="0020413B"/>
    <w:rsid w:val="0020574F"/>
    <w:rsid w:val="0023103E"/>
    <w:rsid w:val="00241C38"/>
    <w:rsid w:val="002640C1"/>
    <w:rsid w:val="0028243C"/>
    <w:rsid w:val="002A1859"/>
    <w:rsid w:val="002B1864"/>
    <w:rsid w:val="002B4EF0"/>
    <w:rsid w:val="002E60D2"/>
    <w:rsid w:val="002E70BC"/>
    <w:rsid w:val="002F509A"/>
    <w:rsid w:val="002F5C52"/>
    <w:rsid w:val="00306F66"/>
    <w:rsid w:val="00312324"/>
    <w:rsid w:val="00315EF8"/>
    <w:rsid w:val="00324DFE"/>
    <w:rsid w:val="0035392B"/>
    <w:rsid w:val="003637A8"/>
    <w:rsid w:val="00367519"/>
    <w:rsid w:val="00371EEF"/>
    <w:rsid w:val="00374167"/>
    <w:rsid w:val="00396FB8"/>
    <w:rsid w:val="003B7AE9"/>
    <w:rsid w:val="003D0558"/>
    <w:rsid w:val="00400BDA"/>
    <w:rsid w:val="004030C3"/>
    <w:rsid w:val="00404CB6"/>
    <w:rsid w:val="0040702D"/>
    <w:rsid w:val="0041424C"/>
    <w:rsid w:val="00415139"/>
    <w:rsid w:val="0042175B"/>
    <w:rsid w:val="00444109"/>
    <w:rsid w:val="00447A21"/>
    <w:rsid w:val="004577EB"/>
    <w:rsid w:val="00464B82"/>
    <w:rsid w:val="004753A3"/>
    <w:rsid w:val="00476017"/>
    <w:rsid w:val="004A5F94"/>
    <w:rsid w:val="004B25D2"/>
    <w:rsid w:val="004B61B6"/>
    <w:rsid w:val="004C0C41"/>
    <w:rsid w:val="004C2EB7"/>
    <w:rsid w:val="004F3547"/>
    <w:rsid w:val="0054008C"/>
    <w:rsid w:val="00540E40"/>
    <w:rsid w:val="00541ACE"/>
    <w:rsid w:val="005442D0"/>
    <w:rsid w:val="005454DD"/>
    <w:rsid w:val="005816F3"/>
    <w:rsid w:val="00591DD6"/>
    <w:rsid w:val="005935F9"/>
    <w:rsid w:val="005A4D8A"/>
    <w:rsid w:val="005B6E15"/>
    <w:rsid w:val="005D79A5"/>
    <w:rsid w:val="005F29DD"/>
    <w:rsid w:val="005F7620"/>
    <w:rsid w:val="00603575"/>
    <w:rsid w:val="00604CBE"/>
    <w:rsid w:val="00604F6A"/>
    <w:rsid w:val="00617D71"/>
    <w:rsid w:val="00620C7C"/>
    <w:rsid w:val="00626AAE"/>
    <w:rsid w:val="00645443"/>
    <w:rsid w:val="00650928"/>
    <w:rsid w:val="006656CB"/>
    <w:rsid w:val="0067017F"/>
    <w:rsid w:val="006956CC"/>
    <w:rsid w:val="006B0D9A"/>
    <w:rsid w:val="006F133D"/>
    <w:rsid w:val="00714CE0"/>
    <w:rsid w:val="007278A2"/>
    <w:rsid w:val="007364AE"/>
    <w:rsid w:val="00745E3A"/>
    <w:rsid w:val="00772CB0"/>
    <w:rsid w:val="007915AD"/>
    <w:rsid w:val="007A2E93"/>
    <w:rsid w:val="007A3714"/>
    <w:rsid w:val="007A717C"/>
    <w:rsid w:val="007C37B5"/>
    <w:rsid w:val="007C4909"/>
    <w:rsid w:val="007E3B3A"/>
    <w:rsid w:val="00807F6A"/>
    <w:rsid w:val="00817659"/>
    <w:rsid w:val="00831E7B"/>
    <w:rsid w:val="008324AB"/>
    <w:rsid w:val="00833898"/>
    <w:rsid w:val="00860AFF"/>
    <w:rsid w:val="00867FEF"/>
    <w:rsid w:val="0087305A"/>
    <w:rsid w:val="00876560"/>
    <w:rsid w:val="00880249"/>
    <w:rsid w:val="00887733"/>
    <w:rsid w:val="008B608F"/>
    <w:rsid w:val="008B7FA0"/>
    <w:rsid w:val="008F0CBB"/>
    <w:rsid w:val="008F2135"/>
    <w:rsid w:val="008F7883"/>
    <w:rsid w:val="008F7999"/>
    <w:rsid w:val="009003C4"/>
    <w:rsid w:val="0090243B"/>
    <w:rsid w:val="0090395C"/>
    <w:rsid w:val="00907F2F"/>
    <w:rsid w:val="009235CF"/>
    <w:rsid w:val="0092417D"/>
    <w:rsid w:val="00936F96"/>
    <w:rsid w:val="00945253"/>
    <w:rsid w:val="00946C61"/>
    <w:rsid w:val="009539E9"/>
    <w:rsid w:val="00961C81"/>
    <w:rsid w:val="009901A4"/>
    <w:rsid w:val="009968AF"/>
    <w:rsid w:val="009A2EDC"/>
    <w:rsid w:val="009C5CDB"/>
    <w:rsid w:val="009C63B4"/>
    <w:rsid w:val="009D2247"/>
    <w:rsid w:val="009E6D9B"/>
    <w:rsid w:val="009F65CF"/>
    <w:rsid w:val="00A321FB"/>
    <w:rsid w:val="00A36C1B"/>
    <w:rsid w:val="00A628EB"/>
    <w:rsid w:val="00A80F01"/>
    <w:rsid w:val="00A96BB7"/>
    <w:rsid w:val="00AA4A40"/>
    <w:rsid w:val="00AC5BDB"/>
    <w:rsid w:val="00AE6BF3"/>
    <w:rsid w:val="00AF5E6C"/>
    <w:rsid w:val="00B02BD7"/>
    <w:rsid w:val="00B12595"/>
    <w:rsid w:val="00B16803"/>
    <w:rsid w:val="00B225F4"/>
    <w:rsid w:val="00B27802"/>
    <w:rsid w:val="00B37FCD"/>
    <w:rsid w:val="00B74FDC"/>
    <w:rsid w:val="00B90EE8"/>
    <w:rsid w:val="00BD1916"/>
    <w:rsid w:val="00C14ABC"/>
    <w:rsid w:val="00C22FF1"/>
    <w:rsid w:val="00C3183D"/>
    <w:rsid w:val="00C33127"/>
    <w:rsid w:val="00C52875"/>
    <w:rsid w:val="00C71532"/>
    <w:rsid w:val="00C74C7D"/>
    <w:rsid w:val="00C81676"/>
    <w:rsid w:val="00C81CB4"/>
    <w:rsid w:val="00C947BA"/>
    <w:rsid w:val="00CA31F7"/>
    <w:rsid w:val="00CA5DA4"/>
    <w:rsid w:val="00D0136F"/>
    <w:rsid w:val="00D1140D"/>
    <w:rsid w:val="00D13E67"/>
    <w:rsid w:val="00D13E8E"/>
    <w:rsid w:val="00D25F04"/>
    <w:rsid w:val="00D277D1"/>
    <w:rsid w:val="00D3562E"/>
    <w:rsid w:val="00D51691"/>
    <w:rsid w:val="00D52FEC"/>
    <w:rsid w:val="00D55329"/>
    <w:rsid w:val="00D63652"/>
    <w:rsid w:val="00D8199E"/>
    <w:rsid w:val="00DC4C50"/>
    <w:rsid w:val="00DC4DAD"/>
    <w:rsid w:val="00DD1797"/>
    <w:rsid w:val="00DD304F"/>
    <w:rsid w:val="00DD6069"/>
    <w:rsid w:val="00DE078C"/>
    <w:rsid w:val="00DE2CCF"/>
    <w:rsid w:val="00E0405C"/>
    <w:rsid w:val="00E25741"/>
    <w:rsid w:val="00E3135D"/>
    <w:rsid w:val="00E35F4B"/>
    <w:rsid w:val="00E44161"/>
    <w:rsid w:val="00E475BD"/>
    <w:rsid w:val="00E83014"/>
    <w:rsid w:val="00E878BD"/>
    <w:rsid w:val="00E964A5"/>
    <w:rsid w:val="00EC0370"/>
    <w:rsid w:val="00EC5616"/>
    <w:rsid w:val="00EF38F6"/>
    <w:rsid w:val="00F16B1F"/>
    <w:rsid w:val="00F74DAD"/>
    <w:rsid w:val="00F94F10"/>
    <w:rsid w:val="00F97B1A"/>
    <w:rsid w:val="00FA74A1"/>
    <w:rsid w:val="00FA75BB"/>
    <w:rsid w:val="00FC24B3"/>
    <w:rsid w:val="00FC4CD8"/>
    <w:rsid w:val="00FD6A56"/>
    <w:rsid w:val="00FD6AA6"/>
    <w:rsid w:val="00FF1FF3"/>
    <w:rsid w:val="00FF4E22"/>
    <w:rsid w:val="00FF522E"/>
    <w:rsid w:val="00FF6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C0C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40E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40E40"/>
  </w:style>
  <w:style w:type="table" w:styleId="a4">
    <w:name w:val="Table Grid"/>
    <w:basedOn w:val="a1"/>
    <w:uiPriority w:val="59"/>
    <w:rsid w:val="00604C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rsid w:val="00C74C7D"/>
    <w:rPr>
      <w:b/>
      <w:bCs/>
      <w:i w:val="0"/>
      <w:iCs w:val="0"/>
      <w:color w:val="231F20"/>
      <w:sz w:val="18"/>
      <w:szCs w:val="18"/>
    </w:rPr>
  </w:style>
  <w:style w:type="paragraph" w:styleId="a5">
    <w:name w:val="List Paragraph"/>
    <w:basedOn w:val="a"/>
    <w:uiPriority w:val="34"/>
    <w:qFormat/>
    <w:rsid w:val="00FD6A56"/>
    <w:pPr>
      <w:ind w:left="720"/>
      <w:contextualSpacing/>
    </w:pPr>
  </w:style>
  <w:style w:type="character" w:customStyle="1" w:styleId="2">
    <w:name w:val="Основной текст (2)_"/>
    <w:basedOn w:val="a0"/>
    <w:link w:val="21"/>
    <w:uiPriority w:val="99"/>
    <w:rsid w:val="00F74DAD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F74DAD"/>
    <w:pPr>
      <w:widowControl w:val="0"/>
      <w:shd w:val="clear" w:color="auto" w:fill="FFFFFF"/>
      <w:spacing w:after="0" w:line="322" w:lineRule="exact"/>
      <w:ind w:hanging="760"/>
    </w:pPr>
    <w:rPr>
      <w:rFonts w:ascii="Times New Roman" w:hAnsi="Times New Roman" w:cs="Times New Roman"/>
      <w:sz w:val="28"/>
      <w:szCs w:val="28"/>
    </w:rPr>
  </w:style>
  <w:style w:type="paragraph" w:styleId="a6">
    <w:name w:val="No Spacing"/>
    <w:link w:val="a7"/>
    <w:uiPriority w:val="1"/>
    <w:qFormat/>
    <w:rsid w:val="001026C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C0C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List"/>
    <w:basedOn w:val="a"/>
    <w:uiPriority w:val="99"/>
    <w:unhideWhenUsed/>
    <w:rsid w:val="00867FEF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2A1859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2041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0413B"/>
    <w:rPr>
      <w:rFonts w:ascii="Tahoma" w:hAnsi="Tahoma" w:cs="Tahoma"/>
      <w:sz w:val="16"/>
      <w:szCs w:val="16"/>
    </w:rPr>
  </w:style>
  <w:style w:type="character" w:customStyle="1" w:styleId="a7">
    <w:name w:val="Без интервала Знак"/>
    <w:link w:val="a6"/>
    <w:uiPriority w:val="1"/>
    <w:locked/>
    <w:rsid w:val="00FA74A1"/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C0C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40E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40E40"/>
  </w:style>
  <w:style w:type="table" w:styleId="a4">
    <w:name w:val="Table Grid"/>
    <w:basedOn w:val="a1"/>
    <w:uiPriority w:val="59"/>
    <w:rsid w:val="00604C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rsid w:val="00C74C7D"/>
    <w:rPr>
      <w:b/>
      <w:bCs/>
      <w:i w:val="0"/>
      <w:iCs w:val="0"/>
      <w:color w:val="231F20"/>
      <w:sz w:val="18"/>
      <w:szCs w:val="18"/>
    </w:rPr>
  </w:style>
  <w:style w:type="paragraph" w:styleId="a5">
    <w:name w:val="List Paragraph"/>
    <w:basedOn w:val="a"/>
    <w:uiPriority w:val="34"/>
    <w:qFormat/>
    <w:rsid w:val="00FD6A56"/>
    <w:pPr>
      <w:ind w:left="720"/>
      <w:contextualSpacing/>
    </w:pPr>
  </w:style>
  <w:style w:type="character" w:customStyle="1" w:styleId="2">
    <w:name w:val="Основной текст (2)_"/>
    <w:basedOn w:val="a0"/>
    <w:link w:val="21"/>
    <w:uiPriority w:val="99"/>
    <w:rsid w:val="00F74DAD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F74DAD"/>
    <w:pPr>
      <w:widowControl w:val="0"/>
      <w:shd w:val="clear" w:color="auto" w:fill="FFFFFF"/>
      <w:spacing w:after="0" w:line="322" w:lineRule="exact"/>
      <w:ind w:hanging="760"/>
    </w:pPr>
    <w:rPr>
      <w:rFonts w:ascii="Times New Roman" w:hAnsi="Times New Roman" w:cs="Times New Roman"/>
      <w:sz w:val="28"/>
      <w:szCs w:val="28"/>
    </w:rPr>
  </w:style>
  <w:style w:type="paragraph" w:styleId="a6">
    <w:name w:val="No Spacing"/>
    <w:link w:val="a7"/>
    <w:uiPriority w:val="1"/>
    <w:qFormat/>
    <w:rsid w:val="001026C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C0C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List"/>
    <w:basedOn w:val="a"/>
    <w:uiPriority w:val="99"/>
    <w:unhideWhenUsed/>
    <w:rsid w:val="00867FEF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2A1859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2041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0413B"/>
    <w:rPr>
      <w:rFonts w:ascii="Tahoma" w:hAnsi="Tahoma" w:cs="Tahoma"/>
      <w:sz w:val="16"/>
      <w:szCs w:val="16"/>
    </w:rPr>
  </w:style>
  <w:style w:type="character" w:customStyle="1" w:styleId="a7">
    <w:name w:val="Без интервала Знак"/>
    <w:link w:val="a6"/>
    <w:uiPriority w:val="1"/>
    <w:locked/>
    <w:rsid w:val="00FA74A1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11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00318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228381">
              <w:marLeft w:val="0"/>
              <w:marRight w:val="0"/>
              <w:marTop w:val="300"/>
              <w:marBottom w:val="300"/>
              <w:divBdr>
                <w:top w:val="single" w:sz="6" w:space="0" w:color="E1E8ED"/>
                <w:left w:val="single" w:sz="6" w:space="0" w:color="E1E8ED"/>
                <w:bottom w:val="single" w:sz="6" w:space="0" w:color="E1E8ED"/>
                <w:right w:val="single" w:sz="6" w:space="0" w:color="E1E8ED"/>
              </w:divBdr>
              <w:divsChild>
                <w:div w:id="48702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78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918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4165</Words>
  <Characters>23744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2019-02-26T05:34:00Z</cp:lastPrinted>
  <dcterms:created xsi:type="dcterms:W3CDTF">2024-10-09T10:20:00Z</dcterms:created>
  <dcterms:modified xsi:type="dcterms:W3CDTF">2025-03-02T07:01:00Z</dcterms:modified>
</cp:coreProperties>
</file>