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E0" w:rsidRDefault="00AF0AE0" w:rsidP="00AF0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AE0" w:rsidRDefault="00AF0AE0" w:rsidP="00AF0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AE0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AF0A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0AE0">
        <w:rPr>
          <w:rFonts w:ascii="Times New Roman" w:hAnsi="Times New Roman" w:cs="Times New Roman"/>
          <w:b/>
          <w:sz w:val="24"/>
          <w:szCs w:val="24"/>
        </w:rPr>
        <w:t xml:space="preserve"> Открытого Всероссийского конкурса методических и творческих работ по направлению «Музыкальное искусство» «MUSIK PERSPECTIVE»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AE0" w:rsidRDefault="00AF0AE0" w:rsidP="00AF0A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 xml:space="preserve">25 марта в </w:t>
      </w:r>
      <w:proofErr w:type="spellStart"/>
      <w:r w:rsidRPr="00AF0AE0">
        <w:rPr>
          <w:rFonts w:ascii="Times New Roman" w:hAnsi="Times New Roman" w:cs="Times New Roman"/>
          <w:sz w:val="24"/>
          <w:szCs w:val="24"/>
        </w:rPr>
        <w:t>Димитровградском</w:t>
      </w:r>
      <w:proofErr w:type="spellEnd"/>
      <w:r w:rsidRPr="00AF0AE0">
        <w:rPr>
          <w:rFonts w:ascii="Times New Roman" w:hAnsi="Times New Roman" w:cs="Times New Roman"/>
          <w:sz w:val="24"/>
          <w:szCs w:val="24"/>
        </w:rPr>
        <w:t xml:space="preserve"> музыкальном колледже были подведены итоги </w:t>
      </w:r>
      <w:r w:rsidRPr="00AF0A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F0AE0">
        <w:rPr>
          <w:rFonts w:ascii="Times New Roman" w:hAnsi="Times New Roman" w:cs="Times New Roman"/>
          <w:sz w:val="24"/>
          <w:szCs w:val="24"/>
        </w:rPr>
        <w:t xml:space="preserve"> Открытого Всероссийского конкурса методических и творческих работ по направлению «Музыкальное искусство» «MUSIK PERSPECTIVE»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7A4" w:rsidRDefault="00AF0AE0" w:rsidP="00AF0A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этом году в конкурсе приняли участие более 70 преподавателей, концертмейстеров, методистов</w:t>
      </w:r>
      <w:r w:rsidRPr="00AF0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школ искусств и музыкальных колледжей</w:t>
      </w:r>
      <w:r w:rsidR="008277A4" w:rsidRPr="00AF0AE0">
        <w:rPr>
          <w:rFonts w:ascii="Times New Roman" w:hAnsi="Times New Roman" w:cs="Times New Roman"/>
          <w:sz w:val="24"/>
          <w:szCs w:val="24"/>
        </w:rPr>
        <w:t xml:space="preserve"> </w:t>
      </w:r>
      <w:r w:rsidRPr="00AF0AE0">
        <w:rPr>
          <w:rFonts w:ascii="Times New Roman" w:hAnsi="Times New Roman" w:cs="Times New Roman"/>
          <w:sz w:val="24"/>
          <w:szCs w:val="24"/>
        </w:rPr>
        <w:t>из 6 регионов России: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(г. Новомосковск), Саратовской (г. Саратов, Энгельс, Красноармейск), Самарской областей (г. Самара, Сызрань, Тольятти), городов Москвы, Курска, Димитровграда,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Ульяновской области. </w:t>
      </w:r>
      <w:proofErr w:type="gramEnd"/>
    </w:p>
    <w:p w:rsidR="00AF0AE0" w:rsidRPr="008277A4" w:rsidRDefault="00AF0AE0" w:rsidP="008277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соревновались в  17 номинациях, в том числе одна из которых была посвящена </w:t>
      </w:r>
      <w:r w:rsidR="008277A4">
        <w:rPr>
          <w:rFonts w:ascii="Times New Roman" w:hAnsi="Times New Roman" w:cs="Times New Roman"/>
          <w:sz w:val="24"/>
          <w:szCs w:val="24"/>
        </w:rPr>
        <w:t>80-летию</w:t>
      </w:r>
      <w:r w:rsidRPr="00EF7DDE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представлены методические разработки, статьи, презентации, образовательные программы, сборники, методические пособия, партитуры, видеозаписи  концертов и открытых уроков, сценарии самых разнообразных мероприятий и другие творческие проекты. </w:t>
      </w:r>
    </w:p>
    <w:p w:rsidR="00AF0AE0" w:rsidRDefault="00AF0AE0" w:rsidP="00AF0A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возглавляла </w:t>
      </w:r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искусствоведения, доцент кафедры фортепиано Казанской  государственной консерватории имени Н.Г.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Жиганова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Римма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Гимадиева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составе жюри выступили методист Детской хоровой школы «Апрель» имени В.И.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Михайлусова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Детской школы искусств №2 г. Ульяновска Елена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методист, преподаватель Детской музыкальной школы № 4 имени В.М. Свердлова  г. Тольятти Лариса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Трусина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заместитель директора по учебной работе, заведующий предметно-цикловой комиссией «Общепрофессиональные дисциплины», преподаватель  музыкально-теоретических дисциплин </w:t>
      </w:r>
      <w:proofErr w:type="spellStart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Димитровградского</w:t>
      </w:r>
      <w:proofErr w:type="spellEnd"/>
      <w:r w:rsidRPr="00A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колледжа Полина Тихонова. </w:t>
      </w:r>
    </w:p>
    <w:p w:rsidR="008277A4" w:rsidRDefault="008277A4" w:rsidP="008277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C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отметить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от года развивается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участников,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регионов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поделилась своими впечатлениями 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говорит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музыкальной педагогике не ослабевает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музыкальных школ и колледжей создают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творческие проекты,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которых являются уникальными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Хотелось бы пожелать, чтобы в этом конкурсе принимал</w:t>
      </w:r>
      <w:r w:rsidR="00300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как можно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преподавателей, ведь это </w:t>
      </w:r>
      <w:r w:rsidR="00975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будущее!»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7A4" w:rsidRDefault="008277A4" w:rsidP="008277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конкурса будет выпущен сборник методических работ его участников. </w:t>
      </w:r>
    </w:p>
    <w:p w:rsidR="00AF0AE0" w:rsidRPr="00AF0AE0" w:rsidRDefault="00AF0AE0" w:rsidP="00AF0A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E0" w:rsidRPr="00AF0AE0" w:rsidRDefault="00AF0AE0" w:rsidP="00AF0A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95" w:rsidRDefault="00BF3895" w:rsidP="00AF0AE0">
      <w:pPr>
        <w:ind w:firstLine="567"/>
      </w:pPr>
    </w:p>
    <w:sectPr w:rsidR="00BF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A"/>
    <w:rsid w:val="00213369"/>
    <w:rsid w:val="00282C9A"/>
    <w:rsid w:val="002C1EBD"/>
    <w:rsid w:val="0030098C"/>
    <w:rsid w:val="00371BDA"/>
    <w:rsid w:val="004D2CC9"/>
    <w:rsid w:val="0051375C"/>
    <w:rsid w:val="006471EE"/>
    <w:rsid w:val="008277A4"/>
    <w:rsid w:val="008E2F77"/>
    <w:rsid w:val="00900E15"/>
    <w:rsid w:val="00975E06"/>
    <w:rsid w:val="009E1C09"/>
    <w:rsid w:val="00A8249F"/>
    <w:rsid w:val="00AF0AE0"/>
    <w:rsid w:val="00B35662"/>
    <w:rsid w:val="00B44826"/>
    <w:rsid w:val="00B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2025-03-26T10:03:00Z</dcterms:created>
  <dcterms:modified xsi:type="dcterms:W3CDTF">2025-03-26T16:51:00Z</dcterms:modified>
</cp:coreProperties>
</file>